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16422" w14:textId="77777777" w:rsidR="00BA3E19" w:rsidRPr="007863D9" w:rsidRDefault="00BA3E19">
      <w:pPr>
        <w:pStyle w:val="BodyText"/>
        <w:rPr>
          <w:rFonts w:ascii="Helvetica" w:hAnsi="Helvetica"/>
          <w:sz w:val="20"/>
        </w:rPr>
      </w:pPr>
    </w:p>
    <w:p w14:paraId="6C4B279E" w14:textId="77777777" w:rsidR="00BA3E19" w:rsidRPr="007863D9" w:rsidRDefault="00BA3E19">
      <w:pPr>
        <w:pStyle w:val="BodyText"/>
        <w:rPr>
          <w:rFonts w:ascii="Helvetica" w:hAnsi="Helvetica"/>
          <w:sz w:val="20"/>
        </w:rPr>
      </w:pPr>
    </w:p>
    <w:p w14:paraId="1A3BCC3D" w14:textId="77777777" w:rsidR="00BA3E19" w:rsidRPr="007863D9" w:rsidRDefault="00BA3E19">
      <w:pPr>
        <w:pStyle w:val="BodyText"/>
        <w:rPr>
          <w:rFonts w:ascii="Helvetica" w:hAnsi="Helvetica"/>
          <w:sz w:val="20"/>
        </w:rPr>
      </w:pPr>
    </w:p>
    <w:p w14:paraId="0317131C" w14:textId="77777777" w:rsidR="00BA3E19" w:rsidRPr="007863D9" w:rsidRDefault="00BA3E19">
      <w:pPr>
        <w:pStyle w:val="BodyText"/>
        <w:rPr>
          <w:rFonts w:ascii="Helvetica" w:hAnsi="Helvetica"/>
          <w:sz w:val="20"/>
        </w:rPr>
      </w:pPr>
    </w:p>
    <w:p w14:paraId="2744CF92" w14:textId="77777777" w:rsidR="00BA3E19" w:rsidRPr="007863D9" w:rsidRDefault="00BA3E19">
      <w:pPr>
        <w:pStyle w:val="BodyText"/>
        <w:rPr>
          <w:rFonts w:ascii="Helvetica" w:hAnsi="Helvetica"/>
          <w:sz w:val="20"/>
        </w:rPr>
      </w:pPr>
    </w:p>
    <w:p w14:paraId="15DBE8F0" w14:textId="77777777" w:rsidR="00BA3E19" w:rsidRPr="007863D9" w:rsidRDefault="00BA3E19">
      <w:pPr>
        <w:pStyle w:val="BodyText"/>
        <w:rPr>
          <w:rFonts w:ascii="Helvetica" w:hAnsi="Helvetica"/>
          <w:sz w:val="20"/>
        </w:rPr>
      </w:pPr>
    </w:p>
    <w:p w14:paraId="308401F3" w14:textId="77777777" w:rsidR="00BA3E19" w:rsidRPr="007863D9" w:rsidRDefault="00BA3E19">
      <w:pPr>
        <w:pStyle w:val="BodyText"/>
        <w:rPr>
          <w:rFonts w:ascii="Helvetica" w:hAnsi="Helvetica"/>
          <w:sz w:val="20"/>
        </w:rPr>
      </w:pPr>
    </w:p>
    <w:p w14:paraId="534B9B0C" w14:textId="77777777" w:rsidR="00BA3E19" w:rsidRPr="007863D9" w:rsidRDefault="00BA3E19">
      <w:pPr>
        <w:pStyle w:val="BodyText"/>
        <w:rPr>
          <w:rFonts w:ascii="Helvetica" w:hAnsi="Helvetica"/>
          <w:sz w:val="20"/>
        </w:rPr>
      </w:pPr>
    </w:p>
    <w:p w14:paraId="1687F80C" w14:textId="77777777" w:rsidR="00BA3E19" w:rsidRPr="007863D9" w:rsidRDefault="00BA3E19">
      <w:pPr>
        <w:pStyle w:val="BodyText"/>
        <w:rPr>
          <w:rFonts w:ascii="Helvetica" w:hAnsi="Helvetica"/>
          <w:sz w:val="20"/>
        </w:rPr>
      </w:pPr>
    </w:p>
    <w:p w14:paraId="7943B248" w14:textId="77777777" w:rsidR="00BA3E19" w:rsidRPr="007863D9" w:rsidRDefault="00BA3E19">
      <w:pPr>
        <w:pStyle w:val="BodyText"/>
        <w:rPr>
          <w:rFonts w:ascii="Helvetica" w:hAnsi="Helvetica"/>
          <w:sz w:val="20"/>
        </w:rPr>
      </w:pPr>
    </w:p>
    <w:p w14:paraId="351B70C3" w14:textId="77777777" w:rsidR="00BA3E19" w:rsidRPr="007863D9" w:rsidRDefault="00BA3E19">
      <w:pPr>
        <w:pStyle w:val="BodyText"/>
        <w:rPr>
          <w:rFonts w:ascii="Helvetica" w:hAnsi="Helvetica"/>
          <w:sz w:val="20"/>
        </w:rPr>
      </w:pPr>
    </w:p>
    <w:p w14:paraId="78C1C560" w14:textId="77777777" w:rsidR="00BA3E19" w:rsidRPr="007863D9" w:rsidRDefault="00BA3E19">
      <w:pPr>
        <w:pStyle w:val="BodyText"/>
        <w:spacing w:before="2"/>
        <w:rPr>
          <w:rFonts w:ascii="Helvetica" w:hAnsi="Helvetica"/>
          <w:sz w:val="18"/>
        </w:rPr>
      </w:pPr>
    </w:p>
    <w:p w14:paraId="3CBDDA3A" w14:textId="77777777" w:rsidR="00BA3E19" w:rsidRPr="007863D9" w:rsidRDefault="000F6349">
      <w:pPr>
        <w:pStyle w:val="Title"/>
        <w:rPr>
          <w:rFonts w:ascii="Helvetica" w:hAnsi="Helvetica"/>
        </w:rPr>
      </w:pPr>
      <w:r w:rsidRPr="007863D9">
        <w:rPr>
          <w:rFonts w:ascii="Helvetica" w:hAnsi="Helvetica"/>
        </w:rPr>
        <w:t>Scheme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Governance</w:t>
      </w:r>
    </w:p>
    <w:p w14:paraId="5A69C1B4" w14:textId="77777777" w:rsidR="00BA3E19" w:rsidRPr="007863D9" w:rsidRDefault="003B7614">
      <w:pPr>
        <w:spacing w:before="120"/>
        <w:ind w:left="140"/>
        <w:rPr>
          <w:rFonts w:ascii="Helvetica" w:hAnsi="Helvetica"/>
          <w:b/>
          <w:sz w:val="32"/>
        </w:rPr>
      </w:pPr>
      <w:r w:rsidRPr="007863D9">
        <w:rPr>
          <w:rFonts w:ascii="Helvetica" w:hAnsi="Helvetica"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D6728CB" wp14:editId="6DA3A5B8">
                <wp:simplePos x="0" y="0"/>
                <wp:positionH relativeFrom="page">
                  <wp:posOffset>896620</wp:posOffset>
                </wp:positionH>
                <wp:positionV relativeFrom="paragraph">
                  <wp:posOffset>129261</wp:posOffset>
                </wp:positionV>
                <wp:extent cx="5769610" cy="6350"/>
                <wp:effectExtent l="0" t="0" r="0" b="0"/>
                <wp:wrapTopAndBottom/>
                <wp:docPr id="1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96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D869B9" id="docshape1" o:spid="_x0000_s1026" style="position:absolute;margin-left:70.6pt;margin-top:10.2pt;width:454.3pt;height: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 w:rsidR="000F6349" w:rsidRPr="007863D9">
        <w:rPr>
          <w:rFonts w:ascii="Helvetica" w:hAnsi="Helvetica"/>
          <w:b/>
          <w:sz w:val="32"/>
        </w:rPr>
        <w:t>King</w:t>
      </w:r>
      <w:r w:rsidR="000F6349" w:rsidRPr="007863D9">
        <w:rPr>
          <w:rFonts w:ascii="Helvetica" w:hAnsi="Helvetica"/>
          <w:b/>
          <w:spacing w:val="-3"/>
          <w:sz w:val="32"/>
        </w:rPr>
        <w:t xml:space="preserve"> </w:t>
      </w:r>
      <w:r w:rsidR="000F6349" w:rsidRPr="007863D9">
        <w:rPr>
          <w:rFonts w:ascii="Helvetica" w:hAnsi="Helvetica"/>
          <w:b/>
          <w:sz w:val="32"/>
        </w:rPr>
        <w:t>Edward</w:t>
      </w:r>
      <w:r w:rsidR="000F6349" w:rsidRPr="007863D9">
        <w:rPr>
          <w:rFonts w:ascii="Helvetica" w:hAnsi="Helvetica"/>
          <w:b/>
          <w:spacing w:val="-4"/>
          <w:sz w:val="32"/>
        </w:rPr>
        <w:t xml:space="preserve"> </w:t>
      </w:r>
      <w:r w:rsidR="000F6349" w:rsidRPr="007863D9">
        <w:rPr>
          <w:rFonts w:ascii="Helvetica" w:hAnsi="Helvetica"/>
          <w:b/>
          <w:sz w:val="32"/>
        </w:rPr>
        <w:t>VI</w:t>
      </w:r>
      <w:r w:rsidR="000F6349" w:rsidRPr="007863D9">
        <w:rPr>
          <w:rFonts w:ascii="Helvetica" w:hAnsi="Helvetica"/>
          <w:b/>
          <w:spacing w:val="-2"/>
          <w:sz w:val="32"/>
        </w:rPr>
        <w:t xml:space="preserve"> </w:t>
      </w:r>
      <w:r w:rsidR="000F6349" w:rsidRPr="007863D9">
        <w:rPr>
          <w:rFonts w:ascii="Helvetica" w:hAnsi="Helvetica"/>
          <w:b/>
          <w:sz w:val="32"/>
        </w:rPr>
        <w:t>Academy</w:t>
      </w:r>
      <w:r w:rsidR="000F6349" w:rsidRPr="007863D9">
        <w:rPr>
          <w:rFonts w:ascii="Helvetica" w:hAnsi="Helvetica"/>
          <w:b/>
          <w:spacing w:val="-2"/>
          <w:sz w:val="32"/>
        </w:rPr>
        <w:t xml:space="preserve"> </w:t>
      </w:r>
      <w:r w:rsidR="000F6349" w:rsidRPr="007863D9">
        <w:rPr>
          <w:rFonts w:ascii="Helvetica" w:hAnsi="Helvetica"/>
          <w:b/>
          <w:sz w:val="32"/>
        </w:rPr>
        <w:t>Trust</w:t>
      </w:r>
      <w:r w:rsidR="000F6349" w:rsidRPr="007863D9">
        <w:rPr>
          <w:rFonts w:ascii="Helvetica" w:hAnsi="Helvetica"/>
          <w:b/>
          <w:spacing w:val="-2"/>
          <w:sz w:val="32"/>
        </w:rPr>
        <w:t xml:space="preserve"> </w:t>
      </w:r>
      <w:r w:rsidR="000F6349" w:rsidRPr="007863D9">
        <w:rPr>
          <w:rFonts w:ascii="Helvetica" w:hAnsi="Helvetica"/>
          <w:b/>
          <w:sz w:val="32"/>
        </w:rPr>
        <w:t>Birmingham</w:t>
      </w:r>
    </w:p>
    <w:p w14:paraId="2639000B" w14:textId="77777777" w:rsidR="00BA3E19" w:rsidRPr="007863D9" w:rsidRDefault="00BA3E19">
      <w:pPr>
        <w:pStyle w:val="BodyText"/>
        <w:rPr>
          <w:rFonts w:ascii="Helvetica" w:hAnsi="Helvetica"/>
          <w:b/>
          <w:sz w:val="32"/>
        </w:rPr>
      </w:pPr>
    </w:p>
    <w:p w14:paraId="73C35DD1" w14:textId="77777777" w:rsidR="00BA3E19" w:rsidRPr="007863D9" w:rsidRDefault="00BA3E19">
      <w:pPr>
        <w:pStyle w:val="BodyText"/>
        <w:rPr>
          <w:rFonts w:ascii="Helvetica" w:hAnsi="Helvetica"/>
          <w:b/>
          <w:sz w:val="32"/>
        </w:rPr>
      </w:pPr>
    </w:p>
    <w:p w14:paraId="28F30121" w14:textId="77777777" w:rsidR="00BA3E19" w:rsidRPr="007863D9" w:rsidRDefault="00BA3E19">
      <w:pPr>
        <w:pStyle w:val="BodyText"/>
        <w:spacing w:before="12"/>
        <w:rPr>
          <w:rFonts w:ascii="Helvetica" w:hAnsi="Helvetica"/>
          <w:b/>
          <w:sz w:val="28"/>
        </w:rPr>
      </w:pPr>
    </w:p>
    <w:p w14:paraId="0D7F1F8A" w14:textId="77777777" w:rsidR="00BA3E19" w:rsidRPr="007863D9" w:rsidRDefault="000F6349">
      <w:pPr>
        <w:pStyle w:val="BodyText"/>
        <w:ind w:left="140"/>
        <w:rPr>
          <w:rFonts w:ascii="Helvetica" w:hAnsi="Helvetica"/>
        </w:rPr>
      </w:pPr>
      <w:r w:rsidRPr="007863D9">
        <w:rPr>
          <w:rFonts w:ascii="Helvetica" w:hAnsi="Helvetica"/>
        </w:rPr>
        <w:t>July 2017</w:t>
      </w:r>
    </w:p>
    <w:p w14:paraId="60E9AEB9" w14:textId="01E9C358" w:rsidR="00937D4D" w:rsidRPr="007863D9" w:rsidRDefault="00937D4D">
      <w:pPr>
        <w:pStyle w:val="BodyText"/>
        <w:ind w:left="140"/>
        <w:rPr>
          <w:rFonts w:ascii="Helvetica" w:hAnsi="Helvetica"/>
        </w:rPr>
      </w:pPr>
      <w:r w:rsidRPr="007863D9">
        <w:rPr>
          <w:rFonts w:ascii="Helvetica" w:hAnsi="Helvetica"/>
        </w:rPr>
        <w:t xml:space="preserve">Reviewed </w:t>
      </w:r>
      <w:r w:rsidR="009F1511" w:rsidRPr="007863D9">
        <w:rPr>
          <w:rFonts w:ascii="Helvetica" w:hAnsi="Helvetica"/>
        </w:rPr>
        <w:t>April 2026</w:t>
      </w:r>
    </w:p>
    <w:p w14:paraId="7FE0D4E2" w14:textId="77777777" w:rsidR="00BA3E19" w:rsidRPr="007863D9" w:rsidRDefault="00BA3E19">
      <w:pPr>
        <w:pStyle w:val="BodyText"/>
        <w:rPr>
          <w:rFonts w:ascii="Helvetica" w:hAnsi="Helvetica"/>
          <w:sz w:val="20"/>
        </w:rPr>
      </w:pPr>
    </w:p>
    <w:p w14:paraId="6F53CE98" w14:textId="77777777" w:rsidR="00BA3E19" w:rsidRPr="007863D9" w:rsidRDefault="00BA3E19">
      <w:pPr>
        <w:pStyle w:val="BodyText"/>
        <w:rPr>
          <w:rFonts w:ascii="Helvetica" w:hAnsi="Helvetica"/>
          <w:sz w:val="20"/>
        </w:rPr>
      </w:pPr>
    </w:p>
    <w:p w14:paraId="7D299E04" w14:textId="77777777" w:rsidR="00BA3E19" w:rsidRPr="007863D9" w:rsidRDefault="00BA3E19">
      <w:pPr>
        <w:pStyle w:val="BodyText"/>
        <w:rPr>
          <w:rFonts w:ascii="Helvetica" w:hAnsi="Helvetica"/>
          <w:sz w:val="20"/>
        </w:rPr>
      </w:pPr>
    </w:p>
    <w:p w14:paraId="40A008F2" w14:textId="77777777" w:rsidR="00BA3E19" w:rsidRPr="007863D9" w:rsidRDefault="00BA3E19">
      <w:pPr>
        <w:pStyle w:val="BodyText"/>
        <w:rPr>
          <w:rFonts w:ascii="Helvetica" w:hAnsi="Helvetica"/>
          <w:sz w:val="20"/>
        </w:rPr>
      </w:pPr>
    </w:p>
    <w:p w14:paraId="568411BE" w14:textId="77777777" w:rsidR="00BA3E19" w:rsidRPr="007863D9" w:rsidRDefault="00BA3E19">
      <w:pPr>
        <w:pStyle w:val="BodyText"/>
        <w:rPr>
          <w:rFonts w:ascii="Helvetica" w:hAnsi="Helvetica"/>
          <w:sz w:val="20"/>
        </w:rPr>
      </w:pPr>
    </w:p>
    <w:p w14:paraId="23A97A18" w14:textId="77777777" w:rsidR="00BA3E19" w:rsidRPr="007863D9" w:rsidRDefault="00BA3E19">
      <w:pPr>
        <w:pStyle w:val="BodyText"/>
        <w:rPr>
          <w:rFonts w:ascii="Helvetica" w:hAnsi="Helvetica"/>
          <w:sz w:val="20"/>
        </w:rPr>
      </w:pPr>
    </w:p>
    <w:p w14:paraId="37BDBCEA" w14:textId="77777777" w:rsidR="00BA3E19" w:rsidRPr="007863D9" w:rsidRDefault="00BA3E19">
      <w:pPr>
        <w:pStyle w:val="BodyText"/>
        <w:rPr>
          <w:rFonts w:ascii="Helvetica" w:hAnsi="Helvetica"/>
          <w:sz w:val="20"/>
        </w:rPr>
      </w:pPr>
    </w:p>
    <w:p w14:paraId="050540D1" w14:textId="77777777" w:rsidR="00BA3E19" w:rsidRPr="007863D9" w:rsidRDefault="00BA3E19">
      <w:pPr>
        <w:pStyle w:val="BodyText"/>
        <w:rPr>
          <w:rFonts w:ascii="Helvetica" w:hAnsi="Helvetica"/>
          <w:sz w:val="20"/>
        </w:rPr>
      </w:pPr>
    </w:p>
    <w:p w14:paraId="3594434E" w14:textId="77777777" w:rsidR="00BA3E19" w:rsidRPr="007863D9" w:rsidRDefault="00BA3E19">
      <w:pPr>
        <w:pStyle w:val="BodyText"/>
        <w:rPr>
          <w:rFonts w:ascii="Helvetica" w:hAnsi="Helvetica"/>
          <w:sz w:val="20"/>
        </w:rPr>
      </w:pPr>
    </w:p>
    <w:p w14:paraId="13E6D5B7" w14:textId="77777777" w:rsidR="00BA3E19" w:rsidRPr="007863D9" w:rsidRDefault="00BA3E19">
      <w:pPr>
        <w:pStyle w:val="BodyText"/>
        <w:rPr>
          <w:rFonts w:ascii="Helvetica" w:hAnsi="Helvetica"/>
          <w:sz w:val="20"/>
        </w:rPr>
      </w:pPr>
    </w:p>
    <w:p w14:paraId="19A180CF" w14:textId="77777777" w:rsidR="00BA3E19" w:rsidRPr="007863D9" w:rsidRDefault="00BA3E19">
      <w:pPr>
        <w:pStyle w:val="BodyText"/>
        <w:rPr>
          <w:rFonts w:ascii="Helvetica" w:hAnsi="Helvetica"/>
          <w:sz w:val="20"/>
        </w:rPr>
      </w:pPr>
    </w:p>
    <w:p w14:paraId="63D748EF" w14:textId="77777777" w:rsidR="00BA3E19" w:rsidRPr="007863D9" w:rsidRDefault="00BA3E19">
      <w:pPr>
        <w:pStyle w:val="BodyText"/>
        <w:rPr>
          <w:rFonts w:ascii="Helvetica" w:hAnsi="Helvetica"/>
          <w:sz w:val="20"/>
        </w:rPr>
      </w:pPr>
    </w:p>
    <w:p w14:paraId="5515DA74" w14:textId="77777777" w:rsidR="00BA3E19" w:rsidRPr="007863D9" w:rsidRDefault="00BA3E19">
      <w:pPr>
        <w:pStyle w:val="BodyText"/>
        <w:rPr>
          <w:rFonts w:ascii="Helvetica" w:hAnsi="Helvetica"/>
          <w:sz w:val="20"/>
        </w:rPr>
      </w:pPr>
    </w:p>
    <w:p w14:paraId="426A87FB" w14:textId="77777777" w:rsidR="00BA3E19" w:rsidRPr="007863D9" w:rsidRDefault="00BA3E19">
      <w:pPr>
        <w:pStyle w:val="BodyText"/>
        <w:rPr>
          <w:rFonts w:ascii="Helvetica" w:hAnsi="Helvetica"/>
          <w:sz w:val="20"/>
        </w:rPr>
      </w:pPr>
    </w:p>
    <w:p w14:paraId="0BEF7AFC" w14:textId="77777777" w:rsidR="00BA3E19" w:rsidRPr="007863D9" w:rsidRDefault="00BA3E19">
      <w:pPr>
        <w:pStyle w:val="BodyText"/>
        <w:rPr>
          <w:rFonts w:ascii="Helvetica" w:hAnsi="Helvetica"/>
          <w:sz w:val="20"/>
        </w:rPr>
      </w:pPr>
    </w:p>
    <w:p w14:paraId="7D4DBE01" w14:textId="77777777" w:rsidR="00BA3E19" w:rsidRPr="007863D9" w:rsidRDefault="00BA3E19">
      <w:pPr>
        <w:pStyle w:val="BodyText"/>
        <w:rPr>
          <w:rFonts w:ascii="Helvetica" w:hAnsi="Helvetica"/>
          <w:sz w:val="20"/>
        </w:rPr>
      </w:pPr>
    </w:p>
    <w:p w14:paraId="2A7F2FDD" w14:textId="77777777" w:rsidR="00BA3E19" w:rsidRPr="007863D9" w:rsidRDefault="00BA3E19">
      <w:pPr>
        <w:pStyle w:val="BodyText"/>
        <w:rPr>
          <w:rFonts w:ascii="Helvetica" w:hAnsi="Helvetica"/>
          <w:sz w:val="20"/>
        </w:rPr>
      </w:pPr>
    </w:p>
    <w:p w14:paraId="6C5C02BB" w14:textId="77777777" w:rsidR="00BA3E19" w:rsidRPr="007863D9" w:rsidRDefault="00BA3E19">
      <w:pPr>
        <w:pStyle w:val="BodyText"/>
        <w:rPr>
          <w:rFonts w:ascii="Helvetica" w:hAnsi="Helvetica"/>
          <w:sz w:val="20"/>
        </w:rPr>
      </w:pPr>
    </w:p>
    <w:p w14:paraId="20E1AAC9" w14:textId="77777777" w:rsidR="00BA3E19" w:rsidRPr="007863D9" w:rsidRDefault="00BA3E19">
      <w:pPr>
        <w:pStyle w:val="BodyText"/>
        <w:rPr>
          <w:rFonts w:ascii="Helvetica" w:hAnsi="Helvetica"/>
          <w:sz w:val="20"/>
        </w:rPr>
      </w:pPr>
    </w:p>
    <w:p w14:paraId="0C619566" w14:textId="77777777" w:rsidR="00BA3E19" w:rsidRPr="007863D9" w:rsidRDefault="00BA3E19">
      <w:pPr>
        <w:pStyle w:val="BodyText"/>
        <w:rPr>
          <w:rFonts w:ascii="Helvetica" w:hAnsi="Helvetica"/>
          <w:sz w:val="20"/>
        </w:rPr>
      </w:pPr>
    </w:p>
    <w:p w14:paraId="16AD1C42" w14:textId="77777777" w:rsidR="00BA3E19" w:rsidRPr="007863D9" w:rsidRDefault="00BA3E19">
      <w:pPr>
        <w:pStyle w:val="BodyText"/>
        <w:rPr>
          <w:rFonts w:ascii="Helvetica" w:hAnsi="Helvetica"/>
          <w:sz w:val="20"/>
        </w:rPr>
      </w:pPr>
    </w:p>
    <w:p w14:paraId="0A21DE48" w14:textId="77777777" w:rsidR="00BA3E19" w:rsidRPr="007863D9" w:rsidRDefault="00BA3E19">
      <w:pPr>
        <w:pStyle w:val="BodyText"/>
        <w:rPr>
          <w:rFonts w:ascii="Helvetica" w:hAnsi="Helvetica"/>
          <w:sz w:val="20"/>
        </w:rPr>
      </w:pPr>
    </w:p>
    <w:p w14:paraId="50591C83" w14:textId="77777777" w:rsidR="00BA3E19" w:rsidRPr="007863D9" w:rsidRDefault="00BA3E19">
      <w:pPr>
        <w:pStyle w:val="BodyText"/>
        <w:rPr>
          <w:rFonts w:ascii="Helvetica" w:hAnsi="Helvetica"/>
          <w:sz w:val="20"/>
        </w:rPr>
      </w:pPr>
    </w:p>
    <w:p w14:paraId="05A7BBD0" w14:textId="77777777" w:rsidR="00BA3E19" w:rsidRPr="007863D9" w:rsidRDefault="00BA3E19">
      <w:pPr>
        <w:pStyle w:val="BodyText"/>
        <w:rPr>
          <w:rFonts w:ascii="Helvetica" w:hAnsi="Helvetica"/>
          <w:sz w:val="20"/>
        </w:rPr>
      </w:pPr>
    </w:p>
    <w:p w14:paraId="0EDCD576" w14:textId="77777777" w:rsidR="00BA3E19" w:rsidRPr="007863D9" w:rsidRDefault="00BA3E19">
      <w:pPr>
        <w:pStyle w:val="BodyText"/>
        <w:rPr>
          <w:rFonts w:ascii="Helvetica" w:hAnsi="Helvetica"/>
          <w:sz w:val="20"/>
        </w:rPr>
      </w:pPr>
    </w:p>
    <w:p w14:paraId="48F5BA80" w14:textId="77777777" w:rsidR="00BA3E19" w:rsidRPr="007863D9" w:rsidRDefault="00BA3E19">
      <w:pPr>
        <w:pStyle w:val="BodyText"/>
        <w:rPr>
          <w:rFonts w:ascii="Helvetica" w:hAnsi="Helvetica"/>
          <w:sz w:val="20"/>
        </w:rPr>
      </w:pPr>
    </w:p>
    <w:p w14:paraId="1600A7E7" w14:textId="77777777" w:rsidR="00BA3E19" w:rsidRPr="007863D9" w:rsidRDefault="00BA3E19">
      <w:pPr>
        <w:pStyle w:val="BodyText"/>
        <w:rPr>
          <w:rFonts w:ascii="Helvetica" w:hAnsi="Helvetica"/>
          <w:sz w:val="20"/>
        </w:rPr>
      </w:pPr>
    </w:p>
    <w:p w14:paraId="323615DF" w14:textId="77777777" w:rsidR="00BA3E19" w:rsidRPr="007863D9" w:rsidRDefault="00BA3E19">
      <w:pPr>
        <w:pStyle w:val="BodyText"/>
        <w:rPr>
          <w:rFonts w:ascii="Helvetica" w:hAnsi="Helvetica"/>
          <w:sz w:val="20"/>
        </w:rPr>
      </w:pPr>
    </w:p>
    <w:p w14:paraId="5FF1D464" w14:textId="77777777" w:rsidR="00BA3E19" w:rsidRPr="007863D9" w:rsidRDefault="00BA3E19">
      <w:pPr>
        <w:pStyle w:val="BodyText"/>
        <w:rPr>
          <w:rFonts w:ascii="Helvetica" w:hAnsi="Helvetica"/>
          <w:sz w:val="20"/>
        </w:rPr>
      </w:pPr>
    </w:p>
    <w:p w14:paraId="5B6DEC00" w14:textId="77777777" w:rsidR="00BA3E19" w:rsidRPr="007863D9" w:rsidRDefault="00BA3E19">
      <w:pPr>
        <w:pStyle w:val="BodyText"/>
        <w:rPr>
          <w:rFonts w:ascii="Helvetica" w:hAnsi="Helvetica"/>
          <w:sz w:val="20"/>
        </w:rPr>
      </w:pPr>
    </w:p>
    <w:p w14:paraId="23039684" w14:textId="77777777" w:rsidR="00BA3E19" w:rsidRPr="007863D9" w:rsidRDefault="00BA3E19">
      <w:pPr>
        <w:pStyle w:val="BodyText"/>
        <w:rPr>
          <w:rFonts w:ascii="Helvetica" w:hAnsi="Helvetica"/>
          <w:sz w:val="20"/>
        </w:rPr>
      </w:pPr>
    </w:p>
    <w:p w14:paraId="5BB2099D" w14:textId="77777777" w:rsidR="00BA3E19" w:rsidRPr="007863D9" w:rsidRDefault="00BA3E19">
      <w:pPr>
        <w:pStyle w:val="BodyText"/>
        <w:rPr>
          <w:rFonts w:ascii="Helvetica" w:hAnsi="Helvetica"/>
          <w:sz w:val="20"/>
        </w:rPr>
      </w:pPr>
    </w:p>
    <w:p w14:paraId="5827A6B2" w14:textId="77777777" w:rsidR="00BA3E19" w:rsidRPr="007863D9" w:rsidRDefault="00BA3E19">
      <w:pPr>
        <w:pStyle w:val="BodyText"/>
        <w:rPr>
          <w:rFonts w:ascii="Helvetica" w:hAnsi="Helvetica"/>
          <w:sz w:val="20"/>
        </w:rPr>
      </w:pPr>
    </w:p>
    <w:p w14:paraId="0432F2A1" w14:textId="77777777" w:rsidR="00BA3E19" w:rsidRPr="007863D9" w:rsidRDefault="00BA3E19">
      <w:pPr>
        <w:pStyle w:val="BodyText"/>
        <w:spacing w:before="7"/>
        <w:rPr>
          <w:rFonts w:ascii="Helvetica" w:hAnsi="Helvetica"/>
          <w:sz w:val="14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79"/>
        <w:gridCol w:w="5151"/>
      </w:tblGrid>
      <w:tr w:rsidR="00BA3E19" w:rsidRPr="007863D9" w14:paraId="75BC7CD1" w14:textId="77777777">
        <w:trPr>
          <w:trHeight w:val="860"/>
        </w:trPr>
        <w:tc>
          <w:tcPr>
            <w:tcW w:w="4079" w:type="dxa"/>
          </w:tcPr>
          <w:p w14:paraId="3192B68C" w14:textId="77777777" w:rsidR="00BA3E19" w:rsidRPr="007863D9" w:rsidRDefault="000F6349">
            <w:pPr>
              <w:pStyle w:val="TableParagraph"/>
              <w:spacing w:before="82" w:line="195" w:lineRule="exact"/>
              <w:ind w:left="50"/>
              <w:rPr>
                <w:rFonts w:ascii="Helvetica" w:hAnsi="Helvetica"/>
                <w:sz w:val="16"/>
              </w:rPr>
            </w:pPr>
            <w:r w:rsidRPr="007863D9">
              <w:rPr>
                <w:rFonts w:ascii="Helvetica" w:hAnsi="Helvetica"/>
                <w:color w:val="808080"/>
                <w:sz w:val="16"/>
              </w:rPr>
              <w:t>Jaime</w:t>
            </w:r>
            <w:r w:rsidRPr="007863D9">
              <w:rPr>
                <w:rFonts w:ascii="Helvetica" w:hAnsi="Helvetica"/>
                <w:color w:val="808080"/>
                <w:spacing w:val="-3"/>
                <w:sz w:val="16"/>
              </w:rPr>
              <w:t xml:space="preserve"> </w:t>
            </w:r>
            <w:r w:rsidRPr="007863D9">
              <w:rPr>
                <w:rFonts w:ascii="Helvetica" w:hAnsi="Helvetica"/>
                <w:color w:val="808080"/>
                <w:sz w:val="16"/>
              </w:rPr>
              <w:t>Parkes</w:t>
            </w:r>
          </w:p>
          <w:p w14:paraId="6471EB34" w14:textId="77777777" w:rsidR="00BA3E19" w:rsidRPr="007863D9" w:rsidRDefault="000F6349">
            <w:pPr>
              <w:pStyle w:val="TableParagraph"/>
              <w:spacing w:before="0"/>
              <w:ind w:left="50" w:right="2305"/>
              <w:rPr>
                <w:rFonts w:ascii="Helvetica" w:hAnsi="Helvetica"/>
                <w:sz w:val="16"/>
              </w:rPr>
            </w:pPr>
            <w:r w:rsidRPr="007863D9">
              <w:rPr>
                <w:rFonts w:ascii="Helvetica" w:hAnsi="Helvetica"/>
                <w:color w:val="808080"/>
                <w:sz w:val="16"/>
              </w:rPr>
              <w:t xml:space="preserve">Email: </w:t>
            </w:r>
            <w:hyperlink r:id="rId10">
              <w:r w:rsidRPr="007863D9">
                <w:rPr>
                  <w:rFonts w:ascii="Helvetica" w:hAnsi="Helvetica"/>
                  <w:color w:val="808080"/>
                  <w:sz w:val="16"/>
                </w:rPr>
                <w:t>jparkes@</w:t>
              </w:r>
              <w:r w:rsidRPr="007863D9">
                <w:rPr>
                  <w:rFonts w:ascii="Helvetica" w:hAnsi="Helvetica"/>
                  <w:b/>
                  <w:color w:val="808080"/>
                  <w:sz w:val="16"/>
                </w:rPr>
                <w:t>v</w:t>
              </w:r>
              <w:r w:rsidRPr="007863D9">
                <w:rPr>
                  <w:rFonts w:ascii="Helvetica" w:hAnsi="Helvetica"/>
                  <w:color w:val="808080"/>
                  <w:sz w:val="16"/>
                </w:rPr>
                <w:t>w</w:t>
              </w:r>
              <w:r w:rsidRPr="007863D9">
                <w:rPr>
                  <w:rFonts w:ascii="Helvetica" w:hAnsi="Helvetica"/>
                  <w:b/>
                  <w:color w:val="808080"/>
                  <w:sz w:val="16"/>
                </w:rPr>
                <w:t>v</w:t>
              </w:r>
              <w:r w:rsidRPr="007863D9">
                <w:rPr>
                  <w:rFonts w:ascii="Helvetica" w:hAnsi="Helvetica"/>
                  <w:color w:val="808080"/>
                  <w:sz w:val="16"/>
                </w:rPr>
                <w:t>.co.uk</w:t>
              </w:r>
            </w:hyperlink>
            <w:r w:rsidRPr="007863D9">
              <w:rPr>
                <w:rFonts w:ascii="Helvetica" w:hAnsi="Helvetica"/>
                <w:color w:val="808080"/>
                <w:spacing w:val="-34"/>
                <w:sz w:val="16"/>
              </w:rPr>
              <w:t xml:space="preserve"> </w:t>
            </w:r>
            <w:r w:rsidRPr="007863D9">
              <w:rPr>
                <w:rFonts w:ascii="Helvetica" w:hAnsi="Helvetica"/>
                <w:color w:val="808080"/>
                <w:sz w:val="16"/>
              </w:rPr>
              <w:t>DDI: 0121 227 3703</w:t>
            </w:r>
          </w:p>
          <w:p w14:paraId="01591BA3" w14:textId="77777777" w:rsidR="00BA3E19" w:rsidRPr="007863D9" w:rsidRDefault="000F6349">
            <w:pPr>
              <w:pStyle w:val="TableParagraph"/>
              <w:spacing w:before="0" w:line="173" w:lineRule="exact"/>
              <w:ind w:left="50"/>
              <w:rPr>
                <w:rFonts w:ascii="Helvetica" w:hAnsi="Helvetica"/>
                <w:sz w:val="16"/>
              </w:rPr>
            </w:pPr>
            <w:r w:rsidRPr="007863D9">
              <w:rPr>
                <w:rFonts w:ascii="Helvetica" w:hAnsi="Helvetica"/>
                <w:color w:val="808080"/>
                <w:sz w:val="16"/>
              </w:rPr>
              <w:t>Reference:</w:t>
            </w:r>
            <w:r w:rsidRPr="007863D9">
              <w:rPr>
                <w:rFonts w:ascii="Helvetica" w:hAnsi="Helvetica"/>
                <w:color w:val="808080"/>
                <w:spacing w:val="-7"/>
                <w:sz w:val="16"/>
              </w:rPr>
              <w:t xml:space="preserve"> </w:t>
            </w:r>
            <w:proofErr w:type="spellStart"/>
            <w:r w:rsidRPr="007863D9">
              <w:rPr>
                <w:rFonts w:ascii="Helvetica" w:hAnsi="Helvetica"/>
                <w:color w:val="808080"/>
                <w:sz w:val="16"/>
              </w:rPr>
              <w:t>jxp</w:t>
            </w:r>
            <w:proofErr w:type="spellEnd"/>
            <w:r w:rsidRPr="007863D9">
              <w:rPr>
                <w:rFonts w:ascii="Helvetica" w:hAnsi="Helvetica"/>
                <w:color w:val="808080"/>
                <w:sz w:val="16"/>
              </w:rPr>
              <w:t>/</w:t>
            </w:r>
            <w:proofErr w:type="spellStart"/>
            <w:r w:rsidRPr="007863D9">
              <w:rPr>
                <w:rFonts w:ascii="Helvetica" w:hAnsi="Helvetica"/>
                <w:color w:val="808080"/>
                <w:sz w:val="16"/>
              </w:rPr>
              <w:t>cxa</w:t>
            </w:r>
            <w:proofErr w:type="spellEnd"/>
            <w:r w:rsidRPr="007863D9">
              <w:rPr>
                <w:rFonts w:ascii="Helvetica" w:hAnsi="Helvetica"/>
                <w:color w:val="808080"/>
                <w:sz w:val="16"/>
              </w:rPr>
              <w:t>/2kd47/0026</w:t>
            </w:r>
          </w:p>
        </w:tc>
        <w:tc>
          <w:tcPr>
            <w:tcW w:w="5151" w:type="dxa"/>
          </w:tcPr>
          <w:p w14:paraId="5285E55A" w14:textId="77777777" w:rsidR="00BA3E19" w:rsidRPr="007863D9" w:rsidRDefault="000F6349">
            <w:pPr>
              <w:pStyle w:val="TableParagraph"/>
              <w:spacing w:before="0"/>
              <w:ind w:left="1970"/>
              <w:rPr>
                <w:rFonts w:ascii="Helvetica" w:hAnsi="Helvetica"/>
                <w:sz w:val="20"/>
              </w:rPr>
            </w:pPr>
            <w:r w:rsidRPr="007863D9">
              <w:rPr>
                <w:rFonts w:ascii="Helvetica" w:hAnsi="Helvetica"/>
                <w:noProof/>
                <w:sz w:val="20"/>
              </w:rPr>
              <w:drawing>
                <wp:inline distT="0" distB="0" distL="0" distR="0" wp14:anchorId="4D6728CC" wp14:editId="4D6728CD">
                  <wp:extent cx="1981162" cy="512064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162" cy="512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A93089" w14:textId="77777777" w:rsidR="00BA3E19" w:rsidRPr="007863D9" w:rsidRDefault="00BA3E19">
      <w:pPr>
        <w:rPr>
          <w:rFonts w:ascii="Helvetica" w:hAnsi="Helvetica"/>
          <w:sz w:val="20"/>
        </w:rPr>
        <w:sectPr w:rsidR="00BA3E19" w:rsidRPr="007863D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10" w:h="16850"/>
          <w:pgMar w:top="1600" w:right="1020" w:bottom="280" w:left="1300" w:header="720" w:footer="720" w:gutter="0"/>
          <w:cols w:space="720"/>
        </w:sectPr>
      </w:pPr>
    </w:p>
    <w:p w14:paraId="27B7EEC2" w14:textId="77777777" w:rsidR="00BA3E19" w:rsidRPr="007863D9" w:rsidRDefault="000F6349">
      <w:pPr>
        <w:pStyle w:val="Heading1"/>
        <w:ind w:left="140" w:firstLine="0"/>
        <w:rPr>
          <w:rFonts w:ascii="Helvetica" w:hAnsi="Helvetica"/>
        </w:rPr>
      </w:pPr>
      <w:r w:rsidRPr="007863D9">
        <w:rPr>
          <w:rFonts w:ascii="Helvetica" w:hAnsi="Helvetica"/>
        </w:rPr>
        <w:lastRenderedPageBreak/>
        <w:t>Contents</w:t>
      </w:r>
    </w:p>
    <w:sdt>
      <w:sdtPr>
        <w:rPr>
          <w:rFonts w:ascii="Helvetica" w:hAnsi="Helvetica"/>
        </w:rPr>
        <w:id w:val="837816318"/>
        <w:docPartObj>
          <w:docPartGallery w:val="Table of Contents"/>
          <w:docPartUnique/>
        </w:docPartObj>
      </w:sdtPr>
      <w:sdtEndPr/>
      <w:sdtContent>
        <w:p w14:paraId="564F4D09" w14:textId="77777777" w:rsidR="00BA3E19" w:rsidRPr="007863D9" w:rsidRDefault="000F6349">
          <w:pPr>
            <w:pStyle w:val="TOC3"/>
            <w:numPr>
              <w:ilvl w:val="0"/>
              <w:numId w:val="15"/>
            </w:numPr>
            <w:tabs>
              <w:tab w:val="left" w:pos="1580"/>
              <w:tab w:val="left" w:pos="1581"/>
              <w:tab w:val="left" w:leader="dot" w:pos="8815"/>
            </w:tabs>
            <w:spacing w:before="199"/>
            <w:ind w:hanging="721"/>
            <w:rPr>
              <w:rFonts w:ascii="Helvetica" w:hAnsi="Helvetica"/>
            </w:rPr>
          </w:pPr>
          <w:hyperlink w:anchor="_bookmark0" w:history="1">
            <w:r w:rsidRPr="007863D9">
              <w:rPr>
                <w:rFonts w:ascii="Helvetica" w:hAnsi="Helvetica"/>
              </w:rPr>
              <w:t>Introduction</w:t>
            </w:r>
            <w:r w:rsidRPr="007863D9">
              <w:rPr>
                <w:rFonts w:ascii="Helvetica" w:hAnsi="Helvetica"/>
              </w:rPr>
              <w:tab/>
              <w:t>3</w:t>
            </w:r>
          </w:hyperlink>
        </w:p>
        <w:p w14:paraId="3B4B33D4" w14:textId="77777777" w:rsidR="00BA3E19" w:rsidRPr="007863D9" w:rsidRDefault="000F6349">
          <w:pPr>
            <w:pStyle w:val="TOC3"/>
            <w:numPr>
              <w:ilvl w:val="0"/>
              <w:numId w:val="15"/>
            </w:numPr>
            <w:tabs>
              <w:tab w:val="left" w:pos="1580"/>
              <w:tab w:val="left" w:pos="1581"/>
              <w:tab w:val="left" w:leader="dot" w:pos="8815"/>
            </w:tabs>
            <w:spacing w:before="1"/>
            <w:ind w:hanging="721"/>
            <w:rPr>
              <w:rFonts w:ascii="Helvetica" w:hAnsi="Helvetica"/>
            </w:rPr>
          </w:pPr>
          <w:hyperlink w:anchor="_bookmark1" w:history="1">
            <w:r w:rsidRPr="007863D9">
              <w:rPr>
                <w:rFonts w:ascii="Helvetica" w:hAnsi="Helvetica"/>
              </w:rPr>
              <w:t>The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Academy</w:t>
            </w:r>
            <w:r w:rsidRPr="007863D9">
              <w:rPr>
                <w:rFonts w:ascii="Helvetica" w:hAnsi="Helvetica"/>
                <w:spacing w:val="-1"/>
              </w:rPr>
              <w:t xml:space="preserve"> </w:t>
            </w:r>
            <w:r w:rsidRPr="007863D9">
              <w:rPr>
                <w:rFonts w:ascii="Helvetica" w:hAnsi="Helvetica"/>
              </w:rPr>
              <w:t>Trust</w:t>
            </w:r>
            <w:r w:rsidRPr="007863D9">
              <w:rPr>
                <w:rFonts w:ascii="Helvetica" w:hAnsi="Helvetica"/>
              </w:rPr>
              <w:tab/>
              <w:t>3</w:t>
            </w:r>
          </w:hyperlink>
        </w:p>
        <w:p w14:paraId="4F101286" w14:textId="77777777" w:rsidR="00BA3E19" w:rsidRPr="007863D9" w:rsidRDefault="000F6349">
          <w:pPr>
            <w:pStyle w:val="TOC3"/>
            <w:numPr>
              <w:ilvl w:val="0"/>
              <w:numId w:val="15"/>
            </w:numPr>
            <w:tabs>
              <w:tab w:val="left" w:pos="1580"/>
              <w:tab w:val="left" w:pos="1581"/>
              <w:tab w:val="left" w:leader="dot" w:pos="8815"/>
            </w:tabs>
            <w:spacing w:line="267" w:lineRule="exact"/>
            <w:ind w:hanging="721"/>
            <w:rPr>
              <w:rFonts w:ascii="Helvetica" w:hAnsi="Helvetica"/>
            </w:rPr>
          </w:pPr>
          <w:hyperlink w:anchor="_bookmark2" w:history="1">
            <w:r w:rsidRPr="007863D9">
              <w:rPr>
                <w:rFonts w:ascii="Helvetica" w:hAnsi="Helvetica"/>
              </w:rPr>
              <w:t>Members</w:t>
            </w:r>
            <w:r w:rsidRPr="007863D9">
              <w:rPr>
                <w:rFonts w:ascii="Helvetica" w:hAnsi="Helvetica"/>
              </w:rPr>
              <w:tab/>
              <w:t>5</w:t>
            </w:r>
          </w:hyperlink>
        </w:p>
        <w:p w14:paraId="36A37599" w14:textId="77777777" w:rsidR="00BA3E19" w:rsidRPr="007863D9" w:rsidRDefault="000F6349">
          <w:pPr>
            <w:pStyle w:val="TOC3"/>
            <w:numPr>
              <w:ilvl w:val="0"/>
              <w:numId w:val="15"/>
            </w:numPr>
            <w:tabs>
              <w:tab w:val="left" w:pos="1580"/>
              <w:tab w:val="left" w:pos="1581"/>
              <w:tab w:val="left" w:leader="dot" w:pos="8815"/>
            </w:tabs>
            <w:spacing w:line="267" w:lineRule="exact"/>
            <w:ind w:hanging="721"/>
            <w:rPr>
              <w:rFonts w:ascii="Helvetica" w:hAnsi="Helvetica"/>
            </w:rPr>
          </w:pPr>
          <w:hyperlink w:anchor="_bookmark3" w:history="1">
            <w:r w:rsidRPr="007863D9">
              <w:rPr>
                <w:rFonts w:ascii="Helvetica" w:hAnsi="Helvetica"/>
              </w:rPr>
              <w:t>Trustees</w:t>
            </w:r>
            <w:r w:rsidRPr="007863D9">
              <w:rPr>
                <w:rFonts w:ascii="Helvetica" w:hAnsi="Helvetica"/>
              </w:rPr>
              <w:tab/>
              <w:t>5</w:t>
            </w:r>
          </w:hyperlink>
        </w:p>
        <w:p w14:paraId="37E33D08" w14:textId="77777777" w:rsidR="00BA3E19" w:rsidRPr="007863D9" w:rsidRDefault="000F6349">
          <w:pPr>
            <w:pStyle w:val="TOC3"/>
            <w:numPr>
              <w:ilvl w:val="0"/>
              <w:numId w:val="15"/>
            </w:numPr>
            <w:tabs>
              <w:tab w:val="left" w:pos="1580"/>
              <w:tab w:val="left" w:pos="1581"/>
              <w:tab w:val="left" w:leader="dot" w:pos="8703"/>
            </w:tabs>
            <w:ind w:hanging="721"/>
            <w:rPr>
              <w:rFonts w:ascii="Helvetica" w:hAnsi="Helvetica"/>
            </w:rPr>
          </w:pPr>
          <w:hyperlink w:anchor="_bookmark4" w:history="1">
            <w:r w:rsidRPr="007863D9">
              <w:rPr>
                <w:rFonts w:ascii="Helvetica" w:hAnsi="Helvetica"/>
              </w:rPr>
              <w:t>Delegation</w:t>
            </w:r>
            <w:r w:rsidRPr="007863D9">
              <w:rPr>
                <w:rFonts w:ascii="Helvetica" w:hAnsi="Helvetica"/>
                <w:spacing w:val="-3"/>
              </w:rPr>
              <w:t xml:space="preserve"> </w:t>
            </w:r>
            <w:r w:rsidRPr="007863D9">
              <w:rPr>
                <w:rFonts w:ascii="Helvetica" w:hAnsi="Helvetica"/>
              </w:rPr>
              <w:t>of powers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of</w:t>
            </w:r>
            <w:r w:rsidRPr="007863D9">
              <w:rPr>
                <w:rFonts w:ascii="Helvetica" w:hAnsi="Helvetica"/>
                <w:spacing w:val="1"/>
              </w:rPr>
              <w:t xml:space="preserve"> </w:t>
            </w:r>
            <w:r w:rsidRPr="007863D9">
              <w:rPr>
                <w:rFonts w:ascii="Helvetica" w:hAnsi="Helvetica"/>
              </w:rPr>
              <w:t>Trustees</w:t>
            </w:r>
            <w:r w:rsidRPr="007863D9">
              <w:rPr>
                <w:rFonts w:ascii="Helvetica" w:hAnsi="Helvetica"/>
              </w:rPr>
              <w:tab/>
              <w:t>12</w:t>
            </w:r>
          </w:hyperlink>
        </w:p>
        <w:p w14:paraId="23A93C91" w14:textId="77777777" w:rsidR="00BA3E19" w:rsidRPr="007863D9" w:rsidRDefault="000F6349">
          <w:pPr>
            <w:pStyle w:val="TOC3"/>
            <w:numPr>
              <w:ilvl w:val="0"/>
              <w:numId w:val="15"/>
            </w:numPr>
            <w:tabs>
              <w:tab w:val="left" w:pos="1580"/>
              <w:tab w:val="left" w:pos="1581"/>
              <w:tab w:val="left" w:leader="dot" w:pos="8703"/>
            </w:tabs>
            <w:ind w:hanging="721"/>
            <w:rPr>
              <w:rFonts w:ascii="Helvetica" w:hAnsi="Helvetica"/>
            </w:rPr>
          </w:pPr>
          <w:hyperlink w:anchor="_bookmark5" w:history="1">
            <w:r w:rsidRPr="007863D9">
              <w:rPr>
                <w:rFonts w:ascii="Helvetica" w:hAnsi="Helvetica"/>
              </w:rPr>
              <w:t>Committees</w:t>
            </w:r>
            <w:r w:rsidRPr="007863D9">
              <w:rPr>
                <w:rFonts w:ascii="Helvetica" w:hAnsi="Helvetica"/>
              </w:rPr>
              <w:tab/>
              <w:t>13</w:t>
            </w:r>
          </w:hyperlink>
        </w:p>
        <w:p w14:paraId="2E85464B" w14:textId="6F7BF48E" w:rsidR="00BA3E19" w:rsidRPr="007863D9" w:rsidRDefault="00C55A40">
          <w:pPr>
            <w:pStyle w:val="TOC3"/>
            <w:numPr>
              <w:ilvl w:val="0"/>
              <w:numId w:val="15"/>
            </w:numPr>
            <w:tabs>
              <w:tab w:val="left" w:pos="1580"/>
              <w:tab w:val="left" w:pos="1581"/>
              <w:tab w:val="left" w:leader="dot" w:pos="8703"/>
            </w:tabs>
            <w:ind w:hanging="721"/>
            <w:rPr>
              <w:rFonts w:ascii="Helvetica" w:hAnsi="Helvetica"/>
            </w:rPr>
          </w:pPr>
          <w:hyperlink w:anchor="_bookmark6" w:history="1">
            <w:r w:rsidRPr="007863D9">
              <w:rPr>
                <w:rFonts w:ascii="Helvetica" w:hAnsi="Helvetica"/>
              </w:rPr>
              <w:t>School</w:t>
            </w:r>
            <w:r w:rsidR="000F6349" w:rsidRPr="007863D9">
              <w:rPr>
                <w:rFonts w:ascii="Helvetica" w:hAnsi="Helvetica"/>
                <w:spacing w:val="-3"/>
              </w:rPr>
              <w:t xml:space="preserve"> </w:t>
            </w:r>
            <w:r w:rsidR="000F6349" w:rsidRPr="007863D9">
              <w:rPr>
                <w:rFonts w:ascii="Helvetica" w:hAnsi="Helvetica"/>
              </w:rPr>
              <w:t>Governing Bodies</w:t>
            </w:r>
            <w:r w:rsidR="000F6349" w:rsidRPr="007863D9">
              <w:rPr>
                <w:rFonts w:ascii="Helvetica" w:hAnsi="Helvetica"/>
              </w:rPr>
              <w:tab/>
              <w:t>14</w:t>
            </w:r>
          </w:hyperlink>
        </w:p>
        <w:p w14:paraId="49E666E4" w14:textId="77777777" w:rsidR="00BA3E19" w:rsidRPr="007863D9" w:rsidRDefault="000F6349">
          <w:pPr>
            <w:pStyle w:val="TOC3"/>
            <w:numPr>
              <w:ilvl w:val="0"/>
              <w:numId w:val="15"/>
            </w:numPr>
            <w:tabs>
              <w:tab w:val="left" w:pos="1580"/>
              <w:tab w:val="left" w:pos="1581"/>
              <w:tab w:val="left" w:leader="dot" w:pos="8703"/>
            </w:tabs>
            <w:spacing w:before="1"/>
            <w:ind w:hanging="721"/>
            <w:rPr>
              <w:rFonts w:ascii="Helvetica" w:hAnsi="Helvetica"/>
            </w:rPr>
          </w:pPr>
          <w:hyperlink w:anchor="_bookmark7" w:history="1">
            <w:r w:rsidRPr="007863D9">
              <w:rPr>
                <w:rFonts w:ascii="Helvetica" w:hAnsi="Helvetica"/>
              </w:rPr>
              <w:t>Intervention</w:t>
            </w:r>
            <w:r w:rsidRPr="007863D9">
              <w:rPr>
                <w:rFonts w:ascii="Helvetica" w:hAnsi="Helvetica"/>
                <w:spacing w:val="-3"/>
              </w:rPr>
              <w:t xml:space="preserve"> </w:t>
            </w:r>
            <w:r w:rsidRPr="007863D9">
              <w:rPr>
                <w:rFonts w:ascii="Helvetica" w:hAnsi="Helvetica"/>
              </w:rPr>
              <w:t>Rights</w:t>
            </w:r>
            <w:r w:rsidRPr="007863D9">
              <w:rPr>
                <w:rFonts w:ascii="Helvetica" w:hAnsi="Helvetica"/>
              </w:rPr>
              <w:tab/>
              <w:t>14</w:t>
            </w:r>
          </w:hyperlink>
        </w:p>
        <w:p w14:paraId="270602C9" w14:textId="77777777" w:rsidR="00BA3E19" w:rsidRPr="007863D9" w:rsidRDefault="000F6349">
          <w:pPr>
            <w:pStyle w:val="TOC3"/>
            <w:numPr>
              <w:ilvl w:val="0"/>
              <w:numId w:val="15"/>
            </w:numPr>
            <w:tabs>
              <w:tab w:val="left" w:pos="1580"/>
              <w:tab w:val="left" w:pos="1581"/>
              <w:tab w:val="left" w:leader="dot" w:pos="8703"/>
            </w:tabs>
            <w:ind w:hanging="721"/>
            <w:rPr>
              <w:rFonts w:ascii="Helvetica" w:hAnsi="Helvetica"/>
            </w:rPr>
          </w:pPr>
          <w:hyperlink w:anchor="_bookmark8" w:history="1">
            <w:r w:rsidRPr="007863D9">
              <w:rPr>
                <w:rFonts w:ascii="Helvetica" w:hAnsi="Helvetica"/>
              </w:rPr>
              <w:t>The</w:t>
            </w:r>
            <w:r w:rsidRPr="007863D9">
              <w:rPr>
                <w:rFonts w:ascii="Helvetica" w:hAnsi="Helvetica"/>
                <w:spacing w:val="-3"/>
              </w:rPr>
              <w:t xml:space="preserve"> </w:t>
            </w:r>
            <w:r w:rsidRPr="007863D9">
              <w:rPr>
                <w:rFonts w:ascii="Helvetica" w:hAnsi="Helvetica"/>
              </w:rPr>
              <w:t>Company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Secretary</w:t>
            </w:r>
            <w:r w:rsidRPr="007863D9">
              <w:rPr>
                <w:rFonts w:ascii="Helvetica" w:hAnsi="Helvetica"/>
              </w:rPr>
              <w:tab/>
              <w:t>15</w:t>
            </w:r>
          </w:hyperlink>
        </w:p>
        <w:p w14:paraId="2CA59736" w14:textId="77777777" w:rsidR="00BA3E19" w:rsidRPr="007863D9" w:rsidRDefault="000F6349">
          <w:pPr>
            <w:pStyle w:val="TOC3"/>
            <w:numPr>
              <w:ilvl w:val="0"/>
              <w:numId w:val="15"/>
            </w:numPr>
            <w:tabs>
              <w:tab w:val="left" w:pos="1580"/>
              <w:tab w:val="left" w:pos="1581"/>
              <w:tab w:val="left" w:leader="dot" w:pos="8703"/>
            </w:tabs>
            <w:spacing w:before="1"/>
            <w:ind w:hanging="721"/>
            <w:rPr>
              <w:rFonts w:ascii="Helvetica" w:hAnsi="Helvetica"/>
            </w:rPr>
          </w:pPr>
          <w:hyperlink w:anchor="_bookmark9" w:history="1">
            <w:r w:rsidRPr="007863D9">
              <w:rPr>
                <w:rFonts w:ascii="Helvetica" w:hAnsi="Helvetica"/>
              </w:rPr>
              <w:t>The</w:t>
            </w:r>
            <w:r w:rsidRPr="007863D9">
              <w:rPr>
                <w:rFonts w:ascii="Helvetica" w:hAnsi="Helvetica"/>
                <w:spacing w:val="-1"/>
              </w:rPr>
              <w:t xml:space="preserve"> </w:t>
            </w:r>
            <w:r w:rsidR="00C749DB" w:rsidRPr="007863D9">
              <w:rPr>
                <w:rFonts w:ascii="Helvetica" w:hAnsi="Helvetica"/>
              </w:rPr>
              <w:t>Chief Executive Officer</w:t>
            </w:r>
            <w:r w:rsidRPr="007863D9">
              <w:rPr>
                <w:rFonts w:ascii="Helvetica" w:hAnsi="Helvetica"/>
              </w:rPr>
              <w:tab/>
              <w:t>15</w:t>
            </w:r>
          </w:hyperlink>
        </w:p>
        <w:p w14:paraId="67A6C350" w14:textId="4E4B8950" w:rsidR="00BA3E19" w:rsidRPr="007863D9" w:rsidRDefault="000F6349">
          <w:pPr>
            <w:pStyle w:val="TOC3"/>
            <w:numPr>
              <w:ilvl w:val="0"/>
              <w:numId w:val="15"/>
            </w:numPr>
            <w:tabs>
              <w:tab w:val="left" w:pos="1580"/>
              <w:tab w:val="left" w:pos="1581"/>
              <w:tab w:val="left" w:leader="dot" w:pos="8703"/>
            </w:tabs>
            <w:ind w:hanging="721"/>
            <w:rPr>
              <w:rFonts w:ascii="Helvetica" w:hAnsi="Helvetica"/>
            </w:rPr>
          </w:pPr>
          <w:hyperlink w:anchor="_bookmark10" w:history="1">
            <w:r w:rsidRPr="007863D9">
              <w:rPr>
                <w:rFonts w:ascii="Helvetica" w:hAnsi="Helvetica"/>
              </w:rPr>
              <w:t>The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="001D4BC4" w:rsidRPr="007863D9">
              <w:rPr>
                <w:rFonts w:ascii="Helvetica" w:hAnsi="Helvetica"/>
              </w:rPr>
              <w:t>Executive Committee</w:t>
            </w:r>
            <w:r w:rsidRPr="007863D9">
              <w:rPr>
                <w:rFonts w:ascii="Helvetica" w:hAnsi="Helvetica"/>
              </w:rPr>
              <w:tab/>
              <w:t>16</w:t>
            </w:r>
          </w:hyperlink>
        </w:p>
        <w:p w14:paraId="039FC5F5" w14:textId="77777777" w:rsidR="00BA3E19" w:rsidRPr="007863D9" w:rsidRDefault="000F6349">
          <w:pPr>
            <w:pStyle w:val="TOC3"/>
            <w:numPr>
              <w:ilvl w:val="0"/>
              <w:numId w:val="14"/>
            </w:numPr>
            <w:tabs>
              <w:tab w:val="left" w:pos="1580"/>
              <w:tab w:val="left" w:pos="1581"/>
              <w:tab w:val="left" w:leader="dot" w:pos="8703"/>
            </w:tabs>
            <w:ind w:hanging="721"/>
            <w:rPr>
              <w:rFonts w:ascii="Helvetica" w:hAnsi="Helvetica"/>
            </w:rPr>
          </w:pPr>
          <w:hyperlink w:anchor="_bookmark11" w:history="1">
            <w:r w:rsidRPr="007863D9">
              <w:rPr>
                <w:rFonts w:ascii="Helvetica" w:hAnsi="Helvetica"/>
              </w:rPr>
              <w:t>The</w:t>
            </w:r>
            <w:r w:rsidRPr="007863D9">
              <w:rPr>
                <w:rFonts w:ascii="Helvetica" w:hAnsi="Helvetica"/>
                <w:spacing w:val="-1"/>
              </w:rPr>
              <w:t xml:space="preserve"> </w:t>
            </w:r>
            <w:r w:rsidRPr="007863D9">
              <w:rPr>
                <w:rFonts w:ascii="Helvetica" w:hAnsi="Helvetica"/>
              </w:rPr>
              <w:t>relationship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between the Board</w:t>
            </w:r>
            <w:r w:rsidRPr="007863D9">
              <w:rPr>
                <w:rFonts w:ascii="Helvetica" w:hAnsi="Helvetica"/>
                <w:spacing w:val="-5"/>
              </w:rPr>
              <w:t xml:space="preserve"> </w:t>
            </w:r>
            <w:r w:rsidRPr="007863D9">
              <w:rPr>
                <w:rFonts w:ascii="Helvetica" w:hAnsi="Helvetica"/>
              </w:rPr>
              <w:t>and</w:t>
            </w:r>
            <w:r w:rsidRPr="007863D9">
              <w:rPr>
                <w:rFonts w:ascii="Helvetica" w:hAnsi="Helvetica"/>
                <w:spacing w:val="-1"/>
              </w:rPr>
              <w:t xml:space="preserve"> </w:t>
            </w:r>
            <w:r w:rsidRPr="007863D9">
              <w:rPr>
                <w:rFonts w:ascii="Helvetica" w:hAnsi="Helvetica"/>
              </w:rPr>
              <w:t>the</w:t>
            </w:r>
            <w:r w:rsidRPr="007863D9">
              <w:rPr>
                <w:rFonts w:ascii="Helvetica" w:hAnsi="Helvetica"/>
                <w:spacing w:val="-3"/>
              </w:rPr>
              <w:t xml:space="preserve"> </w:t>
            </w:r>
            <w:r w:rsidR="00C749DB" w:rsidRPr="007863D9">
              <w:rPr>
                <w:rFonts w:ascii="Helvetica" w:hAnsi="Helvetica"/>
              </w:rPr>
              <w:t>Chief Executive Officer</w:t>
            </w:r>
            <w:r w:rsidRPr="007863D9">
              <w:rPr>
                <w:rFonts w:ascii="Helvetica" w:hAnsi="Helvetica"/>
              </w:rPr>
              <w:tab/>
              <w:t>18</w:t>
            </w:r>
          </w:hyperlink>
        </w:p>
        <w:p w14:paraId="2379FF14" w14:textId="77777777" w:rsidR="00BA3E19" w:rsidRPr="007863D9" w:rsidRDefault="000F6349">
          <w:pPr>
            <w:pStyle w:val="TOC3"/>
            <w:numPr>
              <w:ilvl w:val="0"/>
              <w:numId w:val="14"/>
            </w:numPr>
            <w:tabs>
              <w:tab w:val="left" w:pos="1580"/>
              <w:tab w:val="left" w:pos="1581"/>
              <w:tab w:val="left" w:leader="dot" w:pos="8703"/>
            </w:tabs>
            <w:spacing w:before="1" w:line="267" w:lineRule="exact"/>
            <w:ind w:hanging="721"/>
            <w:rPr>
              <w:rFonts w:ascii="Helvetica" w:hAnsi="Helvetica"/>
            </w:rPr>
          </w:pPr>
          <w:hyperlink w:anchor="_bookmark12" w:history="1">
            <w:r w:rsidRPr="007863D9">
              <w:rPr>
                <w:rFonts w:ascii="Helvetica" w:hAnsi="Helvetica"/>
              </w:rPr>
              <w:t>The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Accounting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Officer</w:t>
            </w:r>
            <w:r w:rsidRPr="007863D9">
              <w:rPr>
                <w:rFonts w:ascii="Helvetica" w:hAnsi="Helvetica"/>
              </w:rPr>
              <w:tab/>
              <w:t>18</w:t>
            </w:r>
          </w:hyperlink>
        </w:p>
        <w:p w14:paraId="1A3B6927" w14:textId="77777777" w:rsidR="00BA3E19" w:rsidRPr="007863D9" w:rsidRDefault="000F6349">
          <w:pPr>
            <w:pStyle w:val="TOC3"/>
            <w:numPr>
              <w:ilvl w:val="0"/>
              <w:numId w:val="14"/>
            </w:numPr>
            <w:tabs>
              <w:tab w:val="left" w:pos="1580"/>
              <w:tab w:val="left" w:pos="1581"/>
              <w:tab w:val="left" w:leader="dot" w:pos="8703"/>
            </w:tabs>
            <w:spacing w:line="267" w:lineRule="exact"/>
            <w:ind w:hanging="721"/>
            <w:rPr>
              <w:rFonts w:ascii="Helvetica" w:hAnsi="Helvetica"/>
            </w:rPr>
          </w:pPr>
          <w:hyperlink w:anchor="_bookmark13" w:history="1">
            <w:r w:rsidRPr="007863D9">
              <w:rPr>
                <w:rFonts w:ascii="Helvetica" w:hAnsi="Helvetica"/>
              </w:rPr>
              <w:t>Chief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Financial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Officer</w:t>
            </w:r>
            <w:r w:rsidRPr="007863D9">
              <w:rPr>
                <w:rFonts w:ascii="Helvetica" w:hAnsi="Helvetica"/>
              </w:rPr>
              <w:tab/>
              <w:t>19</w:t>
            </w:r>
          </w:hyperlink>
        </w:p>
        <w:p w14:paraId="743DAA32" w14:textId="77777777" w:rsidR="00BA3E19" w:rsidRPr="007863D9" w:rsidRDefault="000F6349">
          <w:pPr>
            <w:pStyle w:val="TOC3"/>
            <w:numPr>
              <w:ilvl w:val="0"/>
              <w:numId w:val="14"/>
            </w:numPr>
            <w:tabs>
              <w:tab w:val="left" w:pos="1580"/>
              <w:tab w:val="left" w:pos="1581"/>
              <w:tab w:val="left" w:leader="dot" w:pos="8703"/>
            </w:tabs>
            <w:ind w:hanging="721"/>
            <w:rPr>
              <w:rFonts w:ascii="Helvetica" w:hAnsi="Helvetica"/>
            </w:rPr>
          </w:pPr>
          <w:hyperlink w:anchor="_bookmark14" w:history="1">
            <w:r w:rsidRPr="007863D9">
              <w:rPr>
                <w:rFonts w:ascii="Helvetica" w:hAnsi="Helvetica"/>
              </w:rPr>
              <w:t>Financial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regulations</w:t>
            </w:r>
            <w:r w:rsidRPr="007863D9">
              <w:rPr>
                <w:rFonts w:ascii="Helvetica" w:hAnsi="Helvetica"/>
                <w:spacing w:val="-3"/>
              </w:rPr>
              <w:t xml:space="preserve"> </w:t>
            </w:r>
            <w:r w:rsidRPr="007863D9">
              <w:rPr>
                <w:rFonts w:ascii="Helvetica" w:hAnsi="Helvetica"/>
              </w:rPr>
              <w:t>manual</w:t>
            </w:r>
            <w:r w:rsidRPr="007863D9">
              <w:rPr>
                <w:rFonts w:ascii="Helvetica" w:hAnsi="Helvetica"/>
              </w:rPr>
              <w:tab/>
              <w:t>19</w:t>
            </w:r>
          </w:hyperlink>
        </w:p>
        <w:p w14:paraId="7CB746BB" w14:textId="77777777" w:rsidR="00BA3E19" w:rsidRPr="007863D9" w:rsidRDefault="000F6349">
          <w:pPr>
            <w:pStyle w:val="TOC3"/>
            <w:numPr>
              <w:ilvl w:val="0"/>
              <w:numId w:val="14"/>
            </w:numPr>
            <w:tabs>
              <w:tab w:val="left" w:pos="1580"/>
              <w:tab w:val="left" w:pos="1581"/>
              <w:tab w:val="left" w:leader="dot" w:pos="8703"/>
            </w:tabs>
            <w:ind w:hanging="721"/>
            <w:rPr>
              <w:rFonts w:ascii="Helvetica" w:hAnsi="Helvetica"/>
            </w:rPr>
          </w:pPr>
          <w:hyperlink w:anchor="_bookmark15" w:history="1">
            <w:r w:rsidRPr="007863D9">
              <w:rPr>
                <w:rFonts w:ascii="Helvetica" w:hAnsi="Helvetica"/>
              </w:rPr>
              <w:t>Budget</w:t>
            </w:r>
            <w:r w:rsidRPr="007863D9">
              <w:rPr>
                <w:rFonts w:ascii="Helvetica" w:hAnsi="Helvetica"/>
                <w:spacing w:val="-1"/>
              </w:rPr>
              <w:t xml:space="preserve"> </w:t>
            </w:r>
            <w:r w:rsidRPr="007863D9">
              <w:rPr>
                <w:rFonts w:ascii="Helvetica" w:hAnsi="Helvetica"/>
              </w:rPr>
              <w:t>approval</w:t>
            </w:r>
            <w:r w:rsidRPr="007863D9">
              <w:rPr>
                <w:rFonts w:ascii="Helvetica" w:hAnsi="Helvetica"/>
              </w:rPr>
              <w:tab/>
              <w:t>20</w:t>
            </w:r>
          </w:hyperlink>
        </w:p>
        <w:p w14:paraId="1E217CD4" w14:textId="77777777" w:rsidR="00BA3E19" w:rsidRPr="007863D9" w:rsidRDefault="000F6349">
          <w:pPr>
            <w:pStyle w:val="TOC3"/>
            <w:numPr>
              <w:ilvl w:val="0"/>
              <w:numId w:val="14"/>
            </w:numPr>
            <w:tabs>
              <w:tab w:val="left" w:pos="1580"/>
              <w:tab w:val="left" w:pos="1581"/>
              <w:tab w:val="left" w:leader="dot" w:pos="8703"/>
            </w:tabs>
            <w:ind w:hanging="721"/>
            <w:rPr>
              <w:rFonts w:ascii="Helvetica" w:hAnsi="Helvetica"/>
            </w:rPr>
          </w:pPr>
          <w:hyperlink w:anchor="_bookmark16" w:history="1">
            <w:r w:rsidRPr="007863D9">
              <w:rPr>
                <w:rFonts w:ascii="Helvetica" w:hAnsi="Helvetica"/>
              </w:rPr>
              <w:t>The</w:t>
            </w:r>
            <w:r w:rsidRPr="007863D9">
              <w:rPr>
                <w:rFonts w:ascii="Helvetica" w:hAnsi="Helvetica"/>
                <w:spacing w:val="-1"/>
              </w:rPr>
              <w:t xml:space="preserve"> </w:t>
            </w:r>
            <w:r w:rsidR="00407D22" w:rsidRPr="007863D9">
              <w:rPr>
                <w:rFonts w:ascii="Helvetica" w:hAnsi="Helvetica"/>
              </w:rPr>
              <w:t>Headteacher</w:t>
            </w:r>
            <w:r w:rsidRPr="007863D9">
              <w:rPr>
                <w:rFonts w:ascii="Helvetica" w:hAnsi="Helvetica"/>
              </w:rPr>
              <w:t>s of</w:t>
            </w:r>
            <w:r w:rsidRPr="007863D9">
              <w:rPr>
                <w:rFonts w:ascii="Helvetica" w:hAnsi="Helvetica"/>
                <w:spacing w:val="-3"/>
              </w:rPr>
              <w:t xml:space="preserve"> </w:t>
            </w:r>
            <w:r w:rsidRPr="007863D9">
              <w:rPr>
                <w:rFonts w:ascii="Helvetica" w:hAnsi="Helvetica"/>
              </w:rPr>
              <w:t>the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Academies</w:t>
            </w:r>
            <w:r w:rsidRPr="007863D9">
              <w:rPr>
                <w:rFonts w:ascii="Helvetica" w:hAnsi="Helvetica"/>
              </w:rPr>
              <w:tab/>
              <w:t>21</w:t>
            </w:r>
          </w:hyperlink>
        </w:p>
        <w:p w14:paraId="05BEA577" w14:textId="77777777" w:rsidR="00BA3E19" w:rsidRPr="007863D9" w:rsidRDefault="000F6349">
          <w:pPr>
            <w:pStyle w:val="TOC1"/>
            <w:rPr>
              <w:rFonts w:ascii="Helvetica" w:hAnsi="Helvetica"/>
            </w:rPr>
          </w:pPr>
          <w:r w:rsidRPr="007863D9">
            <w:rPr>
              <w:rFonts w:ascii="Helvetica" w:hAnsi="Helvetica"/>
            </w:rPr>
            <w:t>Appendix</w:t>
          </w:r>
        </w:p>
        <w:p w14:paraId="7DDE6E8A" w14:textId="77777777" w:rsidR="00BA3E19" w:rsidRPr="007863D9" w:rsidRDefault="000F6349">
          <w:pPr>
            <w:pStyle w:val="TOC2"/>
            <w:tabs>
              <w:tab w:val="left" w:pos="1580"/>
              <w:tab w:val="left" w:leader="dot" w:pos="8707"/>
            </w:tabs>
            <w:spacing w:before="120"/>
            <w:rPr>
              <w:rFonts w:ascii="Helvetica" w:hAnsi="Helvetica"/>
            </w:rPr>
          </w:pPr>
          <w:hyperlink w:anchor="_bookmark18" w:history="1">
            <w:r w:rsidRPr="007863D9">
              <w:rPr>
                <w:rFonts w:ascii="Helvetica" w:hAnsi="Helvetica"/>
              </w:rPr>
              <w:t>Appendix</w:t>
            </w:r>
            <w:r w:rsidRPr="007863D9">
              <w:rPr>
                <w:rFonts w:ascii="Helvetica" w:hAnsi="Helvetica"/>
                <w:spacing w:val="-1"/>
              </w:rPr>
              <w:t xml:space="preserve"> </w:t>
            </w:r>
            <w:r w:rsidRPr="007863D9">
              <w:rPr>
                <w:rFonts w:ascii="Helvetica" w:hAnsi="Helvetica"/>
              </w:rPr>
              <w:t>1</w:t>
            </w:r>
            <w:r w:rsidRPr="007863D9">
              <w:rPr>
                <w:rFonts w:ascii="Helvetica" w:hAnsi="Helvetica"/>
              </w:rPr>
              <w:tab/>
              <w:t>Consent</w:t>
            </w:r>
            <w:r w:rsidRPr="007863D9">
              <w:rPr>
                <w:rFonts w:ascii="Helvetica" w:hAnsi="Helvetica"/>
                <w:spacing w:val="-3"/>
              </w:rPr>
              <w:t xml:space="preserve"> </w:t>
            </w:r>
            <w:r w:rsidRPr="007863D9">
              <w:rPr>
                <w:rFonts w:ascii="Helvetica" w:hAnsi="Helvetica"/>
              </w:rPr>
              <w:t>to</w:t>
            </w:r>
            <w:r w:rsidRPr="007863D9">
              <w:rPr>
                <w:rFonts w:ascii="Helvetica" w:hAnsi="Helvetica"/>
                <w:spacing w:val="-3"/>
              </w:rPr>
              <w:t xml:space="preserve"> </w:t>
            </w:r>
            <w:r w:rsidRPr="007863D9">
              <w:rPr>
                <w:rFonts w:ascii="Helvetica" w:hAnsi="Helvetica"/>
              </w:rPr>
              <w:t>be a</w:t>
            </w:r>
            <w:r w:rsidRPr="007863D9">
              <w:rPr>
                <w:rFonts w:ascii="Helvetica" w:hAnsi="Helvetica"/>
                <w:spacing w:val="-4"/>
              </w:rPr>
              <w:t xml:space="preserve"> </w:t>
            </w:r>
            <w:proofErr w:type="gramStart"/>
            <w:r w:rsidRPr="007863D9">
              <w:rPr>
                <w:rFonts w:ascii="Helvetica" w:hAnsi="Helvetica"/>
              </w:rPr>
              <w:t>Member</w:t>
            </w:r>
            <w:proofErr w:type="gramEnd"/>
            <w:r w:rsidRPr="007863D9">
              <w:rPr>
                <w:rFonts w:ascii="Helvetica" w:hAnsi="Helvetica"/>
              </w:rPr>
              <w:tab/>
              <w:t>23</w:t>
            </w:r>
          </w:hyperlink>
        </w:p>
        <w:p w14:paraId="594399B2" w14:textId="77777777" w:rsidR="00BA3E19" w:rsidRPr="007863D9" w:rsidRDefault="000F6349">
          <w:pPr>
            <w:pStyle w:val="TOC2"/>
            <w:tabs>
              <w:tab w:val="left" w:pos="1580"/>
              <w:tab w:val="left" w:leader="dot" w:pos="8707"/>
            </w:tabs>
            <w:ind w:left="1580" w:right="618" w:hanging="1440"/>
            <w:rPr>
              <w:rFonts w:ascii="Helvetica" w:hAnsi="Helvetica"/>
            </w:rPr>
          </w:pPr>
          <w:hyperlink w:anchor="_bookmark19" w:history="1">
            <w:r w:rsidRPr="007863D9">
              <w:rPr>
                <w:rFonts w:ascii="Helvetica" w:hAnsi="Helvetica"/>
              </w:rPr>
              <w:t>Appendix</w:t>
            </w:r>
            <w:r w:rsidRPr="007863D9">
              <w:rPr>
                <w:rFonts w:ascii="Helvetica" w:hAnsi="Helvetica"/>
                <w:spacing w:val="-1"/>
              </w:rPr>
              <w:t xml:space="preserve"> </w:t>
            </w:r>
            <w:r w:rsidRPr="007863D9">
              <w:rPr>
                <w:rFonts w:ascii="Helvetica" w:hAnsi="Helvetica"/>
              </w:rPr>
              <w:t>2</w:t>
            </w:r>
            <w:r w:rsidRPr="007863D9">
              <w:rPr>
                <w:rFonts w:ascii="Helvetica" w:hAnsi="Helvetica"/>
              </w:rPr>
              <w:tab/>
              <w:t>The Seven Principles of Public Life set out by the Committee on Standards in Public</w:t>
            </w:r>
          </w:hyperlink>
          <w:r w:rsidRPr="007863D9">
            <w:rPr>
              <w:rFonts w:ascii="Helvetica" w:hAnsi="Helvetica"/>
              <w:spacing w:val="-46"/>
            </w:rPr>
            <w:t xml:space="preserve"> </w:t>
          </w:r>
          <w:hyperlink w:anchor="_bookmark19" w:history="1">
            <w:r w:rsidRPr="007863D9">
              <w:rPr>
                <w:rFonts w:ascii="Helvetica" w:hAnsi="Helvetica"/>
              </w:rPr>
              <w:t>Life</w:t>
            </w:r>
            <w:r w:rsidRPr="007863D9">
              <w:rPr>
                <w:rFonts w:ascii="Helvetica" w:hAnsi="Helvetica"/>
                <w:spacing w:val="-1"/>
              </w:rPr>
              <w:t xml:space="preserve"> </w:t>
            </w:r>
            <w:r w:rsidRPr="007863D9">
              <w:rPr>
                <w:rFonts w:ascii="Helvetica" w:hAnsi="Helvetica"/>
              </w:rPr>
              <w:t>("the</w:t>
            </w:r>
            <w:r w:rsidRPr="007863D9">
              <w:rPr>
                <w:rFonts w:ascii="Helvetica" w:hAnsi="Helvetica"/>
                <w:spacing w:val="1"/>
              </w:rPr>
              <w:t xml:space="preserve"> </w:t>
            </w:r>
            <w:r w:rsidRPr="007863D9">
              <w:rPr>
                <w:rFonts w:ascii="Helvetica" w:hAnsi="Helvetica"/>
              </w:rPr>
              <w:t>Nolan</w:t>
            </w:r>
            <w:r w:rsidRPr="007863D9">
              <w:rPr>
                <w:rFonts w:ascii="Helvetica" w:hAnsi="Helvetica"/>
                <w:spacing w:val="-5"/>
              </w:rPr>
              <w:t xml:space="preserve"> </w:t>
            </w:r>
            <w:r w:rsidRPr="007863D9">
              <w:rPr>
                <w:rFonts w:ascii="Helvetica" w:hAnsi="Helvetica"/>
              </w:rPr>
              <w:t>Principles")</w:t>
            </w:r>
            <w:r w:rsidRPr="007863D9">
              <w:rPr>
                <w:rFonts w:ascii="Helvetica" w:hAnsi="Helvetica"/>
              </w:rPr>
              <w:tab/>
              <w:t>24</w:t>
            </w:r>
          </w:hyperlink>
        </w:p>
        <w:p w14:paraId="116C1B5B" w14:textId="77777777" w:rsidR="00BA3E19" w:rsidRPr="007863D9" w:rsidRDefault="000F6349">
          <w:pPr>
            <w:pStyle w:val="TOC2"/>
            <w:tabs>
              <w:tab w:val="left" w:pos="1580"/>
              <w:tab w:val="left" w:leader="dot" w:pos="8707"/>
            </w:tabs>
            <w:spacing w:before="1"/>
            <w:rPr>
              <w:rFonts w:ascii="Helvetica" w:hAnsi="Helvetica"/>
            </w:rPr>
          </w:pPr>
          <w:hyperlink w:anchor="_bookmark20" w:history="1">
            <w:r w:rsidRPr="007863D9">
              <w:rPr>
                <w:rFonts w:ascii="Helvetica" w:hAnsi="Helvetica"/>
              </w:rPr>
              <w:t>Appendix</w:t>
            </w:r>
            <w:r w:rsidRPr="007863D9">
              <w:rPr>
                <w:rFonts w:ascii="Helvetica" w:hAnsi="Helvetica"/>
                <w:spacing w:val="-1"/>
              </w:rPr>
              <w:t xml:space="preserve"> </w:t>
            </w:r>
            <w:r w:rsidRPr="007863D9">
              <w:rPr>
                <w:rFonts w:ascii="Helvetica" w:hAnsi="Helvetica"/>
              </w:rPr>
              <w:t>3</w:t>
            </w:r>
            <w:r w:rsidRPr="007863D9">
              <w:rPr>
                <w:rFonts w:ascii="Helvetica" w:hAnsi="Helvetica"/>
              </w:rPr>
              <w:tab/>
              <w:t>Trustees'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code</w:t>
            </w:r>
            <w:r w:rsidRPr="007863D9">
              <w:rPr>
                <w:rFonts w:ascii="Helvetica" w:hAnsi="Helvetica"/>
                <w:spacing w:val="-4"/>
              </w:rPr>
              <w:t xml:space="preserve"> </w:t>
            </w:r>
            <w:r w:rsidRPr="007863D9">
              <w:rPr>
                <w:rFonts w:ascii="Helvetica" w:hAnsi="Helvetica"/>
              </w:rPr>
              <w:t>of</w:t>
            </w:r>
            <w:r w:rsidRPr="007863D9">
              <w:rPr>
                <w:rFonts w:ascii="Helvetica" w:hAnsi="Helvetica"/>
                <w:spacing w:val="-1"/>
              </w:rPr>
              <w:t xml:space="preserve"> </w:t>
            </w:r>
            <w:r w:rsidRPr="007863D9">
              <w:rPr>
                <w:rFonts w:ascii="Helvetica" w:hAnsi="Helvetica"/>
              </w:rPr>
              <w:t>practice</w:t>
            </w:r>
            <w:r w:rsidRPr="007863D9">
              <w:rPr>
                <w:rFonts w:ascii="Helvetica" w:hAnsi="Helvetica"/>
              </w:rPr>
              <w:tab/>
              <w:t>25</w:t>
            </w:r>
          </w:hyperlink>
        </w:p>
        <w:p w14:paraId="7B6235CA" w14:textId="77777777" w:rsidR="00BA3E19" w:rsidRPr="007863D9" w:rsidRDefault="000F6349">
          <w:pPr>
            <w:pStyle w:val="TOC2"/>
            <w:tabs>
              <w:tab w:val="left" w:pos="1580"/>
              <w:tab w:val="left" w:leader="dot" w:pos="8707"/>
            </w:tabs>
            <w:rPr>
              <w:rFonts w:ascii="Helvetica" w:hAnsi="Helvetica"/>
            </w:rPr>
          </w:pPr>
          <w:hyperlink w:anchor="_bookmark21" w:history="1">
            <w:r w:rsidRPr="007863D9">
              <w:rPr>
                <w:rFonts w:ascii="Helvetica" w:hAnsi="Helvetica"/>
              </w:rPr>
              <w:t>Appendix</w:t>
            </w:r>
            <w:r w:rsidRPr="007863D9">
              <w:rPr>
                <w:rFonts w:ascii="Helvetica" w:hAnsi="Helvetica"/>
                <w:spacing w:val="-1"/>
              </w:rPr>
              <w:t xml:space="preserve"> </w:t>
            </w:r>
            <w:r w:rsidRPr="007863D9">
              <w:rPr>
                <w:rFonts w:ascii="Helvetica" w:hAnsi="Helvetica"/>
              </w:rPr>
              <w:t>4</w:t>
            </w:r>
            <w:r w:rsidRPr="007863D9">
              <w:rPr>
                <w:rFonts w:ascii="Helvetica" w:hAnsi="Helvetica"/>
              </w:rPr>
              <w:tab/>
              <w:t>Trustee</w:t>
            </w:r>
            <w:r w:rsidRPr="007863D9">
              <w:rPr>
                <w:rFonts w:ascii="Helvetica" w:hAnsi="Helvetica"/>
                <w:spacing w:val="-4"/>
              </w:rPr>
              <w:t xml:space="preserve"> </w:t>
            </w:r>
            <w:r w:rsidRPr="007863D9">
              <w:rPr>
                <w:rFonts w:ascii="Helvetica" w:hAnsi="Helvetica"/>
              </w:rPr>
              <w:t>declaration</w:t>
            </w:r>
            <w:r w:rsidRPr="007863D9">
              <w:rPr>
                <w:rFonts w:ascii="Helvetica" w:hAnsi="Helvetica"/>
              </w:rPr>
              <w:tab/>
              <w:t>27</w:t>
            </w:r>
          </w:hyperlink>
        </w:p>
        <w:p w14:paraId="01B68E62" w14:textId="77777777" w:rsidR="00BA3E19" w:rsidRPr="007863D9" w:rsidRDefault="000F6349">
          <w:pPr>
            <w:pStyle w:val="TOC2"/>
            <w:tabs>
              <w:tab w:val="left" w:pos="1580"/>
              <w:tab w:val="left" w:leader="dot" w:pos="8707"/>
            </w:tabs>
            <w:rPr>
              <w:rFonts w:ascii="Helvetica" w:hAnsi="Helvetica"/>
            </w:rPr>
          </w:pPr>
          <w:hyperlink w:anchor="_bookmark22" w:history="1">
            <w:r w:rsidRPr="007863D9">
              <w:rPr>
                <w:rFonts w:ascii="Helvetica" w:hAnsi="Helvetica"/>
              </w:rPr>
              <w:t>Appendix</w:t>
            </w:r>
            <w:r w:rsidRPr="007863D9">
              <w:rPr>
                <w:rFonts w:ascii="Helvetica" w:hAnsi="Helvetica"/>
                <w:spacing w:val="-1"/>
              </w:rPr>
              <w:t xml:space="preserve"> </w:t>
            </w:r>
            <w:r w:rsidRPr="007863D9">
              <w:rPr>
                <w:rFonts w:ascii="Helvetica" w:hAnsi="Helvetica"/>
              </w:rPr>
              <w:t>5</w:t>
            </w:r>
            <w:r w:rsidRPr="007863D9">
              <w:rPr>
                <w:rFonts w:ascii="Helvetica" w:hAnsi="Helvetica"/>
              </w:rPr>
              <w:tab/>
              <w:t>Duties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and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responsibilities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of</w:t>
            </w:r>
            <w:r w:rsidRPr="007863D9">
              <w:rPr>
                <w:rFonts w:ascii="Helvetica" w:hAnsi="Helvetica"/>
                <w:spacing w:val="-1"/>
              </w:rPr>
              <w:t xml:space="preserve"> </w:t>
            </w:r>
            <w:r w:rsidRPr="007863D9">
              <w:rPr>
                <w:rFonts w:ascii="Helvetica" w:hAnsi="Helvetica"/>
              </w:rPr>
              <w:t>Trustees</w:t>
            </w:r>
            <w:r w:rsidRPr="007863D9">
              <w:rPr>
                <w:rFonts w:ascii="Helvetica" w:hAnsi="Helvetica"/>
                <w:spacing w:val="-1"/>
              </w:rPr>
              <w:t xml:space="preserve"> </w:t>
            </w:r>
            <w:r w:rsidRPr="007863D9">
              <w:rPr>
                <w:rFonts w:ascii="Helvetica" w:hAnsi="Helvetica"/>
              </w:rPr>
              <w:t>as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charity</w:t>
            </w:r>
            <w:r w:rsidRPr="007863D9">
              <w:rPr>
                <w:rFonts w:ascii="Helvetica" w:hAnsi="Helvetica"/>
                <w:spacing w:val="-3"/>
              </w:rPr>
              <w:t xml:space="preserve"> </w:t>
            </w:r>
            <w:r w:rsidRPr="007863D9">
              <w:rPr>
                <w:rFonts w:ascii="Helvetica" w:hAnsi="Helvetica"/>
              </w:rPr>
              <w:t>trustees</w:t>
            </w:r>
            <w:r w:rsidRPr="007863D9">
              <w:rPr>
                <w:rFonts w:ascii="Helvetica" w:hAnsi="Helvetica"/>
              </w:rPr>
              <w:tab/>
              <w:t>29</w:t>
            </w:r>
          </w:hyperlink>
        </w:p>
        <w:p w14:paraId="5380ECCA" w14:textId="77777777" w:rsidR="00BA3E19" w:rsidRPr="007863D9" w:rsidRDefault="000F6349">
          <w:pPr>
            <w:pStyle w:val="TOC2"/>
            <w:tabs>
              <w:tab w:val="left" w:pos="1580"/>
              <w:tab w:val="left" w:leader="dot" w:pos="8707"/>
            </w:tabs>
            <w:spacing w:before="1"/>
            <w:rPr>
              <w:rFonts w:ascii="Helvetica" w:hAnsi="Helvetica"/>
            </w:rPr>
          </w:pPr>
          <w:hyperlink w:anchor="_bookmark23" w:history="1">
            <w:r w:rsidRPr="007863D9">
              <w:rPr>
                <w:rFonts w:ascii="Helvetica" w:hAnsi="Helvetica"/>
              </w:rPr>
              <w:t>Appendix</w:t>
            </w:r>
            <w:r w:rsidRPr="007863D9">
              <w:rPr>
                <w:rFonts w:ascii="Helvetica" w:hAnsi="Helvetica"/>
                <w:spacing w:val="-1"/>
              </w:rPr>
              <w:t xml:space="preserve"> </w:t>
            </w:r>
            <w:r w:rsidRPr="007863D9">
              <w:rPr>
                <w:rFonts w:ascii="Helvetica" w:hAnsi="Helvetica"/>
              </w:rPr>
              <w:t>6</w:t>
            </w:r>
            <w:r w:rsidRPr="007863D9">
              <w:rPr>
                <w:rFonts w:ascii="Helvetica" w:hAnsi="Helvetica"/>
              </w:rPr>
              <w:tab/>
              <w:t>Reserved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matters</w:t>
            </w:r>
            <w:r w:rsidRPr="007863D9">
              <w:rPr>
                <w:rFonts w:ascii="Helvetica" w:hAnsi="Helvetica"/>
              </w:rPr>
              <w:tab/>
              <w:t>35</w:t>
            </w:r>
          </w:hyperlink>
        </w:p>
      </w:sdtContent>
    </w:sdt>
    <w:p w14:paraId="4DF4F0B3" w14:textId="77777777" w:rsidR="00BA3E19" w:rsidRPr="007863D9" w:rsidRDefault="00BA3E19">
      <w:pPr>
        <w:rPr>
          <w:rFonts w:ascii="Helvetica" w:hAnsi="Helvetica"/>
        </w:rPr>
        <w:sectPr w:rsidR="00BA3E19" w:rsidRPr="007863D9">
          <w:headerReference w:type="default" r:id="rId18"/>
          <w:footerReference w:type="default" r:id="rId19"/>
          <w:pgSz w:w="11910" w:h="16850"/>
          <w:pgMar w:top="1600" w:right="1020" w:bottom="680" w:left="1300" w:header="760" w:footer="495" w:gutter="0"/>
          <w:pgNumType w:start="2"/>
          <w:cols w:space="720"/>
        </w:sectPr>
      </w:pPr>
    </w:p>
    <w:p w14:paraId="48C2F093" w14:textId="77777777" w:rsidR="00BA3E19" w:rsidRPr="007863D9" w:rsidRDefault="000F6349">
      <w:pPr>
        <w:pStyle w:val="Heading1"/>
        <w:numPr>
          <w:ilvl w:val="0"/>
          <w:numId w:val="13"/>
        </w:numPr>
        <w:tabs>
          <w:tab w:val="left" w:pos="860"/>
          <w:tab w:val="left" w:pos="861"/>
        </w:tabs>
        <w:ind w:hanging="721"/>
        <w:rPr>
          <w:rFonts w:ascii="Helvetica" w:hAnsi="Helvetica"/>
        </w:rPr>
      </w:pPr>
      <w:bookmarkStart w:id="0" w:name="_bookmark0"/>
      <w:bookmarkEnd w:id="0"/>
      <w:r w:rsidRPr="007863D9">
        <w:rPr>
          <w:rFonts w:ascii="Helvetica" w:hAnsi="Helvetica"/>
        </w:rPr>
        <w:lastRenderedPageBreak/>
        <w:t>Introduction</w:t>
      </w:r>
    </w:p>
    <w:p w14:paraId="7994004E" w14:textId="77777777" w:rsidR="00BA3E19" w:rsidRPr="007863D9" w:rsidRDefault="000F6349">
      <w:pPr>
        <w:pStyle w:val="BodyText"/>
        <w:spacing w:before="199" w:line="242" w:lineRule="auto"/>
        <w:ind w:left="140" w:right="568"/>
        <w:rPr>
          <w:rFonts w:ascii="Helvetica" w:hAnsi="Helvetica"/>
        </w:rPr>
      </w:pPr>
      <w:r w:rsidRPr="007863D9">
        <w:rPr>
          <w:rFonts w:ascii="Helvetica" w:hAnsi="Helvetica"/>
        </w:rPr>
        <w:t>This Scheme of Governance (</w:t>
      </w:r>
      <w:r w:rsidRPr="007863D9">
        <w:rPr>
          <w:rFonts w:ascii="Helvetica" w:hAnsi="Helvetica"/>
          <w:b/>
        </w:rPr>
        <w:t>Scheme</w:t>
      </w:r>
      <w:r w:rsidRPr="007863D9">
        <w:rPr>
          <w:rFonts w:ascii="Helvetica" w:hAnsi="Helvetica"/>
        </w:rPr>
        <w:t>) has been made by the Trustees of the King Edward VI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 xml:space="preserve">Academy Trust Birmingham (the </w:t>
      </w:r>
      <w:r w:rsidRPr="007863D9">
        <w:rPr>
          <w:rFonts w:ascii="Helvetica" w:hAnsi="Helvetica"/>
          <w:b/>
        </w:rPr>
        <w:t>Academy Trust</w:t>
      </w:r>
      <w:r w:rsidRPr="007863D9">
        <w:rPr>
          <w:rFonts w:ascii="Helvetica" w:hAnsi="Helvetica"/>
        </w:rPr>
        <w:t>) to set out a framework under which the Academy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Trust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is governed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managed, and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in particular:</w:t>
      </w:r>
    </w:p>
    <w:p w14:paraId="3DDCA66C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92"/>
        <w:ind w:right="1121"/>
        <w:rPr>
          <w:rFonts w:ascii="Helvetica" w:hAnsi="Helvetica"/>
        </w:rPr>
      </w:pPr>
      <w:r w:rsidRPr="007863D9">
        <w:rPr>
          <w:rFonts w:ascii="Helvetica" w:hAnsi="Helvetica"/>
        </w:rPr>
        <w:t>how the individuals which are involved in the governance of the Academy Trust work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together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effectively;</w:t>
      </w:r>
    </w:p>
    <w:p w14:paraId="54E96143" w14:textId="2EFE7A8D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1"/>
        <w:ind w:right="824"/>
        <w:rPr>
          <w:rFonts w:ascii="Helvetica" w:hAnsi="Helvetica"/>
        </w:rPr>
      </w:pPr>
      <w:r w:rsidRPr="007863D9">
        <w:rPr>
          <w:rFonts w:ascii="Helvetica" w:hAnsi="Helvetica"/>
        </w:rPr>
        <w:t xml:space="preserve">the relationship between the Trustees, the </w:t>
      </w:r>
      <w:r w:rsidR="002424E7" w:rsidRPr="007863D9">
        <w:rPr>
          <w:rFonts w:ascii="Helvetica" w:hAnsi="Helvetica"/>
        </w:rPr>
        <w:t>school</w:t>
      </w:r>
      <w:r w:rsidRPr="007863D9">
        <w:rPr>
          <w:rFonts w:ascii="Helvetica" w:hAnsi="Helvetica"/>
        </w:rPr>
        <w:t xml:space="preserve"> governing bodies (</w:t>
      </w:r>
      <w:r w:rsidR="002424E7" w:rsidRPr="007863D9">
        <w:rPr>
          <w:rFonts w:ascii="Helvetica" w:hAnsi="Helvetica"/>
          <w:b/>
        </w:rPr>
        <w:t>SGB</w:t>
      </w:r>
      <w:r w:rsidRPr="007863D9">
        <w:rPr>
          <w:rFonts w:ascii="Helvetica" w:hAnsi="Helvetica"/>
          <w:b/>
        </w:rPr>
        <w:t>s</w:t>
      </w:r>
      <w:r w:rsidRPr="007863D9">
        <w:rPr>
          <w:rFonts w:ascii="Helvetica" w:hAnsi="Helvetica"/>
        </w:rPr>
        <w:t xml:space="preserve">), </w:t>
      </w:r>
      <w:r w:rsidR="001D4BC4" w:rsidRPr="007863D9">
        <w:rPr>
          <w:rFonts w:ascii="Helvetica" w:hAnsi="Helvetica"/>
        </w:rPr>
        <w:t>t</w:t>
      </w:r>
      <w:r w:rsidRPr="007863D9">
        <w:rPr>
          <w:rFonts w:ascii="Helvetica" w:hAnsi="Helvetica"/>
        </w:rPr>
        <w:t xml:space="preserve">he Schools </w:t>
      </w:r>
      <w:proofErr w:type="gramStart"/>
      <w:r w:rsidRPr="007863D9">
        <w:rPr>
          <w:rFonts w:ascii="Helvetica" w:hAnsi="Helvetica"/>
        </w:rPr>
        <w:t>of</w:t>
      </w:r>
      <w:r w:rsidR="001D4BC4" w:rsidRPr="007863D9">
        <w:rPr>
          <w:rFonts w:ascii="Helvetica" w:hAnsi="Helvetica"/>
        </w:rPr>
        <w:t xml:space="preserve"> 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King</w:t>
      </w:r>
      <w:proofErr w:type="gramEnd"/>
      <w:r w:rsidRPr="007863D9">
        <w:rPr>
          <w:rFonts w:ascii="Helvetica" w:hAnsi="Helvetica"/>
        </w:rPr>
        <w:t xml:space="preserve"> Edward VI in Birmingham (the </w:t>
      </w:r>
      <w:r w:rsidR="00407D22" w:rsidRPr="007863D9">
        <w:rPr>
          <w:rFonts w:ascii="Helvetica" w:hAnsi="Helvetica"/>
          <w:b/>
        </w:rPr>
        <w:t>Foundation Charity</w:t>
      </w:r>
      <w:r w:rsidRPr="007863D9">
        <w:rPr>
          <w:rFonts w:ascii="Helvetica" w:hAnsi="Helvetica"/>
        </w:rPr>
        <w:t xml:space="preserve">) and the </w:t>
      </w:r>
      <w:r w:rsidR="00845F78" w:rsidRPr="007863D9">
        <w:rPr>
          <w:rFonts w:ascii="Helvetica" w:hAnsi="Helvetica"/>
        </w:rPr>
        <w:t xml:space="preserve">executive </w:t>
      </w:r>
      <w:r w:rsidR="00B42601" w:rsidRPr="007863D9">
        <w:rPr>
          <w:rFonts w:ascii="Helvetica" w:hAnsi="Helvetica"/>
        </w:rPr>
        <w:t>of the Academy Trust and the Foundation Charity</w:t>
      </w:r>
      <w:r w:rsidRPr="007863D9">
        <w:rPr>
          <w:rFonts w:ascii="Helvetica" w:hAnsi="Helvetica"/>
        </w:rPr>
        <w:t xml:space="preserve"> (the </w:t>
      </w:r>
      <w:r w:rsidR="001D4BC4" w:rsidRPr="007863D9">
        <w:rPr>
          <w:rFonts w:ascii="Helvetica" w:hAnsi="Helvetica"/>
          <w:b/>
        </w:rPr>
        <w:t>Executive Committee)</w:t>
      </w:r>
      <w:r w:rsidRPr="007863D9">
        <w:rPr>
          <w:rFonts w:ascii="Helvetica" w:hAnsi="Helvetica"/>
        </w:rPr>
        <w:t xml:space="preserve"> which for the avoidance of </w:t>
      </w:r>
      <w:proofErr w:type="gramStart"/>
      <w:r w:rsidRPr="007863D9">
        <w:rPr>
          <w:rFonts w:ascii="Helvetica" w:hAnsi="Helvetica"/>
        </w:rPr>
        <w:t>doubt</w:t>
      </w:r>
      <w:r w:rsidR="00845F78" w:rsidRPr="007863D9">
        <w:rPr>
          <w:rFonts w:ascii="Helvetica" w:hAnsi="Helvetica"/>
        </w:rPr>
        <w:t xml:space="preserve"> 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includes</w:t>
      </w:r>
      <w:proofErr w:type="gramEnd"/>
      <w:r w:rsidRPr="007863D9">
        <w:rPr>
          <w:rFonts w:ascii="Helvetica" w:hAnsi="Helvetica"/>
        </w:rPr>
        <w:t xml:space="preserve"> the </w:t>
      </w:r>
      <w:r w:rsidR="00C749DB" w:rsidRPr="007863D9">
        <w:rPr>
          <w:rFonts w:ascii="Helvetica" w:hAnsi="Helvetica"/>
        </w:rPr>
        <w:t>Chief Executive Officer</w:t>
      </w:r>
      <w:r w:rsidRPr="007863D9">
        <w:rPr>
          <w:rFonts w:ascii="Helvetica" w:hAnsi="Helvetica"/>
        </w:rPr>
        <w:t>; and</w:t>
      </w:r>
    </w:p>
    <w:p w14:paraId="184533FD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0"/>
        <w:ind w:right="840"/>
        <w:rPr>
          <w:rFonts w:ascii="Helvetica" w:hAnsi="Helvetica"/>
        </w:rPr>
      </w:pPr>
      <w:r w:rsidRPr="007863D9">
        <w:rPr>
          <w:rFonts w:ascii="Helvetica" w:hAnsi="Helvetica"/>
        </w:rPr>
        <w:t>how the Trustees ensure compliance with the various legal and regulatory requirements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placed on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them.</w:t>
      </w:r>
    </w:p>
    <w:p w14:paraId="31E832EC" w14:textId="77777777" w:rsidR="00BA3E19" w:rsidRPr="007863D9" w:rsidRDefault="00BA3E19">
      <w:pPr>
        <w:pStyle w:val="BodyText"/>
        <w:spacing w:before="10"/>
        <w:rPr>
          <w:rFonts w:ascii="Helvetica" w:hAnsi="Helvetica"/>
          <w:sz w:val="31"/>
        </w:rPr>
      </w:pPr>
    </w:p>
    <w:p w14:paraId="33F6628C" w14:textId="77777777" w:rsidR="00BA3E19" w:rsidRPr="007863D9" w:rsidRDefault="000F6349">
      <w:pPr>
        <w:pStyle w:val="BodyText"/>
        <w:spacing w:before="1"/>
        <w:ind w:left="140" w:right="857"/>
        <w:rPr>
          <w:rFonts w:ascii="Helvetica" w:hAnsi="Helvetica"/>
        </w:rPr>
      </w:pPr>
      <w:r w:rsidRPr="007863D9">
        <w:rPr>
          <w:rFonts w:ascii="Helvetica" w:hAnsi="Helvetica"/>
        </w:rPr>
        <w:t>This Scheme shall be reviewed by the Trustees annually and, in doing so, the Trustees shall have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regard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any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new legislation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or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guidance affecting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 provisions of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these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documents.</w:t>
      </w:r>
    </w:p>
    <w:p w14:paraId="0E2F7465" w14:textId="77777777" w:rsidR="00BA3E19" w:rsidRPr="007863D9" w:rsidRDefault="00BA3E19">
      <w:pPr>
        <w:pStyle w:val="BodyText"/>
        <w:spacing w:before="4"/>
        <w:rPr>
          <w:rFonts w:ascii="Helvetica" w:hAnsi="Helvetica"/>
          <w:sz w:val="16"/>
        </w:rPr>
      </w:pPr>
    </w:p>
    <w:p w14:paraId="4D9110DF" w14:textId="77777777" w:rsidR="00BA3E19" w:rsidRPr="007863D9" w:rsidRDefault="000F6349">
      <w:pPr>
        <w:pStyle w:val="BodyText"/>
        <w:ind w:left="140" w:right="797"/>
        <w:rPr>
          <w:rFonts w:ascii="Helvetica" w:hAnsi="Helvetica"/>
        </w:rPr>
      </w:pPr>
      <w:r w:rsidRPr="007863D9">
        <w:rPr>
          <w:rFonts w:ascii="Helvetica" w:hAnsi="Helvetica"/>
        </w:rPr>
        <w:t>This Scheme may only be altered, added to or repealed by the Trustees at a meeting held in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accordance with articles 111A, 119A and 120A of the Academy Trust's articles of association (the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  <w:b/>
        </w:rPr>
        <w:t>Articles</w:t>
      </w:r>
      <w:r w:rsidRPr="007863D9">
        <w:rPr>
          <w:rFonts w:ascii="Helvetica" w:hAnsi="Helvetica"/>
        </w:rPr>
        <w:t>).</w:t>
      </w:r>
      <w:r w:rsidRPr="007863D9">
        <w:rPr>
          <w:rFonts w:ascii="Helvetica" w:hAnsi="Helvetica"/>
          <w:spacing w:val="47"/>
        </w:rPr>
        <w:t xml:space="preserve"> </w:t>
      </w:r>
      <w:r w:rsidRPr="007863D9">
        <w:rPr>
          <w:rFonts w:ascii="Helvetica" w:hAnsi="Helvetica"/>
        </w:rPr>
        <w:t>This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means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that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this Scheme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can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be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altered,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added to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or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repealed only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where:</w:t>
      </w:r>
    </w:p>
    <w:p w14:paraId="51410E1B" w14:textId="77777777" w:rsidR="00BA3E19" w:rsidRPr="007863D9" w:rsidRDefault="00BA3E19">
      <w:pPr>
        <w:pStyle w:val="BodyText"/>
        <w:spacing w:before="7"/>
        <w:rPr>
          <w:rFonts w:ascii="Helvetica" w:hAnsi="Helvetica"/>
          <w:sz w:val="16"/>
        </w:rPr>
      </w:pPr>
    </w:p>
    <w:p w14:paraId="47C70C82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line="237" w:lineRule="auto"/>
        <w:ind w:right="451"/>
        <w:rPr>
          <w:rFonts w:ascii="Helvetica" w:hAnsi="Helvetica"/>
        </w:rPr>
      </w:pPr>
      <w:r w:rsidRPr="007863D9">
        <w:rPr>
          <w:rFonts w:ascii="Helvetica" w:hAnsi="Helvetica"/>
        </w:rPr>
        <w:t>each Trustee has been given twenty</w:t>
      </w:r>
      <w:r w:rsidR="0080487E" w:rsidRPr="007863D9">
        <w:rPr>
          <w:rFonts w:ascii="Helvetica" w:hAnsi="Helvetica"/>
        </w:rPr>
        <w:t>-</w:t>
      </w:r>
      <w:r w:rsidRPr="007863D9">
        <w:rPr>
          <w:rFonts w:ascii="Helvetica" w:hAnsi="Helvetica"/>
        </w:rPr>
        <w:t>one clear days' written notice (to include the agenda) of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meeting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which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revision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Scheme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is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be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considered;</w:t>
      </w:r>
    </w:p>
    <w:p w14:paraId="3A37A3E1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2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a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quorum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75%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(rounded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up)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Trustees holding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office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entitled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vote is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present;</w:t>
      </w:r>
    </w:p>
    <w:p w14:paraId="0396C19D" w14:textId="6CED1F1E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1"/>
        <w:ind w:right="474"/>
        <w:rPr>
          <w:rFonts w:ascii="Helvetica" w:hAnsi="Helvetica"/>
        </w:rPr>
      </w:pPr>
      <w:r w:rsidRPr="007863D9">
        <w:rPr>
          <w:rFonts w:ascii="Helvetica" w:hAnsi="Helvetica"/>
        </w:rPr>
        <w:t>two-thirds (rounded up) of those Trustees present and voting approve</w:t>
      </w:r>
      <w:r w:rsidRPr="007863D9">
        <w:rPr>
          <w:rFonts w:ascii="Helvetica" w:hAnsi="Helvetica"/>
          <w:spacing w:val="-47"/>
        </w:rPr>
        <w:t xml:space="preserve"> </w:t>
      </w:r>
      <w:r w:rsidR="00990F83" w:rsidRPr="007863D9">
        <w:rPr>
          <w:rFonts w:ascii="Helvetica" w:hAnsi="Helvetica"/>
          <w:spacing w:val="-47"/>
        </w:rPr>
        <w:t xml:space="preserve">  </w:t>
      </w:r>
      <w:r w:rsidRPr="007863D9">
        <w:rPr>
          <w:rFonts w:ascii="Helvetica" w:hAnsi="Helvetica"/>
        </w:rPr>
        <w:t>the exercise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 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intervention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rights;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and</w:t>
      </w:r>
    </w:p>
    <w:p w14:paraId="498E5377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0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a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majority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Members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in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office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approve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decision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Trustees.</w:t>
      </w:r>
    </w:p>
    <w:p w14:paraId="7424D53E" w14:textId="61C93D1D" w:rsidR="00BA3E19" w:rsidRPr="007863D9" w:rsidRDefault="000F6349">
      <w:pPr>
        <w:pStyle w:val="BodyText"/>
        <w:spacing w:before="121"/>
        <w:ind w:left="140" w:right="542"/>
        <w:rPr>
          <w:rFonts w:ascii="Helvetica" w:hAnsi="Helvetica"/>
        </w:rPr>
      </w:pPr>
      <w:r w:rsidRPr="007863D9">
        <w:rPr>
          <w:rFonts w:ascii="Helvetica" w:hAnsi="Helvetica"/>
        </w:rPr>
        <w:t>A copy of this Scheme and any subsequently amended version of the Scheme shall be given to 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 xml:space="preserve">Members of the Academy Trust, every Trustee, each member of an </w:t>
      </w:r>
      <w:r w:rsidR="002424E7" w:rsidRPr="007863D9">
        <w:rPr>
          <w:rFonts w:ascii="Helvetica" w:hAnsi="Helvetica"/>
        </w:rPr>
        <w:t>SGB</w:t>
      </w:r>
      <w:r w:rsidRPr="007863D9">
        <w:rPr>
          <w:rFonts w:ascii="Helvetica" w:hAnsi="Helvetica"/>
        </w:rPr>
        <w:t xml:space="preserve"> (</w:t>
      </w:r>
      <w:r w:rsidR="002424E7" w:rsidRPr="007863D9">
        <w:rPr>
          <w:rFonts w:ascii="Helvetica" w:hAnsi="Helvetica"/>
          <w:b/>
        </w:rPr>
        <w:t>School</w:t>
      </w:r>
      <w:r w:rsidRPr="007863D9">
        <w:rPr>
          <w:rFonts w:ascii="Helvetica" w:hAnsi="Helvetica"/>
          <w:b/>
        </w:rPr>
        <w:t xml:space="preserve"> Governor</w:t>
      </w:r>
      <w:r w:rsidRPr="007863D9">
        <w:rPr>
          <w:rFonts w:ascii="Helvetica" w:hAnsi="Helvetica"/>
        </w:rPr>
        <w:t>), the</w:t>
      </w:r>
      <w:r w:rsidRPr="007863D9">
        <w:rPr>
          <w:rFonts w:ascii="Helvetica" w:hAnsi="Helvetica"/>
          <w:spacing w:val="1"/>
        </w:rPr>
        <w:t xml:space="preserve"> </w:t>
      </w:r>
      <w:r w:rsidR="00C749DB" w:rsidRPr="007863D9">
        <w:rPr>
          <w:rFonts w:ascii="Helvetica" w:hAnsi="Helvetica"/>
        </w:rPr>
        <w:t>Chief Executive Officer</w:t>
      </w:r>
      <w:r w:rsidRPr="007863D9">
        <w:rPr>
          <w:rFonts w:ascii="Helvetica" w:hAnsi="Helvetica"/>
        </w:rPr>
        <w:t xml:space="preserve">, the </w:t>
      </w:r>
      <w:r w:rsidR="00FC4E00" w:rsidRPr="007863D9">
        <w:rPr>
          <w:rFonts w:ascii="Helvetica" w:hAnsi="Helvetica"/>
        </w:rPr>
        <w:t>h</w:t>
      </w:r>
      <w:r w:rsidR="00407D22" w:rsidRPr="007863D9">
        <w:rPr>
          <w:rFonts w:ascii="Helvetica" w:hAnsi="Helvetica"/>
        </w:rPr>
        <w:t>eadteacher</w:t>
      </w:r>
      <w:r w:rsidRPr="007863D9">
        <w:rPr>
          <w:rFonts w:ascii="Helvetica" w:hAnsi="Helvetica"/>
        </w:rPr>
        <w:t xml:space="preserve">s of the Academies operated by the Academy Trust (the </w:t>
      </w:r>
      <w:r w:rsidR="00407D22" w:rsidRPr="007863D9">
        <w:rPr>
          <w:rFonts w:ascii="Helvetica" w:hAnsi="Helvetica"/>
          <w:b/>
        </w:rPr>
        <w:t>Headteacher</w:t>
      </w:r>
      <w:r w:rsidRPr="007863D9">
        <w:rPr>
          <w:rFonts w:ascii="Helvetica" w:hAnsi="Helvetica"/>
          <w:b/>
        </w:rPr>
        <w:t>s</w:t>
      </w:r>
      <w:r w:rsidRPr="007863D9">
        <w:rPr>
          <w:rFonts w:ascii="Helvetica" w:hAnsi="Helvetica"/>
        </w:rPr>
        <w:t>),</w:t>
      </w:r>
      <w:r w:rsidRPr="007863D9">
        <w:rPr>
          <w:rFonts w:ascii="Helvetica" w:hAnsi="Helvetica"/>
          <w:spacing w:val="-47"/>
        </w:rPr>
        <w:t xml:space="preserve"> </w:t>
      </w:r>
      <w:r w:rsidR="00FC4E00" w:rsidRPr="007863D9">
        <w:rPr>
          <w:rFonts w:ascii="Helvetica" w:hAnsi="Helvetica"/>
        </w:rPr>
        <w:t>the Academy Trust</w:t>
      </w:r>
      <w:r w:rsidR="00B45878" w:rsidRPr="007863D9">
        <w:rPr>
          <w:rFonts w:ascii="Helvetica" w:hAnsi="Helvetica"/>
        </w:rPr>
        <w:t>’s head of finance</w:t>
      </w:r>
      <w:r w:rsidR="00FC4E00" w:rsidRPr="007863D9">
        <w:rPr>
          <w:rFonts w:ascii="Helvetica" w:hAnsi="Helvetica"/>
        </w:rPr>
        <w:t xml:space="preserve"> (</w:t>
      </w:r>
      <w:r w:rsidRPr="007863D9">
        <w:rPr>
          <w:rFonts w:ascii="Helvetica" w:hAnsi="Helvetica"/>
        </w:rPr>
        <w:t xml:space="preserve">the </w:t>
      </w:r>
      <w:r w:rsidRPr="007863D9">
        <w:rPr>
          <w:rFonts w:ascii="Helvetica" w:hAnsi="Helvetica"/>
          <w:b/>
        </w:rPr>
        <w:t>Chief Financial Officer</w:t>
      </w:r>
      <w:r w:rsidR="00FC4E00" w:rsidRPr="007863D9">
        <w:rPr>
          <w:rFonts w:ascii="Helvetica" w:hAnsi="Helvetica"/>
          <w:b/>
        </w:rPr>
        <w:t>)</w:t>
      </w:r>
      <w:r w:rsidRPr="007863D9">
        <w:rPr>
          <w:rFonts w:ascii="Helvetica" w:hAnsi="Helvetica"/>
        </w:rPr>
        <w:t xml:space="preserve"> and the Company Secretary.</w:t>
      </w:r>
    </w:p>
    <w:p w14:paraId="4415A3A2" w14:textId="77777777" w:rsidR="00BA3E19" w:rsidRPr="007863D9" w:rsidRDefault="00BA3E19">
      <w:pPr>
        <w:pStyle w:val="BodyText"/>
        <w:spacing w:before="3"/>
        <w:rPr>
          <w:rFonts w:ascii="Helvetica" w:hAnsi="Helvetica"/>
          <w:sz w:val="16"/>
        </w:rPr>
      </w:pPr>
    </w:p>
    <w:p w14:paraId="0D335E4A" w14:textId="003A59CE" w:rsidR="00BA3E19" w:rsidRPr="007863D9" w:rsidRDefault="000F6349">
      <w:pPr>
        <w:pStyle w:val="BodyText"/>
        <w:ind w:left="140" w:right="850"/>
        <w:rPr>
          <w:rFonts w:ascii="Helvetica" w:hAnsi="Helvetica"/>
        </w:rPr>
      </w:pPr>
      <w:r w:rsidRPr="007863D9">
        <w:rPr>
          <w:rFonts w:ascii="Helvetica" w:hAnsi="Helvetica"/>
        </w:rPr>
        <w:t>This Scheme is to be read in conjunction with the Academy Trust's "</w:t>
      </w:r>
      <w:r w:rsidR="00AF63CB" w:rsidRPr="007863D9">
        <w:rPr>
          <w:rFonts w:ascii="Helvetica" w:hAnsi="Helvetica"/>
        </w:rPr>
        <w:t>Delegation Matrix</w:t>
      </w:r>
      <w:r w:rsidRPr="007863D9">
        <w:rPr>
          <w:rFonts w:ascii="Helvetica" w:hAnsi="Helvetica"/>
        </w:rPr>
        <w:t>" (as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 xml:space="preserve">defined in the Academy Trust's articles of association (the </w:t>
      </w:r>
      <w:r w:rsidRPr="007863D9">
        <w:rPr>
          <w:rFonts w:ascii="Helvetica" w:hAnsi="Helvetica"/>
          <w:b/>
        </w:rPr>
        <w:t>Articles</w:t>
      </w:r>
      <w:r w:rsidRPr="007863D9">
        <w:rPr>
          <w:rFonts w:ascii="Helvetica" w:hAnsi="Helvetica"/>
        </w:rPr>
        <w:t>)) which will be given to 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 xml:space="preserve">Members of the Academy Trust, every Trustee, each </w:t>
      </w:r>
      <w:r w:rsidR="00621DB5" w:rsidRPr="007863D9">
        <w:rPr>
          <w:rFonts w:ascii="Helvetica" w:hAnsi="Helvetica"/>
        </w:rPr>
        <w:t>School</w:t>
      </w:r>
      <w:r w:rsidRPr="007863D9">
        <w:rPr>
          <w:rFonts w:ascii="Helvetica" w:hAnsi="Helvetica"/>
        </w:rPr>
        <w:t xml:space="preserve"> Governor, the </w:t>
      </w:r>
      <w:r w:rsidR="00C749DB" w:rsidRPr="007863D9">
        <w:rPr>
          <w:rFonts w:ascii="Helvetica" w:hAnsi="Helvetica"/>
        </w:rPr>
        <w:t>Chief Executive Officer</w:t>
      </w:r>
      <w:r w:rsidRPr="007863D9">
        <w:rPr>
          <w:rFonts w:ascii="Helvetica" w:hAnsi="Helvetica"/>
        </w:rPr>
        <w:t xml:space="preserve">, </w:t>
      </w:r>
      <w:proofErr w:type="gramStart"/>
      <w:r w:rsidRPr="007863D9">
        <w:rPr>
          <w:rFonts w:ascii="Helvetica" w:hAnsi="Helvetica"/>
        </w:rPr>
        <w:t>the</w:t>
      </w:r>
      <w:r w:rsidR="00621DB5" w:rsidRPr="007863D9">
        <w:rPr>
          <w:rFonts w:ascii="Helvetica" w:hAnsi="Helvetica"/>
        </w:rPr>
        <w:t xml:space="preserve"> </w:t>
      </w:r>
      <w:r w:rsidRPr="007863D9">
        <w:rPr>
          <w:rFonts w:ascii="Helvetica" w:hAnsi="Helvetica"/>
          <w:spacing w:val="-47"/>
        </w:rPr>
        <w:t xml:space="preserve"> </w:t>
      </w:r>
      <w:r w:rsidR="00407D22" w:rsidRPr="007863D9">
        <w:rPr>
          <w:rFonts w:ascii="Helvetica" w:hAnsi="Helvetica"/>
        </w:rPr>
        <w:t>Headteacher</w:t>
      </w:r>
      <w:r w:rsidRPr="007863D9">
        <w:rPr>
          <w:rFonts w:ascii="Helvetica" w:hAnsi="Helvetica"/>
        </w:rPr>
        <w:t>s</w:t>
      </w:r>
      <w:proofErr w:type="gramEnd"/>
      <w:r w:rsidRPr="007863D9">
        <w:rPr>
          <w:rFonts w:ascii="Helvetica" w:hAnsi="Helvetica"/>
        </w:rPr>
        <w:t>,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Chief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Financial Officer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Company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Secretary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(if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appointed).</w:t>
      </w:r>
    </w:p>
    <w:p w14:paraId="06B4E799" w14:textId="77777777" w:rsidR="00BA3E19" w:rsidRPr="007863D9" w:rsidRDefault="00BA3E19">
      <w:pPr>
        <w:pStyle w:val="BodyText"/>
        <w:spacing w:before="7"/>
        <w:rPr>
          <w:rFonts w:ascii="Helvetica" w:hAnsi="Helvetica"/>
          <w:sz w:val="16"/>
        </w:rPr>
      </w:pPr>
    </w:p>
    <w:p w14:paraId="65257A39" w14:textId="77777777" w:rsidR="00BA3E19" w:rsidRPr="007863D9" w:rsidRDefault="000F6349">
      <w:pPr>
        <w:pStyle w:val="Heading1"/>
        <w:numPr>
          <w:ilvl w:val="0"/>
          <w:numId w:val="13"/>
        </w:numPr>
        <w:tabs>
          <w:tab w:val="left" w:pos="860"/>
          <w:tab w:val="left" w:pos="861"/>
        </w:tabs>
        <w:spacing w:before="0"/>
        <w:ind w:hanging="721"/>
        <w:rPr>
          <w:rFonts w:ascii="Helvetica" w:hAnsi="Helvetica"/>
        </w:rPr>
      </w:pPr>
      <w:bookmarkStart w:id="1" w:name="_bookmark1"/>
      <w:bookmarkEnd w:id="1"/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5"/>
        </w:rPr>
        <w:t xml:space="preserve"> </w:t>
      </w:r>
      <w:r w:rsidRPr="007863D9">
        <w:rPr>
          <w:rFonts w:ascii="Helvetica" w:hAnsi="Helvetica"/>
        </w:rPr>
        <w:t>Academy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Trust</w:t>
      </w:r>
    </w:p>
    <w:p w14:paraId="69CECBE6" w14:textId="77777777" w:rsidR="00BA3E19" w:rsidRPr="007863D9" w:rsidRDefault="000F6349">
      <w:pPr>
        <w:pStyle w:val="BodyText"/>
        <w:spacing w:before="199" w:line="242" w:lineRule="auto"/>
        <w:ind w:left="140"/>
        <w:rPr>
          <w:rFonts w:ascii="Helvetica" w:hAnsi="Helvetica"/>
        </w:rPr>
      </w:pPr>
      <w:r w:rsidRPr="007863D9">
        <w:rPr>
          <w:rFonts w:ascii="Helvetica" w:hAnsi="Helvetica"/>
        </w:rPr>
        <w:t>The Academy Trust is a charitable company limited by guarantee with exempt charitable status.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Its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constitution is its Articles of Association.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The Objects of the Academy Trust (the purposes it exists to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further) are:</w:t>
      </w:r>
    </w:p>
    <w:p w14:paraId="3D7125AC" w14:textId="77777777" w:rsidR="00BA3E19" w:rsidRPr="007863D9" w:rsidRDefault="000F6349">
      <w:pPr>
        <w:pStyle w:val="ListParagraph"/>
        <w:numPr>
          <w:ilvl w:val="0"/>
          <w:numId w:val="11"/>
        </w:numPr>
        <w:tabs>
          <w:tab w:val="left" w:pos="860"/>
          <w:tab w:val="left" w:pos="861"/>
        </w:tabs>
        <w:spacing w:before="192"/>
        <w:ind w:right="500"/>
        <w:rPr>
          <w:rFonts w:ascii="Helvetica" w:hAnsi="Helvetica"/>
        </w:rPr>
      </w:pPr>
      <w:r w:rsidRPr="007863D9">
        <w:rPr>
          <w:rFonts w:ascii="Helvetica" w:hAnsi="Helvetica"/>
        </w:rPr>
        <w:t>to advance for the public benefit education in the United Kingdom, in particular but without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prejudice to the generality of the foregoing, by establishing, maintaining, carrying on,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managing and developing schools offering a broad and balanced curriculum (“</w:t>
      </w:r>
      <w:r w:rsidRPr="007863D9">
        <w:rPr>
          <w:rFonts w:ascii="Helvetica" w:hAnsi="Helvetica"/>
          <w:b/>
        </w:rPr>
        <w:t>the</w:t>
      </w:r>
      <w:r w:rsidRPr="007863D9">
        <w:rPr>
          <w:rFonts w:ascii="Helvetica" w:hAnsi="Helvetica"/>
          <w:b/>
          <w:spacing w:val="1"/>
        </w:rPr>
        <w:t xml:space="preserve"> </w:t>
      </w:r>
      <w:r w:rsidRPr="007863D9">
        <w:rPr>
          <w:rFonts w:ascii="Helvetica" w:hAnsi="Helvetica"/>
          <w:b/>
        </w:rPr>
        <w:t>mainstream Academies</w:t>
      </w:r>
      <w:r w:rsidRPr="007863D9">
        <w:rPr>
          <w:rFonts w:ascii="Helvetica" w:hAnsi="Helvetica"/>
        </w:rPr>
        <w:t>”) or educational institutions which are principally concerned with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providing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full-time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or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part-time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education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for children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 xml:space="preserve">of </w:t>
      </w:r>
      <w:r w:rsidRPr="007863D9">
        <w:rPr>
          <w:rFonts w:ascii="Helvetica" w:hAnsi="Helvetica"/>
        </w:rPr>
        <w:lastRenderedPageBreak/>
        <w:t>compulsory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school age</w:t>
      </w:r>
      <w:r w:rsidRPr="007863D9">
        <w:rPr>
          <w:rFonts w:ascii="Helvetica" w:hAnsi="Helvetica"/>
          <w:spacing w:val="-5"/>
        </w:rPr>
        <w:t xml:space="preserve"> </w:t>
      </w:r>
      <w:r w:rsidRPr="007863D9">
        <w:rPr>
          <w:rFonts w:ascii="Helvetica" w:hAnsi="Helvetica"/>
        </w:rPr>
        <w:t>who, by</w:t>
      </w:r>
    </w:p>
    <w:p w14:paraId="38BF1FA3" w14:textId="77777777" w:rsidR="00BA3E19" w:rsidRPr="007863D9" w:rsidRDefault="00BA3E19">
      <w:pPr>
        <w:rPr>
          <w:rFonts w:ascii="Helvetica" w:hAnsi="Helvetica"/>
        </w:rPr>
        <w:sectPr w:rsidR="00BA3E19" w:rsidRPr="007863D9">
          <w:pgSz w:w="11910" w:h="16850"/>
          <w:pgMar w:top="1600" w:right="1020" w:bottom="680" w:left="1300" w:header="760" w:footer="495" w:gutter="0"/>
          <w:cols w:space="720"/>
        </w:sectPr>
      </w:pPr>
    </w:p>
    <w:p w14:paraId="172D7620" w14:textId="77777777" w:rsidR="00BA3E19" w:rsidRPr="007863D9" w:rsidRDefault="000F6349">
      <w:pPr>
        <w:pStyle w:val="BodyText"/>
        <w:spacing w:before="122"/>
        <w:ind w:left="860" w:right="425"/>
        <w:rPr>
          <w:rFonts w:ascii="Helvetica" w:hAnsi="Helvetica"/>
        </w:rPr>
      </w:pPr>
      <w:r w:rsidRPr="007863D9">
        <w:rPr>
          <w:rFonts w:ascii="Helvetica" w:hAnsi="Helvetica"/>
        </w:rPr>
        <w:lastRenderedPageBreak/>
        <w:t>reason of illness, exclusion from school or otherwise, may not for any period receive suitable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education unless alternative provision is made for them (“the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  <w:b/>
        </w:rPr>
        <w:t>alternative provision</w:t>
      </w:r>
      <w:r w:rsidRPr="007863D9">
        <w:rPr>
          <w:rFonts w:ascii="Helvetica" w:hAnsi="Helvetica"/>
          <w:b/>
          <w:spacing w:val="1"/>
        </w:rPr>
        <w:t xml:space="preserve"> </w:t>
      </w:r>
      <w:r w:rsidRPr="007863D9">
        <w:rPr>
          <w:rFonts w:ascii="Helvetica" w:hAnsi="Helvetica"/>
          <w:b/>
        </w:rPr>
        <w:t>Academies</w:t>
      </w:r>
      <w:r w:rsidRPr="007863D9">
        <w:rPr>
          <w:rFonts w:ascii="Helvetica" w:hAnsi="Helvetica"/>
        </w:rPr>
        <w:t>”) or 16 to 19 Academies offering a curriculum appropriate to the needs of its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students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(“the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  <w:b/>
        </w:rPr>
        <w:t>16</w:t>
      </w:r>
      <w:r w:rsidRPr="007863D9">
        <w:rPr>
          <w:rFonts w:ascii="Helvetica" w:hAnsi="Helvetica"/>
          <w:b/>
          <w:spacing w:val="-1"/>
        </w:rPr>
        <w:t xml:space="preserve"> </w:t>
      </w:r>
      <w:r w:rsidRPr="007863D9">
        <w:rPr>
          <w:rFonts w:ascii="Helvetica" w:hAnsi="Helvetica"/>
          <w:b/>
        </w:rPr>
        <w:t>to</w:t>
      </w:r>
      <w:r w:rsidRPr="007863D9">
        <w:rPr>
          <w:rFonts w:ascii="Helvetica" w:hAnsi="Helvetica"/>
          <w:b/>
          <w:spacing w:val="-3"/>
        </w:rPr>
        <w:t xml:space="preserve"> </w:t>
      </w:r>
      <w:r w:rsidRPr="007863D9">
        <w:rPr>
          <w:rFonts w:ascii="Helvetica" w:hAnsi="Helvetica"/>
          <w:b/>
        </w:rPr>
        <w:t>19</w:t>
      </w:r>
      <w:r w:rsidRPr="007863D9">
        <w:rPr>
          <w:rFonts w:ascii="Helvetica" w:hAnsi="Helvetica"/>
          <w:b/>
          <w:spacing w:val="-3"/>
        </w:rPr>
        <w:t xml:space="preserve"> </w:t>
      </w:r>
      <w:r w:rsidRPr="007863D9">
        <w:rPr>
          <w:rFonts w:ascii="Helvetica" w:hAnsi="Helvetica"/>
          <w:b/>
        </w:rPr>
        <w:t>Academies</w:t>
      </w:r>
      <w:r w:rsidRPr="007863D9">
        <w:rPr>
          <w:rFonts w:ascii="Helvetica" w:hAnsi="Helvetica"/>
        </w:rPr>
        <w:t>”)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or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schools</w:t>
      </w:r>
      <w:r w:rsidRPr="007863D9">
        <w:rPr>
          <w:rFonts w:ascii="Helvetica" w:hAnsi="Helvetica"/>
          <w:spacing w:val="47"/>
        </w:rPr>
        <w:t xml:space="preserve"> </w:t>
      </w:r>
      <w:r w:rsidRPr="007863D9">
        <w:rPr>
          <w:rFonts w:ascii="Helvetica" w:hAnsi="Helvetica"/>
        </w:rPr>
        <w:t>specially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organised to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make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special</w:t>
      </w:r>
    </w:p>
    <w:p w14:paraId="46196F29" w14:textId="77777777" w:rsidR="00BA3E19" w:rsidRPr="007863D9" w:rsidRDefault="000F6349">
      <w:pPr>
        <w:pStyle w:val="BodyText"/>
        <w:spacing w:before="1" w:line="242" w:lineRule="auto"/>
        <w:ind w:left="860" w:right="601"/>
        <w:rPr>
          <w:rFonts w:ascii="Helvetica" w:hAnsi="Helvetica"/>
        </w:rPr>
      </w:pPr>
      <w:r w:rsidRPr="007863D9">
        <w:rPr>
          <w:rFonts w:ascii="Helvetica" w:hAnsi="Helvetica"/>
        </w:rPr>
        <w:t xml:space="preserve">educational provision for pupils with Special Educational Needs (“the </w:t>
      </w:r>
      <w:r w:rsidRPr="007863D9">
        <w:rPr>
          <w:rFonts w:ascii="Helvetica" w:hAnsi="Helvetica"/>
          <w:b/>
        </w:rPr>
        <w:t>Special Academies</w:t>
      </w:r>
      <w:r w:rsidRPr="007863D9">
        <w:rPr>
          <w:rFonts w:ascii="Helvetica" w:hAnsi="Helvetica"/>
        </w:rPr>
        <w:t>”),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and</w:t>
      </w:r>
    </w:p>
    <w:p w14:paraId="58CA40F3" w14:textId="77777777" w:rsidR="00BA3E19" w:rsidRPr="007863D9" w:rsidRDefault="000F6349">
      <w:pPr>
        <w:pStyle w:val="ListParagraph"/>
        <w:numPr>
          <w:ilvl w:val="0"/>
          <w:numId w:val="11"/>
        </w:numPr>
        <w:tabs>
          <w:tab w:val="left" w:pos="860"/>
          <w:tab w:val="left" w:pos="861"/>
        </w:tabs>
        <w:spacing w:before="194"/>
        <w:ind w:right="589"/>
        <w:rPr>
          <w:rFonts w:ascii="Helvetica" w:hAnsi="Helvetica"/>
        </w:rPr>
      </w:pPr>
      <w:r w:rsidRPr="007863D9">
        <w:rPr>
          <w:rFonts w:ascii="Helvetica" w:hAnsi="Helvetica"/>
        </w:rPr>
        <w:t>to promote for the benefit of the inhabitants of the areas in which the Academies are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situated the provision of facilities for recreation or other leisure time occupation of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individuals who have need of such facilities by reason of their youth, age, infirmity or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disablement, financial hardship or social and economic circumstances or for the public at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large in the interests of social welfare and with the object of improving the condition of life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of 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said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inhabitants</w:t>
      </w:r>
    </w:p>
    <w:p w14:paraId="622A87F0" w14:textId="77777777" w:rsidR="00BA3E19" w:rsidRPr="007863D9" w:rsidRDefault="00BA3E19">
      <w:pPr>
        <w:pStyle w:val="BodyText"/>
        <w:spacing w:before="6"/>
        <w:rPr>
          <w:rFonts w:ascii="Helvetica" w:hAnsi="Helvetica"/>
          <w:sz w:val="16"/>
        </w:rPr>
      </w:pPr>
    </w:p>
    <w:p w14:paraId="14ADDDFA" w14:textId="2EB0724E" w:rsidR="00BA3E19" w:rsidRPr="007863D9" w:rsidRDefault="000F6349">
      <w:pPr>
        <w:pStyle w:val="BodyText"/>
        <w:ind w:left="140" w:right="466"/>
        <w:rPr>
          <w:rFonts w:ascii="Helvetica" w:hAnsi="Helvetica"/>
        </w:rPr>
      </w:pPr>
      <w:r w:rsidRPr="007863D9">
        <w:rPr>
          <w:rFonts w:ascii="Helvetica" w:hAnsi="Helvetica"/>
        </w:rPr>
        <w:t xml:space="preserve">The Academy Trust is responsible for King Edward VI Aston School, </w:t>
      </w:r>
      <w:r w:rsidR="00FC3052" w:rsidRPr="007863D9">
        <w:rPr>
          <w:rFonts w:ascii="Helvetica" w:hAnsi="Helvetica"/>
        </w:rPr>
        <w:t xml:space="preserve">King Edward VI Balaam Wood Academy, </w:t>
      </w:r>
      <w:r w:rsidRPr="007863D9">
        <w:rPr>
          <w:rFonts w:ascii="Helvetica" w:hAnsi="Helvetica"/>
        </w:rPr>
        <w:t>King Edward VI Camp Hill School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 xml:space="preserve">for Boys, King Edward VI Camp Hill School for Girls, King Edward VI Five Ways School, </w:t>
      </w:r>
      <w:r w:rsidR="00FC3052" w:rsidRPr="007863D9">
        <w:rPr>
          <w:rFonts w:ascii="Helvetica" w:hAnsi="Helvetica"/>
        </w:rPr>
        <w:t xml:space="preserve">King Edward VI Handsworth Grammar School for Boys, </w:t>
      </w:r>
      <w:r w:rsidRPr="007863D9">
        <w:rPr>
          <w:rFonts w:ascii="Helvetica" w:hAnsi="Helvetica"/>
        </w:rPr>
        <w:t>King Edward VI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Handsworth School,</w:t>
      </w:r>
      <w:r w:rsidR="00385AB9" w:rsidRPr="007863D9">
        <w:rPr>
          <w:rFonts w:ascii="Helvetica" w:hAnsi="Helvetica"/>
        </w:rPr>
        <w:t xml:space="preserve"> King Edward VI Handsworth Wood Girls’ Academy, </w:t>
      </w:r>
      <w:r w:rsidR="00621DB5" w:rsidRPr="007863D9">
        <w:rPr>
          <w:rFonts w:ascii="Helvetica" w:hAnsi="Helvetica"/>
        </w:rPr>
        <w:t xml:space="preserve">King Edward VI King’s Norton School for Boys, King Edward VI </w:t>
      </w:r>
      <w:proofErr w:type="spellStart"/>
      <w:r w:rsidR="00621DB5" w:rsidRPr="007863D9">
        <w:rPr>
          <w:rFonts w:ascii="Helvetica" w:hAnsi="Helvetica"/>
        </w:rPr>
        <w:t>Lordswood</w:t>
      </w:r>
      <w:proofErr w:type="spellEnd"/>
      <w:r w:rsidR="00621DB5" w:rsidRPr="007863D9">
        <w:rPr>
          <w:rFonts w:ascii="Helvetica" w:hAnsi="Helvetica"/>
        </w:rPr>
        <w:t xml:space="preserve"> School for Girls, </w:t>
      </w:r>
      <w:r w:rsidR="00385AB9" w:rsidRPr="007863D9">
        <w:rPr>
          <w:rFonts w:ascii="Helvetica" w:hAnsi="Helvetica"/>
        </w:rPr>
        <w:t xml:space="preserve">King Edward VI </w:t>
      </w:r>
      <w:r w:rsidR="008B0F73" w:rsidRPr="007863D9">
        <w:rPr>
          <w:rFonts w:ascii="Helvetica" w:hAnsi="Helvetica"/>
        </w:rPr>
        <w:t>Northfield School for Girls</w:t>
      </w:r>
      <w:r w:rsidRPr="007863D9">
        <w:rPr>
          <w:rFonts w:ascii="Helvetica" w:hAnsi="Helvetica"/>
        </w:rPr>
        <w:t xml:space="preserve"> and King Edward VI Sheldon Heath Academy and any schools that join 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Academy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Trust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in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future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(collectively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  <w:b/>
        </w:rPr>
        <w:t>Academies</w:t>
      </w:r>
      <w:r w:rsidRPr="007863D9">
        <w:rPr>
          <w:rFonts w:ascii="Helvetica" w:hAnsi="Helvetica"/>
        </w:rPr>
        <w:t>).</w:t>
      </w:r>
    </w:p>
    <w:p w14:paraId="6D2986DA" w14:textId="77777777" w:rsidR="00BA3E19" w:rsidRPr="007863D9" w:rsidRDefault="00BA3E19">
      <w:pPr>
        <w:pStyle w:val="BodyText"/>
        <w:spacing w:before="5"/>
        <w:rPr>
          <w:rFonts w:ascii="Helvetica" w:hAnsi="Helvetica"/>
          <w:sz w:val="16"/>
        </w:rPr>
      </w:pPr>
    </w:p>
    <w:p w14:paraId="6D273A86" w14:textId="77777777" w:rsidR="00BA3E19" w:rsidRPr="007863D9" w:rsidRDefault="000F6349">
      <w:pPr>
        <w:pStyle w:val="BodyText"/>
        <w:spacing w:line="242" w:lineRule="auto"/>
        <w:ind w:left="140" w:right="618"/>
        <w:rPr>
          <w:rFonts w:ascii="Helvetica" w:hAnsi="Helvetica"/>
        </w:rPr>
      </w:pPr>
      <w:r w:rsidRPr="007863D9">
        <w:rPr>
          <w:rFonts w:ascii="Helvetica" w:hAnsi="Helvetica"/>
        </w:rPr>
        <w:t>The Academy Trust has entered into a Master Funding Agreement and separate Supplemental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Funding Agreements for each Academy under section 1 of the Academies Act 2010 with 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Secretary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State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for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Education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in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relation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to the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funding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Academies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(</w:t>
      </w:r>
      <w:r w:rsidRPr="007863D9">
        <w:rPr>
          <w:rFonts w:ascii="Helvetica" w:hAnsi="Helvetica"/>
          <w:b/>
        </w:rPr>
        <w:t>Funding</w:t>
      </w:r>
      <w:r w:rsidRPr="007863D9">
        <w:rPr>
          <w:rFonts w:ascii="Helvetica" w:hAnsi="Helvetica"/>
          <w:b/>
          <w:spacing w:val="-1"/>
        </w:rPr>
        <w:t xml:space="preserve"> </w:t>
      </w:r>
      <w:r w:rsidRPr="007863D9">
        <w:rPr>
          <w:rFonts w:ascii="Helvetica" w:hAnsi="Helvetica"/>
          <w:b/>
        </w:rPr>
        <w:t>Agreement</w:t>
      </w:r>
      <w:r w:rsidRPr="007863D9">
        <w:rPr>
          <w:rFonts w:ascii="Helvetica" w:hAnsi="Helvetica"/>
        </w:rPr>
        <w:t>).</w:t>
      </w:r>
    </w:p>
    <w:p w14:paraId="14FD2516" w14:textId="77777777" w:rsidR="00BA3E19" w:rsidRPr="007863D9" w:rsidRDefault="000F6349">
      <w:pPr>
        <w:pStyle w:val="BodyText"/>
        <w:spacing w:before="192" w:line="242" w:lineRule="auto"/>
        <w:ind w:left="140" w:right="710"/>
        <w:rPr>
          <w:rFonts w:ascii="Helvetica" w:hAnsi="Helvetica"/>
        </w:rPr>
      </w:pPr>
      <w:r w:rsidRPr="007863D9">
        <w:rPr>
          <w:rFonts w:ascii="Helvetica" w:hAnsi="Helvetica"/>
        </w:rPr>
        <w:t xml:space="preserve">The Funding Agreement places </w:t>
      </w:r>
      <w:proofErr w:type="gramStart"/>
      <w:r w:rsidRPr="007863D9">
        <w:rPr>
          <w:rFonts w:ascii="Helvetica" w:hAnsi="Helvetica"/>
        </w:rPr>
        <w:t>a number of</w:t>
      </w:r>
      <w:proofErr w:type="gramEnd"/>
      <w:r w:rsidRPr="007863D9">
        <w:rPr>
          <w:rFonts w:ascii="Helvetica" w:hAnsi="Helvetica"/>
        </w:rPr>
        <w:t xml:space="preserve"> requirements on the Academy Trust including 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requirement to comply with the Department for Education's (</w:t>
      </w:r>
      <w:r w:rsidRPr="007863D9">
        <w:rPr>
          <w:rFonts w:ascii="Helvetica" w:hAnsi="Helvetica"/>
          <w:b/>
        </w:rPr>
        <w:t>DfE</w:t>
      </w:r>
      <w:r w:rsidRPr="007863D9">
        <w:rPr>
          <w:rFonts w:ascii="Helvetica" w:hAnsi="Helvetica"/>
        </w:rPr>
        <w:t>) Academ</w:t>
      </w:r>
      <w:r w:rsidR="008B0F73" w:rsidRPr="007863D9">
        <w:rPr>
          <w:rFonts w:ascii="Helvetica" w:hAnsi="Helvetica"/>
        </w:rPr>
        <w:t>y Trust</w:t>
      </w:r>
      <w:r w:rsidRPr="007863D9">
        <w:rPr>
          <w:rFonts w:ascii="Helvetica" w:hAnsi="Helvetica"/>
        </w:rPr>
        <w:t xml:space="preserve"> Handbook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(as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updated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from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time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time)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(</w:t>
      </w:r>
      <w:r w:rsidRPr="007863D9">
        <w:rPr>
          <w:rFonts w:ascii="Helvetica" w:hAnsi="Helvetica"/>
          <w:b/>
        </w:rPr>
        <w:t>Handbook</w:t>
      </w:r>
      <w:r w:rsidRPr="007863D9">
        <w:rPr>
          <w:rFonts w:ascii="Helvetica" w:hAnsi="Helvetica"/>
        </w:rPr>
        <w:t>).</w:t>
      </w:r>
    </w:p>
    <w:p w14:paraId="4E8480F4" w14:textId="77777777" w:rsidR="00BA3E19" w:rsidRPr="007863D9" w:rsidRDefault="000F6349">
      <w:pPr>
        <w:pStyle w:val="BodyText"/>
        <w:spacing w:before="192" w:line="242" w:lineRule="auto"/>
        <w:ind w:left="140" w:right="843"/>
        <w:rPr>
          <w:rFonts w:ascii="Helvetica" w:hAnsi="Helvetica"/>
        </w:rPr>
      </w:pPr>
      <w:r w:rsidRPr="007863D9">
        <w:rPr>
          <w:rFonts w:ascii="Helvetica" w:hAnsi="Helvetica"/>
        </w:rPr>
        <w:t xml:space="preserve">There are </w:t>
      </w:r>
      <w:proofErr w:type="gramStart"/>
      <w:r w:rsidRPr="007863D9">
        <w:rPr>
          <w:rFonts w:ascii="Helvetica" w:hAnsi="Helvetica"/>
        </w:rPr>
        <w:t>a number of</w:t>
      </w:r>
      <w:proofErr w:type="gramEnd"/>
      <w:r w:rsidRPr="007863D9">
        <w:rPr>
          <w:rFonts w:ascii="Helvetica" w:hAnsi="Helvetica"/>
        </w:rPr>
        <w:t xml:space="preserve"> roles involved in the running of any multi-academy trust and these are as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follows:</w:t>
      </w:r>
    </w:p>
    <w:p w14:paraId="4C53E0D0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95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  <w:b/>
        </w:rPr>
        <w:t>Members</w:t>
      </w:r>
      <w:r w:rsidRPr="007863D9">
        <w:rPr>
          <w:rFonts w:ascii="Helvetica" w:hAnsi="Helvetica"/>
        </w:rPr>
        <w:t>;</w:t>
      </w:r>
    </w:p>
    <w:p w14:paraId="48E4730A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0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  <w:b/>
        </w:rPr>
        <w:t>Trustees</w:t>
      </w:r>
      <w:r w:rsidRPr="007863D9">
        <w:rPr>
          <w:rFonts w:ascii="Helvetica" w:hAnsi="Helvetica"/>
        </w:rPr>
        <w:t>;</w:t>
      </w:r>
    </w:p>
    <w:p w14:paraId="7F1E1A8D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1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="008B0F73" w:rsidRPr="007863D9">
        <w:rPr>
          <w:rFonts w:ascii="Helvetica" w:hAnsi="Helvetica"/>
          <w:b/>
        </w:rPr>
        <w:t>Chief Executive Officer</w:t>
      </w:r>
      <w:r w:rsidRPr="007863D9">
        <w:rPr>
          <w:rFonts w:ascii="Helvetica" w:hAnsi="Helvetica"/>
        </w:rPr>
        <w:t>;</w:t>
      </w:r>
    </w:p>
    <w:p w14:paraId="40ED7DD9" w14:textId="2690F177" w:rsidR="00BA3E19" w:rsidRPr="007863D9" w:rsidRDefault="002424E7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18"/>
        <w:ind w:right="833"/>
        <w:rPr>
          <w:rFonts w:ascii="Helvetica" w:hAnsi="Helvetica"/>
        </w:rPr>
      </w:pPr>
      <w:r w:rsidRPr="007863D9">
        <w:rPr>
          <w:rFonts w:ascii="Helvetica" w:hAnsi="Helvetica"/>
          <w:b/>
        </w:rPr>
        <w:t>SGB</w:t>
      </w:r>
      <w:r w:rsidR="000F6349" w:rsidRPr="007863D9">
        <w:rPr>
          <w:rFonts w:ascii="Helvetica" w:hAnsi="Helvetica"/>
          <w:b/>
        </w:rPr>
        <w:t>s</w:t>
      </w:r>
      <w:r w:rsidR="000F6349" w:rsidRPr="007863D9">
        <w:rPr>
          <w:rFonts w:ascii="Helvetica" w:hAnsi="Helvetica"/>
        </w:rPr>
        <w:t xml:space="preserve">: each Academy has an </w:t>
      </w:r>
      <w:r w:rsidRPr="007863D9">
        <w:rPr>
          <w:rFonts w:ascii="Helvetica" w:hAnsi="Helvetica"/>
        </w:rPr>
        <w:t>SGB</w:t>
      </w:r>
      <w:r w:rsidR="000F6349" w:rsidRPr="007863D9">
        <w:rPr>
          <w:rFonts w:ascii="Helvetica" w:hAnsi="Helvetica"/>
        </w:rPr>
        <w:t xml:space="preserve"> formed by the Trustees as a committee of the Trustees.</w:t>
      </w:r>
      <w:r w:rsidR="000F6349" w:rsidRPr="007863D9">
        <w:rPr>
          <w:rFonts w:ascii="Helvetica" w:hAnsi="Helvetica"/>
          <w:spacing w:val="-47"/>
        </w:rPr>
        <w:t xml:space="preserve"> </w:t>
      </w:r>
      <w:r w:rsidR="000F6349" w:rsidRPr="007863D9">
        <w:rPr>
          <w:rFonts w:ascii="Helvetica" w:hAnsi="Helvetica"/>
        </w:rPr>
        <w:t>The</w:t>
      </w:r>
      <w:r w:rsidR="000F6349" w:rsidRPr="007863D9">
        <w:rPr>
          <w:rFonts w:ascii="Helvetica" w:hAnsi="Helvetica"/>
          <w:spacing w:val="-3"/>
        </w:rPr>
        <w:t xml:space="preserve"> </w:t>
      </w:r>
      <w:r w:rsidR="000F6349" w:rsidRPr="007863D9">
        <w:rPr>
          <w:rFonts w:ascii="Helvetica" w:hAnsi="Helvetica"/>
        </w:rPr>
        <w:t>members</w:t>
      </w:r>
      <w:r w:rsidR="000F6349" w:rsidRPr="007863D9">
        <w:rPr>
          <w:rFonts w:ascii="Helvetica" w:hAnsi="Helvetica"/>
          <w:spacing w:val="-2"/>
        </w:rPr>
        <w:t xml:space="preserve"> </w:t>
      </w:r>
      <w:r w:rsidR="000F6349" w:rsidRPr="007863D9">
        <w:rPr>
          <w:rFonts w:ascii="Helvetica" w:hAnsi="Helvetica"/>
        </w:rPr>
        <w:t>of</w:t>
      </w:r>
      <w:r w:rsidR="000F6349" w:rsidRPr="007863D9">
        <w:rPr>
          <w:rFonts w:ascii="Helvetica" w:hAnsi="Helvetica"/>
          <w:spacing w:val="-2"/>
        </w:rPr>
        <w:t xml:space="preserve"> </w:t>
      </w:r>
      <w:r w:rsidR="000F6349" w:rsidRPr="007863D9">
        <w:rPr>
          <w:rFonts w:ascii="Helvetica" w:hAnsi="Helvetica"/>
        </w:rPr>
        <w:t>the</w:t>
      </w:r>
      <w:r w:rsidR="000F6349"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SGB</w:t>
      </w:r>
      <w:r w:rsidR="000F6349" w:rsidRPr="007863D9">
        <w:rPr>
          <w:rFonts w:ascii="Helvetica" w:hAnsi="Helvetica"/>
        </w:rPr>
        <w:t>s are called</w:t>
      </w:r>
      <w:r w:rsidR="000F6349" w:rsidRPr="007863D9">
        <w:rPr>
          <w:rFonts w:ascii="Helvetica" w:hAnsi="Helvetica"/>
          <w:spacing w:val="-1"/>
        </w:rPr>
        <w:t xml:space="preserve"> </w:t>
      </w:r>
      <w:r w:rsidR="00BC2510" w:rsidRPr="007863D9">
        <w:rPr>
          <w:rFonts w:ascii="Helvetica" w:hAnsi="Helvetica"/>
          <w:b/>
        </w:rPr>
        <w:t>School</w:t>
      </w:r>
      <w:r w:rsidR="000F6349" w:rsidRPr="007863D9">
        <w:rPr>
          <w:rFonts w:ascii="Helvetica" w:hAnsi="Helvetica"/>
          <w:b/>
          <w:spacing w:val="-2"/>
        </w:rPr>
        <w:t xml:space="preserve"> </w:t>
      </w:r>
      <w:r w:rsidR="000F6349" w:rsidRPr="007863D9">
        <w:rPr>
          <w:rFonts w:ascii="Helvetica" w:hAnsi="Helvetica"/>
          <w:b/>
        </w:rPr>
        <w:t>Governors</w:t>
      </w:r>
      <w:r w:rsidR="000F6349" w:rsidRPr="007863D9">
        <w:rPr>
          <w:rFonts w:ascii="Helvetica" w:hAnsi="Helvetica"/>
        </w:rPr>
        <w:t>;</w:t>
      </w:r>
      <w:r w:rsidR="000F6349" w:rsidRPr="007863D9">
        <w:rPr>
          <w:rFonts w:ascii="Helvetica" w:hAnsi="Helvetica"/>
          <w:spacing w:val="-2"/>
        </w:rPr>
        <w:t xml:space="preserve"> </w:t>
      </w:r>
      <w:r w:rsidR="000F6349" w:rsidRPr="007863D9">
        <w:rPr>
          <w:rFonts w:ascii="Helvetica" w:hAnsi="Helvetica"/>
        </w:rPr>
        <w:t>and</w:t>
      </w:r>
    </w:p>
    <w:p w14:paraId="7201B396" w14:textId="6783B329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1"/>
        <w:ind w:right="1289"/>
        <w:rPr>
          <w:rFonts w:ascii="Helvetica" w:hAnsi="Helvetica"/>
        </w:rPr>
      </w:pPr>
      <w:r w:rsidRPr="007863D9">
        <w:rPr>
          <w:rFonts w:ascii="Helvetica" w:hAnsi="Helvetica"/>
        </w:rPr>
        <w:t xml:space="preserve">the </w:t>
      </w:r>
      <w:r w:rsidR="00407D22" w:rsidRPr="007863D9">
        <w:rPr>
          <w:rFonts w:ascii="Helvetica" w:hAnsi="Helvetica"/>
        </w:rPr>
        <w:t>Headteacher</w:t>
      </w:r>
      <w:r w:rsidRPr="007863D9">
        <w:rPr>
          <w:rFonts w:ascii="Helvetica" w:hAnsi="Helvetica"/>
        </w:rPr>
        <w:t xml:space="preserve">s who have responsibility for the day to day running of their </w:t>
      </w:r>
      <w:r w:rsidR="00BC2510" w:rsidRPr="007863D9">
        <w:rPr>
          <w:rFonts w:ascii="Helvetica" w:hAnsi="Helvetica"/>
        </w:rPr>
        <w:t>respective Academy</w:t>
      </w:r>
      <w:r w:rsidRPr="007863D9">
        <w:rPr>
          <w:rFonts w:ascii="Helvetica" w:hAnsi="Helvetica"/>
        </w:rPr>
        <w:t>.</w:t>
      </w:r>
    </w:p>
    <w:p w14:paraId="465385D1" w14:textId="77777777" w:rsidR="00BA3E19" w:rsidRPr="007863D9" w:rsidRDefault="00BA3E19">
      <w:pPr>
        <w:pStyle w:val="BodyText"/>
        <w:spacing w:before="1"/>
        <w:rPr>
          <w:rFonts w:ascii="Helvetica" w:hAnsi="Helvetica"/>
          <w:sz w:val="32"/>
        </w:rPr>
      </w:pPr>
    </w:p>
    <w:p w14:paraId="0D417460" w14:textId="367F096A" w:rsidR="00BA3E19" w:rsidRPr="007863D9" w:rsidRDefault="000F6349">
      <w:pPr>
        <w:pStyle w:val="Heading1"/>
        <w:tabs>
          <w:tab w:val="left" w:pos="860"/>
        </w:tabs>
        <w:spacing w:before="1"/>
        <w:ind w:left="140" w:firstLine="0"/>
        <w:rPr>
          <w:rFonts w:ascii="Helvetica" w:hAnsi="Helvetica"/>
        </w:rPr>
      </w:pPr>
      <w:r w:rsidRPr="007863D9">
        <w:rPr>
          <w:rFonts w:ascii="Helvetica" w:hAnsi="Helvetica"/>
          <w:b w:val="0"/>
          <w:sz w:val="22"/>
        </w:rPr>
        <w:t>2A</w:t>
      </w:r>
      <w:r w:rsidRPr="007863D9">
        <w:rPr>
          <w:rFonts w:ascii="Helvetica" w:hAnsi="Helvetica"/>
          <w:b w:val="0"/>
          <w:sz w:val="22"/>
        </w:rPr>
        <w:tab/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4"/>
        </w:rPr>
        <w:t xml:space="preserve"> </w:t>
      </w:r>
      <w:r w:rsidR="00407D22" w:rsidRPr="007863D9">
        <w:rPr>
          <w:rFonts w:ascii="Helvetica" w:hAnsi="Helvetica"/>
        </w:rPr>
        <w:t>Foundation Charity</w:t>
      </w:r>
      <w:r w:rsidR="00BC2510" w:rsidRPr="007863D9">
        <w:rPr>
          <w:rFonts w:ascii="Helvetica" w:hAnsi="Helvetica"/>
        </w:rPr>
        <w:t xml:space="preserve"> </w:t>
      </w:r>
    </w:p>
    <w:p w14:paraId="231A4B5D" w14:textId="6FC5748F" w:rsidR="00BA3E19" w:rsidRPr="007863D9" w:rsidRDefault="000F6349">
      <w:pPr>
        <w:pStyle w:val="BodyText"/>
        <w:spacing w:before="117"/>
        <w:ind w:left="140" w:right="479"/>
        <w:rPr>
          <w:rFonts w:ascii="Helvetica" w:hAnsi="Helvetica"/>
        </w:rPr>
      </w:pPr>
      <w:r w:rsidRPr="007863D9">
        <w:rPr>
          <w:rFonts w:ascii="Helvetica" w:hAnsi="Helvetica"/>
        </w:rPr>
        <w:t>The charity known as The Schools of King Edward VI in Birmingham (registered charity number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 xml:space="preserve">529051) is more commonly known as the </w:t>
      </w:r>
      <w:r w:rsidR="00407D22" w:rsidRPr="007863D9">
        <w:rPr>
          <w:rFonts w:ascii="Helvetica" w:hAnsi="Helvetica"/>
        </w:rPr>
        <w:t>Foundation Charity</w:t>
      </w:r>
      <w:r w:rsidRPr="007863D9">
        <w:rPr>
          <w:rFonts w:ascii="Helvetica" w:hAnsi="Helvetica"/>
        </w:rPr>
        <w:t xml:space="preserve"> and is referred to throughout this Scheme </w:t>
      </w:r>
      <w:r w:rsidR="00532179" w:rsidRPr="007863D9">
        <w:rPr>
          <w:rFonts w:ascii="Helvetica" w:hAnsi="Helvetica"/>
        </w:rPr>
        <w:t xml:space="preserve">and documents </w:t>
      </w:r>
      <w:r w:rsidRPr="007863D9">
        <w:rPr>
          <w:rFonts w:ascii="Helvetica" w:hAnsi="Helvetica"/>
        </w:rPr>
        <w:t>referred to therein.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 xml:space="preserve">The </w:t>
      </w:r>
      <w:r w:rsidR="00407D22" w:rsidRPr="007863D9">
        <w:rPr>
          <w:rFonts w:ascii="Helvetica" w:hAnsi="Helvetica"/>
        </w:rPr>
        <w:t>Foundation Charity</w:t>
      </w:r>
      <w:r w:rsidRPr="007863D9">
        <w:rPr>
          <w:rFonts w:ascii="Helvetica" w:hAnsi="Helvetica"/>
        </w:rPr>
        <w:t xml:space="preserve"> is the sponsor of the Academy Trust and has both </w:t>
      </w:r>
      <w:proofErr w:type="gramStart"/>
      <w:r w:rsidR="00532179" w:rsidRPr="007863D9">
        <w:rPr>
          <w:rFonts w:ascii="Helvetica" w:hAnsi="Helvetica"/>
        </w:rPr>
        <w:t xml:space="preserve">a 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governance</w:t>
      </w:r>
      <w:proofErr w:type="gramEnd"/>
      <w:r w:rsidRPr="007863D9">
        <w:rPr>
          <w:rFonts w:ascii="Helvetica" w:hAnsi="Helvetica"/>
        </w:rPr>
        <w:t xml:space="preserve"> based and contractual based relationship with the Academy Trust.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Please see sections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11 and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11A.</w:t>
      </w:r>
    </w:p>
    <w:p w14:paraId="42C9E303" w14:textId="77777777" w:rsidR="00BA3E19" w:rsidRPr="007863D9" w:rsidRDefault="00BA3E19">
      <w:pPr>
        <w:rPr>
          <w:rFonts w:ascii="Helvetica" w:hAnsi="Helvetica"/>
        </w:rPr>
        <w:sectPr w:rsidR="00BA3E19" w:rsidRPr="007863D9">
          <w:pgSz w:w="11910" w:h="16850"/>
          <w:pgMar w:top="1600" w:right="1020" w:bottom="680" w:left="1300" w:header="760" w:footer="495" w:gutter="0"/>
          <w:cols w:space="720"/>
        </w:sectPr>
      </w:pPr>
    </w:p>
    <w:p w14:paraId="5616B4B8" w14:textId="77777777" w:rsidR="00BA3E19" w:rsidRPr="007863D9" w:rsidRDefault="000F6349">
      <w:pPr>
        <w:pStyle w:val="Heading1"/>
        <w:numPr>
          <w:ilvl w:val="0"/>
          <w:numId w:val="13"/>
        </w:numPr>
        <w:tabs>
          <w:tab w:val="left" w:pos="860"/>
          <w:tab w:val="left" w:pos="861"/>
        </w:tabs>
        <w:ind w:hanging="721"/>
        <w:rPr>
          <w:rFonts w:ascii="Helvetica" w:hAnsi="Helvetica"/>
        </w:rPr>
      </w:pPr>
      <w:bookmarkStart w:id="2" w:name="_bookmark2"/>
      <w:bookmarkEnd w:id="2"/>
      <w:r w:rsidRPr="007863D9">
        <w:rPr>
          <w:rFonts w:ascii="Helvetica" w:hAnsi="Helvetica"/>
        </w:rPr>
        <w:lastRenderedPageBreak/>
        <w:t>Members</w:t>
      </w:r>
    </w:p>
    <w:p w14:paraId="401FCD63" w14:textId="77777777" w:rsidR="00BA3E19" w:rsidRPr="007863D9" w:rsidRDefault="000F6349">
      <w:pPr>
        <w:pStyle w:val="Heading2"/>
        <w:numPr>
          <w:ilvl w:val="1"/>
          <w:numId w:val="13"/>
        </w:numPr>
        <w:tabs>
          <w:tab w:val="left" w:pos="860"/>
          <w:tab w:val="left" w:pos="861"/>
        </w:tabs>
        <w:spacing w:before="202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role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Members</w:t>
      </w:r>
    </w:p>
    <w:p w14:paraId="1F1720F0" w14:textId="77777777" w:rsidR="00BA3E19" w:rsidRPr="007863D9" w:rsidRDefault="000F6349">
      <w:pPr>
        <w:pStyle w:val="BodyText"/>
        <w:spacing w:before="197" w:line="242" w:lineRule="auto"/>
        <w:ind w:left="140" w:right="439"/>
        <w:rPr>
          <w:rFonts w:ascii="Helvetica" w:hAnsi="Helvetica"/>
        </w:rPr>
      </w:pPr>
      <w:r w:rsidRPr="007863D9">
        <w:rPr>
          <w:rFonts w:ascii="Helvetica" w:hAnsi="Helvetica"/>
        </w:rPr>
        <w:t>In simple terms, the Members have similar rights to shareholders of a for-profit company, but, in the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case of an academy trust, as a charitable company, they do not have the right to receive any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dividends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from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 company.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They have</w:t>
      </w:r>
      <w:r w:rsidRPr="007863D9">
        <w:rPr>
          <w:rFonts w:ascii="Helvetica" w:hAnsi="Helvetica"/>
          <w:spacing w:val="1"/>
        </w:rPr>
        <w:t xml:space="preserve"> </w:t>
      </w:r>
      <w:proofErr w:type="gramStart"/>
      <w:r w:rsidRPr="007863D9">
        <w:rPr>
          <w:rFonts w:ascii="Helvetica" w:hAnsi="Helvetica"/>
        </w:rPr>
        <w:t>a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number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</w:t>
      </w:r>
      <w:proofErr w:type="gramEnd"/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rights,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including:</w:t>
      </w:r>
    </w:p>
    <w:p w14:paraId="55576616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92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right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to appoint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auditors;</w:t>
      </w:r>
    </w:p>
    <w:p w14:paraId="14F43E19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0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right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to appoint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up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 xml:space="preserve">to </w:t>
      </w:r>
      <w:r w:rsidR="008B0F73" w:rsidRPr="007863D9">
        <w:rPr>
          <w:rFonts w:ascii="Helvetica" w:hAnsi="Helvetica"/>
        </w:rPr>
        <w:t>eight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Trustees,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detailed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within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 Articles;</w:t>
      </w:r>
    </w:p>
    <w:p w14:paraId="78FF1254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1"/>
        <w:ind w:right="428"/>
        <w:rPr>
          <w:rFonts w:ascii="Helvetica" w:hAnsi="Helvetica"/>
        </w:rPr>
      </w:pPr>
      <w:r w:rsidRPr="007863D9">
        <w:rPr>
          <w:rFonts w:ascii="Helvetica" w:hAnsi="Helvetica"/>
        </w:rPr>
        <w:t>the right to remove any of the Trustees (provided that a specific procedure is followed which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includes the right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relevant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Trustee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make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representations);</w:t>
      </w:r>
    </w:p>
    <w:p w14:paraId="6C6F2B21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19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right to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amend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Articles;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and</w:t>
      </w:r>
    </w:p>
    <w:p w14:paraId="7FD692B0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0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right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to receive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annual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accounts.</w:t>
      </w:r>
    </w:p>
    <w:p w14:paraId="65C653F6" w14:textId="77777777" w:rsidR="00BA3E19" w:rsidRPr="007863D9" w:rsidRDefault="00BA3E19">
      <w:pPr>
        <w:pStyle w:val="BodyText"/>
        <w:spacing w:before="11"/>
        <w:rPr>
          <w:rFonts w:ascii="Helvetica" w:hAnsi="Helvetica"/>
          <w:sz w:val="31"/>
        </w:rPr>
      </w:pPr>
    </w:p>
    <w:p w14:paraId="048FDF1C" w14:textId="77777777" w:rsidR="00BA3E19" w:rsidRPr="007863D9" w:rsidRDefault="000F6349">
      <w:pPr>
        <w:pStyle w:val="BodyText"/>
        <w:spacing w:line="242" w:lineRule="auto"/>
        <w:ind w:left="140" w:right="593"/>
        <w:rPr>
          <w:rFonts w:ascii="Helvetica" w:hAnsi="Helvetica"/>
        </w:rPr>
      </w:pPr>
      <w:r w:rsidRPr="007863D9">
        <w:rPr>
          <w:rFonts w:ascii="Helvetica" w:hAnsi="Helvetica"/>
        </w:rPr>
        <w:t>The Members are required to provide a guarantee that, if the Academy Trust were to be wound up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assets did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not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 xml:space="preserve">meet </w:t>
      </w:r>
      <w:proofErr w:type="gramStart"/>
      <w:r w:rsidRPr="007863D9">
        <w:rPr>
          <w:rFonts w:ascii="Helvetica" w:hAnsi="Helvetica"/>
        </w:rPr>
        <w:t>all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of</w:t>
      </w:r>
      <w:proofErr w:type="gramEnd"/>
      <w:r w:rsidRPr="007863D9">
        <w:rPr>
          <w:rFonts w:ascii="Helvetica" w:hAnsi="Helvetica"/>
        </w:rPr>
        <w:t xml:space="preserve"> its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liabilities,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would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each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contribute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£10.</w:t>
      </w:r>
    </w:p>
    <w:p w14:paraId="1E6EE760" w14:textId="77777777" w:rsidR="00BA3E19" w:rsidRPr="007863D9" w:rsidRDefault="000F6349">
      <w:pPr>
        <w:pStyle w:val="BodyText"/>
        <w:spacing w:before="194"/>
        <w:ind w:left="140" w:right="568"/>
        <w:rPr>
          <w:rFonts w:ascii="Helvetica" w:hAnsi="Helvetica"/>
        </w:rPr>
      </w:pPr>
      <w:r w:rsidRPr="007863D9">
        <w:rPr>
          <w:rFonts w:ascii="Helvetica" w:hAnsi="Helvetica"/>
        </w:rPr>
        <w:t>The Members will often meet just once a year at the annual general meeting (</w:t>
      </w:r>
      <w:r w:rsidRPr="007863D9">
        <w:rPr>
          <w:rFonts w:ascii="Helvetica" w:hAnsi="Helvetica"/>
          <w:b/>
        </w:rPr>
        <w:t>AGM</w:t>
      </w:r>
      <w:r w:rsidRPr="007863D9">
        <w:rPr>
          <w:rFonts w:ascii="Helvetica" w:hAnsi="Helvetica"/>
        </w:rPr>
        <w:t>).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Please note,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however, the Articles do not require the Academy Trust to hold an AGM and so Members will, in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practice, meet only when there is Members' business to be transacted.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Notwithstanding that there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 xml:space="preserve">is no requirement to hold an AGM in the Articles, the Academy Trust may if it wishes </w:t>
      </w:r>
      <w:proofErr w:type="gramStart"/>
      <w:r w:rsidRPr="007863D9">
        <w:rPr>
          <w:rFonts w:ascii="Helvetica" w:hAnsi="Helvetica"/>
        </w:rPr>
        <w:t>hold</w:t>
      </w:r>
      <w:proofErr w:type="gramEnd"/>
      <w:r w:rsidRPr="007863D9">
        <w:rPr>
          <w:rFonts w:ascii="Helvetica" w:hAnsi="Helvetica"/>
        </w:rPr>
        <w:t xml:space="preserve"> a</w:t>
      </w:r>
      <w:r w:rsidRPr="007863D9">
        <w:rPr>
          <w:rFonts w:ascii="Helvetica" w:hAnsi="Helvetica"/>
          <w:spacing w:val="1"/>
        </w:rPr>
        <w:t xml:space="preserve"> </w:t>
      </w:r>
      <w:proofErr w:type="gramStart"/>
      <w:r w:rsidRPr="007863D9">
        <w:rPr>
          <w:rFonts w:ascii="Helvetica" w:hAnsi="Helvetica"/>
        </w:rPr>
        <w:t>Members'</w:t>
      </w:r>
      <w:proofErr w:type="gramEnd"/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meeting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each year.</w:t>
      </w:r>
    </w:p>
    <w:p w14:paraId="1FAF1C2D" w14:textId="77777777" w:rsidR="00BA3E19" w:rsidRPr="007863D9" w:rsidRDefault="00BA3E19">
      <w:pPr>
        <w:pStyle w:val="BodyText"/>
        <w:spacing w:before="8"/>
        <w:rPr>
          <w:rFonts w:ascii="Helvetica" w:hAnsi="Helvetica"/>
          <w:sz w:val="16"/>
        </w:rPr>
      </w:pPr>
    </w:p>
    <w:p w14:paraId="1BD8BD12" w14:textId="77777777" w:rsidR="00BA3E19" w:rsidRPr="007863D9" w:rsidRDefault="000F6349">
      <w:pPr>
        <w:pStyle w:val="Heading2"/>
        <w:numPr>
          <w:ilvl w:val="1"/>
          <w:numId w:val="13"/>
        </w:numPr>
        <w:tabs>
          <w:tab w:val="left" w:pos="860"/>
          <w:tab w:val="left" w:pos="861"/>
        </w:tabs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appointment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Members</w:t>
      </w:r>
    </w:p>
    <w:p w14:paraId="64DA2365" w14:textId="77777777" w:rsidR="00BA3E19" w:rsidRPr="007863D9" w:rsidRDefault="000F6349">
      <w:pPr>
        <w:pStyle w:val="BodyText"/>
        <w:spacing w:before="197" w:line="242" w:lineRule="auto"/>
        <w:ind w:left="140"/>
        <w:rPr>
          <w:rFonts w:ascii="Helvetica" w:hAnsi="Helvetica"/>
        </w:rPr>
      </w:pPr>
      <w:r w:rsidRPr="007863D9">
        <w:rPr>
          <w:rFonts w:ascii="Helvetica" w:hAnsi="Helvetica"/>
        </w:rPr>
        <w:t xml:space="preserve">Members are appointed </w:t>
      </w:r>
      <w:r w:rsidR="00C53B69" w:rsidRPr="007863D9">
        <w:rPr>
          <w:rFonts w:ascii="Helvetica" w:hAnsi="Helvetica"/>
        </w:rPr>
        <w:t xml:space="preserve">(and stand down) </w:t>
      </w:r>
      <w:r w:rsidRPr="007863D9">
        <w:rPr>
          <w:rFonts w:ascii="Helvetica" w:hAnsi="Helvetica"/>
        </w:rPr>
        <w:t>in accordance with Articles 12 to 18.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There must be a minimum of three</w:t>
      </w:r>
      <w:r w:rsidR="0080487E" w:rsidRPr="007863D9">
        <w:rPr>
          <w:rFonts w:ascii="Helvetica" w:hAnsi="Helvetica"/>
        </w:rPr>
        <w:t xml:space="preserve"> </w:t>
      </w:r>
      <w:r w:rsidRPr="007863D9">
        <w:rPr>
          <w:rFonts w:ascii="Helvetica" w:hAnsi="Helvetica"/>
          <w:spacing w:val="-47"/>
        </w:rPr>
        <w:t xml:space="preserve"> </w:t>
      </w:r>
      <w:r w:rsidR="00CD6ACE" w:rsidRPr="007863D9">
        <w:rPr>
          <w:rFonts w:ascii="Helvetica" w:hAnsi="Helvetica"/>
          <w:spacing w:val="-47"/>
        </w:rPr>
        <w:t xml:space="preserve">  </w:t>
      </w:r>
      <w:r w:rsidRPr="007863D9">
        <w:rPr>
          <w:rFonts w:ascii="Helvetica" w:hAnsi="Helvetica"/>
        </w:rPr>
        <w:t>Members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at any one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time.</w:t>
      </w:r>
    </w:p>
    <w:p w14:paraId="1F8CBAF3" w14:textId="77777777" w:rsidR="00BA3E19" w:rsidRPr="007863D9" w:rsidRDefault="000F6349">
      <w:pPr>
        <w:pStyle w:val="BodyText"/>
        <w:spacing w:before="195" w:line="242" w:lineRule="auto"/>
        <w:ind w:left="140" w:right="418"/>
        <w:rPr>
          <w:rFonts w:ascii="Helvetica" w:hAnsi="Helvetica"/>
        </w:rPr>
      </w:pPr>
      <w:r w:rsidRPr="007863D9">
        <w:rPr>
          <w:rFonts w:ascii="Helvetica" w:hAnsi="Helvetica"/>
        </w:rPr>
        <w:t>On appointment, all Members are required to complete a consent to be a member form (attached at</w:t>
      </w:r>
      <w:r w:rsidRPr="007863D9">
        <w:rPr>
          <w:rFonts w:ascii="Helvetica" w:hAnsi="Helvetica"/>
          <w:spacing w:val="-47"/>
        </w:rPr>
        <w:t xml:space="preserve"> </w:t>
      </w:r>
      <w:hyperlink w:anchor="_bookmark17" w:history="1">
        <w:r w:rsidRPr="007863D9">
          <w:rPr>
            <w:rFonts w:ascii="Helvetica" w:hAnsi="Helvetica"/>
          </w:rPr>
          <w:t>Appendix</w:t>
        </w:r>
        <w:r w:rsidRPr="007863D9">
          <w:rPr>
            <w:rFonts w:ascii="Helvetica" w:hAnsi="Helvetica"/>
            <w:spacing w:val="-1"/>
          </w:rPr>
          <w:t xml:space="preserve"> </w:t>
        </w:r>
        <w:r w:rsidRPr="007863D9">
          <w:rPr>
            <w:rFonts w:ascii="Helvetica" w:hAnsi="Helvetica"/>
          </w:rPr>
          <w:t>1</w:t>
        </w:r>
      </w:hyperlink>
      <w:r w:rsidRPr="007863D9">
        <w:rPr>
          <w:rFonts w:ascii="Helvetica" w:hAnsi="Helvetica"/>
        </w:rPr>
        <w:t>) 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declaration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business interests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form.</w:t>
      </w:r>
    </w:p>
    <w:p w14:paraId="74ECCD46" w14:textId="3A35EC08" w:rsidR="00BA3E19" w:rsidRPr="007863D9" w:rsidRDefault="000F6349">
      <w:pPr>
        <w:pStyle w:val="BodyText"/>
        <w:spacing w:before="194" w:line="242" w:lineRule="auto"/>
        <w:ind w:left="140" w:right="425"/>
        <w:rPr>
          <w:rFonts w:ascii="Helvetica" w:hAnsi="Helvetica"/>
        </w:rPr>
      </w:pPr>
      <w:r w:rsidRPr="007863D9">
        <w:rPr>
          <w:rFonts w:ascii="Helvetica" w:hAnsi="Helvetica"/>
        </w:rPr>
        <w:t xml:space="preserve">The Company Secretary </w:t>
      </w:r>
      <w:r w:rsidR="00595C62" w:rsidRPr="007863D9">
        <w:rPr>
          <w:rFonts w:ascii="Helvetica" w:hAnsi="Helvetica"/>
        </w:rPr>
        <w:t xml:space="preserve">or equivalent </w:t>
      </w:r>
      <w:r w:rsidRPr="007863D9">
        <w:rPr>
          <w:rFonts w:ascii="Helvetica" w:hAnsi="Helvetica"/>
        </w:rPr>
        <w:t>will update the register of Members as appropriate.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Companies House</w:t>
      </w:r>
      <w:r w:rsidR="00595C62" w:rsidRPr="007863D9">
        <w:rPr>
          <w:rFonts w:ascii="Helvetica" w:hAnsi="Helvetica"/>
        </w:rPr>
        <w:t xml:space="preserve"> does not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need to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be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notified.</w:t>
      </w:r>
    </w:p>
    <w:p w14:paraId="3B8BDDD5" w14:textId="41ACC766" w:rsidR="00BA3E19" w:rsidRPr="007863D9" w:rsidRDefault="0080487E">
      <w:pPr>
        <w:pStyle w:val="BodyText"/>
        <w:spacing w:before="195" w:line="242" w:lineRule="auto"/>
        <w:ind w:left="140" w:right="438"/>
        <w:rPr>
          <w:rFonts w:ascii="Helvetica" w:hAnsi="Helvetica"/>
        </w:rPr>
      </w:pPr>
      <w:r w:rsidRPr="007863D9">
        <w:rPr>
          <w:rFonts w:ascii="Helvetica" w:hAnsi="Helvetica"/>
        </w:rPr>
        <w:t>T</w:t>
      </w:r>
      <w:r w:rsidR="000F6349" w:rsidRPr="007863D9">
        <w:rPr>
          <w:rFonts w:ascii="Helvetica" w:hAnsi="Helvetica"/>
        </w:rPr>
        <w:t>he Handbook requires the appointment of any new Member to be notified</w:t>
      </w:r>
      <w:r w:rsidR="000F6349" w:rsidRPr="007863D9">
        <w:rPr>
          <w:rFonts w:ascii="Helvetica" w:hAnsi="Helvetica"/>
          <w:spacing w:val="-47"/>
        </w:rPr>
        <w:t xml:space="preserve"> </w:t>
      </w:r>
      <w:r w:rsidR="00595C62" w:rsidRPr="007863D9">
        <w:rPr>
          <w:rFonts w:ascii="Helvetica" w:hAnsi="Helvetica"/>
        </w:rPr>
        <w:t>to</w:t>
      </w:r>
      <w:r w:rsidR="000F6349" w:rsidRPr="007863D9">
        <w:rPr>
          <w:rFonts w:ascii="Helvetica" w:hAnsi="Helvetica"/>
        </w:rPr>
        <w:t xml:space="preserve"> the DfE via </w:t>
      </w:r>
      <w:r w:rsidR="008B0F73" w:rsidRPr="007863D9">
        <w:rPr>
          <w:rFonts w:ascii="Helvetica" w:hAnsi="Helvetica"/>
        </w:rPr>
        <w:t>Get Information about Schools</w:t>
      </w:r>
      <w:r w:rsidR="000F6349" w:rsidRPr="007863D9">
        <w:rPr>
          <w:rFonts w:ascii="Helvetica" w:hAnsi="Helvetica"/>
        </w:rPr>
        <w:t xml:space="preserve"> within 14 days of appointment to enable an assessment of his or her</w:t>
      </w:r>
      <w:r w:rsidR="000F6349" w:rsidRPr="007863D9">
        <w:rPr>
          <w:rFonts w:ascii="Helvetica" w:hAnsi="Helvetica"/>
          <w:spacing w:val="1"/>
        </w:rPr>
        <w:t xml:space="preserve"> </w:t>
      </w:r>
      <w:r w:rsidR="000F6349" w:rsidRPr="007863D9">
        <w:rPr>
          <w:rFonts w:ascii="Helvetica" w:hAnsi="Helvetica"/>
        </w:rPr>
        <w:t>suitability.</w:t>
      </w:r>
    </w:p>
    <w:p w14:paraId="7FCA0154" w14:textId="77777777" w:rsidR="00BA3E19" w:rsidRPr="007863D9" w:rsidRDefault="000F6349">
      <w:pPr>
        <w:pStyle w:val="Heading1"/>
        <w:numPr>
          <w:ilvl w:val="0"/>
          <w:numId w:val="13"/>
        </w:numPr>
        <w:tabs>
          <w:tab w:val="left" w:pos="860"/>
          <w:tab w:val="left" w:pos="861"/>
        </w:tabs>
        <w:spacing w:before="194"/>
        <w:ind w:hanging="721"/>
        <w:rPr>
          <w:rFonts w:ascii="Helvetica" w:hAnsi="Helvetica"/>
        </w:rPr>
      </w:pPr>
      <w:bookmarkStart w:id="3" w:name="_bookmark3"/>
      <w:bookmarkEnd w:id="3"/>
      <w:r w:rsidRPr="007863D9">
        <w:rPr>
          <w:rFonts w:ascii="Helvetica" w:hAnsi="Helvetica"/>
        </w:rPr>
        <w:t>Trustees</w:t>
      </w:r>
    </w:p>
    <w:p w14:paraId="03A1E243" w14:textId="77777777" w:rsidR="00BA3E19" w:rsidRPr="007863D9" w:rsidRDefault="000F6349">
      <w:pPr>
        <w:pStyle w:val="Heading2"/>
        <w:numPr>
          <w:ilvl w:val="1"/>
          <w:numId w:val="13"/>
        </w:numPr>
        <w:tabs>
          <w:tab w:val="left" w:pos="860"/>
          <w:tab w:val="left" w:pos="861"/>
        </w:tabs>
        <w:spacing w:before="202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Capacity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Trustees</w:t>
      </w:r>
    </w:p>
    <w:p w14:paraId="7471E9CC" w14:textId="77777777" w:rsidR="00BA3E19" w:rsidRPr="007863D9" w:rsidRDefault="00BA3E19">
      <w:pPr>
        <w:pStyle w:val="BodyText"/>
        <w:spacing w:before="4"/>
        <w:rPr>
          <w:rFonts w:ascii="Helvetica" w:hAnsi="Helvetica"/>
          <w:b/>
          <w:sz w:val="16"/>
        </w:rPr>
      </w:pPr>
    </w:p>
    <w:p w14:paraId="51231F8F" w14:textId="77777777" w:rsidR="00BA3E19" w:rsidRPr="007863D9" w:rsidRDefault="000F6349">
      <w:pPr>
        <w:pStyle w:val="BodyText"/>
        <w:ind w:left="140"/>
        <w:rPr>
          <w:rFonts w:ascii="Helvetica" w:hAnsi="Helvetica"/>
        </w:rPr>
      </w:pPr>
      <w:r w:rsidRPr="007863D9">
        <w:rPr>
          <w:rFonts w:ascii="Helvetica" w:hAnsi="Helvetica"/>
        </w:rPr>
        <w:t>Each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Trustee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is:</w:t>
      </w:r>
    </w:p>
    <w:p w14:paraId="4B7E92E1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97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a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director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2"/>
        </w:rPr>
        <w:t xml:space="preserve"> </w:t>
      </w:r>
      <w:r w:rsidRPr="007863D9">
        <w:rPr>
          <w:rFonts w:ascii="Helvetica" w:hAnsi="Helvetica"/>
        </w:rPr>
        <w:t>Academy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Trust;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and</w:t>
      </w:r>
    </w:p>
    <w:p w14:paraId="51D5AB16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1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a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charity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trustee.</w:t>
      </w:r>
    </w:p>
    <w:p w14:paraId="0D1153AC" w14:textId="77777777" w:rsidR="00BA3E19" w:rsidRPr="007863D9" w:rsidRDefault="00BA3E19">
      <w:pPr>
        <w:pStyle w:val="BodyText"/>
        <w:spacing w:before="10"/>
        <w:rPr>
          <w:rFonts w:ascii="Helvetica" w:hAnsi="Helvetica"/>
          <w:sz w:val="31"/>
        </w:rPr>
      </w:pPr>
    </w:p>
    <w:p w14:paraId="6CC39771" w14:textId="77777777" w:rsidR="00BA3E19" w:rsidRPr="007863D9" w:rsidRDefault="000F6349">
      <w:pPr>
        <w:pStyle w:val="BodyText"/>
        <w:spacing w:before="1" w:line="242" w:lineRule="auto"/>
        <w:ind w:left="140" w:right="1082"/>
        <w:rPr>
          <w:rFonts w:ascii="Helvetica" w:hAnsi="Helvetica"/>
        </w:rPr>
      </w:pPr>
      <w:r w:rsidRPr="007863D9">
        <w:rPr>
          <w:rFonts w:ascii="Helvetica" w:hAnsi="Helvetica"/>
        </w:rPr>
        <w:t xml:space="preserve">The Trustees </w:t>
      </w:r>
      <w:proofErr w:type="gramStart"/>
      <w:r w:rsidRPr="007863D9">
        <w:rPr>
          <w:rFonts w:ascii="Helvetica" w:hAnsi="Helvetica"/>
        </w:rPr>
        <w:t>meet together</w:t>
      </w:r>
      <w:proofErr w:type="gramEnd"/>
      <w:r w:rsidRPr="007863D9">
        <w:rPr>
          <w:rFonts w:ascii="Helvetica" w:hAnsi="Helvetica"/>
        </w:rPr>
        <w:t xml:space="preserve"> as the Board of Trustees (the </w:t>
      </w:r>
      <w:r w:rsidRPr="007863D9">
        <w:rPr>
          <w:rFonts w:ascii="Helvetica" w:hAnsi="Helvetica"/>
          <w:b/>
        </w:rPr>
        <w:t>Board</w:t>
      </w:r>
      <w:r w:rsidRPr="007863D9">
        <w:rPr>
          <w:rFonts w:ascii="Helvetica" w:hAnsi="Helvetica"/>
        </w:rPr>
        <w:t>) to carry out their duties and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functions.</w:t>
      </w:r>
    </w:p>
    <w:p w14:paraId="2695BF77" w14:textId="77777777" w:rsidR="00BA3E19" w:rsidRPr="007863D9" w:rsidRDefault="000F6349">
      <w:pPr>
        <w:pStyle w:val="BodyText"/>
        <w:spacing w:before="196"/>
        <w:ind w:left="140"/>
        <w:rPr>
          <w:rFonts w:ascii="Helvetica" w:hAnsi="Helvetica"/>
        </w:rPr>
      </w:pPr>
      <w:r w:rsidRPr="007863D9">
        <w:rPr>
          <w:rFonts w:ascii="Helvetica" w:hAnsi="Helvetica"/>
        </w:rPr>
        <w:t>All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Trustees are required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to:</w:t>
      </w:r>
    </w:p>
    <w:p w14:paraId="59DF03FB" w14:textId="77777777" w:rsidR="00BA3E19" w:rsidRPr="007863D9" w:rsidRDefault="00BA3E19">
      <w:pPr>
        <w:rPr>
          <w:rFonts w:ascii="Helvetica" w:hAnsi="Helvetica"/>
        </w:rPr>
        <w:sectPr w:rsidR="00BA3E19" w:rsidRPr="007863D9">
          <w:pgSz w:w="11910" w:h="16850"/>
          <w:pgMar w:top="1600" w:right="1020" w:bottom="680" w:left="1300" w:header="760" w:footer="495" w:gutter="0"/>
          <w:cols w:space="720"/>
        </w:sectPr>
      </w:pPr>
    </w:p>
    <w:p w14:paraId="5BA8A686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2"/>
        <w:ind w:right="431"/>
        <w:rPr>
          <w:rFonts w:ascii="Helvetica" w:hAnsi="Helvetica"/>
        </w:rPr>
      </w:pPr>
      <w:r w:rsidRPr="007863D9">
        <w:rPr>
          <w:rFonts w:ascii="Helvetica" w:hAnsi="Helvetica"/>
        </w:rPr>
        <w:lastRenderedPageBreak/>
        <w:t>follow the Seven Principles of Public Life set out by the Committee on Standards in Public life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(referred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"the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Nolan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Principles"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set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out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in</w:t>
      </w:r>
      <w:r w:rsidRPr="007863D9">
        <w:rPr>
          <w:rFonts w:ascii="Helvetica" w:hAnsi="Helvetica"/>
          <w:spacing w:val="1"/>
        </w:rPr>
        <w:t xml:space="preserve"> </w:t>
      </w:r>
      <w:hyperlink w:anchor="_bookmark19" w:history="1">
        <w:r w:rsidRPr="007863D9">
          <w:rPr>
            <w:rFonts w:ascii="Helvetica" w:hAnsi="Helvetica"/>
          </w:rPr>
          <w:t>Appendix 2</w:t>
        </w:r>
      </w:hyperlink>
      <w:r w:rsidRPr="007863D9">
        <w:rPr>
          <w:rFonts w:ascii="Helvetica" w:hAnsi="Helvetica"/>
        </w:rPr>
        <w:t>.</w:t>
      </w:r>
    </w:p>
    <w:p w14:paraId="7009438F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1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comply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with:</w:t>
      </w:r>
    </w:p>
    <w:p w14:paraId="2E71BFD5" w14:textId="77777777" w:rsidR="00BA3E19" w:rsidRPr="007863D9" w:rsidRDefault="000F6349">
      <w:pPr>
        <w:pStyle w:val="ListParagraph"/>
        <w:numPr>
          <w:ilvl w:val="1"/>
          <w:numId w:val="12"/>
        </w:numPr>
        <w:tabs>
          <w:tab w:val="left" w:pos="1580"/>
          <w:tab w:val="left" w:pos="1581"/>
        </w:tabs>
        <w:spacing w:before="120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the Articles;</w:t>
      </w:r>
    </w:p>
    <w:p w14:paraId="5CD92405" w14:textId="77777777" w:rsidR="00BA3E19" w:rsidRPr="007863D9" w:rsidRDefault="000F6349">
      <w:pPr>
        <w:pStyle w:val="ListParagraph"/>
        <w:numPr>
          <w:ilvl w:val="1"/>
          <w:numId w:val="12"/>
        </w:numPr>
        <w:tabs>
          <w:tab w:val="left" w:pos="1580"/>
          <w:tab w:val="left" w:pos="1581"/>
        </w:tabs>
        <w:spacing w:before="120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this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Scheme;</w:t>
      </w:r>
    </w:p>
    <w:p w14:paraId="1147C543" w14:textId="77777777" w:rsidR="00BA3E19" w:rsidRPr="007863D9" w:rsidRDefault="000F6349">
      <w:pPr>
        <w:pStyle w:val="ListParagraph"/>
        <w:numPr>
          <w:ilvl w:val="1"/>
          <w:numId w:val="12"/>
        </w:numPr>
        <w:tabs>
          <w:tab w:val="left" w:pos="1580"/>
          <w:tab w:val="left" w:pos="1581"/>
        </w:tabs>
        <w:spacing w:before="121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conflict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 xml:space="preserve">of </w:t>
      </w:r>
      <w:proofErr w:type="gramStart"/>
      <w:r w:rsidRPr="007863D9">
        <w:rPr>
          <w:rFonts w:ascii="Helvetica" w:hAnsi="Helvetica"/>
        </w:rPr>
        <w:t>interests</w:t>
      </w:r>
      <w:proofErr w:type="gramEnd"/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policy;</w:t>
      </w:r>
    </w:p>
    <w:p w14:paraId="09674EF8" w14:textId="77777777" w:rsidR="00BA3E19" w:rsidRPr="007863D9" w:rsidRDefault="000F6349">
      <w:pPr>
        <w:pStyle w:val="ListParagraph"/>
        <w:numPr>
          <w:ilvl w:val="1"/>
          <w:numId w:val="12"/>
        </w:numPr>
        <w:tabs>
          <w:tab w:val="left" w:pos="1580"/>
          <w:tab w:val="left" w:pos="1581"/>
        </w:tabs>
        <w:spacing w:before="122" w:line="237" w:lineRule="auto"/>
        <w:ind w:right="540"/>
        <w:rPr>
          <w:rFonts w:ascii="Helvetica" w:hAnsi="Helvetica"/>
        </w:rPr>
      </w:pPr>
      <w:r w:rsidRPr="007863D9">
        <w:rPr>
          <w:rFonts w:ascii="Helvetica" w:hAnsi="Helvetica"/>
        </w:rPr>
        <w:t>the requirements of charity law (including the Charities Act 2011) and company law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(including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Companies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Act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2006);</w:t>
      </w:r>
    </w:p>
    <w:p w14:paraId="5B4D3956" w14:textId="79917E9A" w:rsidR="00BA3E19" w:rsidRPr="007863D9" w:rsidRDefault="000F6349">
      <w:pPr>
        <w:pStyle w:val="ListParagraph"/>
        <w:numPr>
          <w:ilvl w:val="1"/>
          <w:numId w:val="12"/>
        </w:numPr>
        <w:tabs>
          <w:tab w:val="left" w:pos="1580"/>
          <w:tab w:val="left" w:pos="1581"/>
        </w:tabs>
        <w:spacing w:before="122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="00D05086" w:rsidRPr="007863D9">
        <w:rPr>
          <w:rFonts w:ascii="Helvetica" w:hAnsi="Helvetica"/>
        </w:rPr>
        <w:t>Delegation Matrix</w:t>
      </w:r>
      <w:r w:rsidRPr="007863D9">
        <w:rPr>
          <w:rFonts w:ascii="Helvetica" w:hAnsi="Helvetica"/>
        </w:rPr>
        <w:t>; and</w:t>
      </w:r>
    </w:p>
    <w:p w14:paraId="3C9D8FC1" w14:textId="77777777" w:rsidR="00BA3E19" w:rsidRPr="007863D9" w:rsidRDefault="000F6349">
      <w:pPr>
        <w:pStyle w:val="ListParagraph"/>
        <w:numPr>
          <w:ilvl w:val="1"/>
          <w:numId w:val="12"/>
        </w:numPr>
        <w:tabs>
          <w:tab w:val="left" w:pos="1580"/>
          <w:tab w:val="left" w:pos="1581"/>
        </w:tabs>
        <w:spacing w:before="120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the code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 practice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 xml:space="preserve">appended at </w:t>
      </w:r>
      <w:hyperlink w:anchor="_bookmark20" w:history="1">
        <w:r w:rsidRPr="007863D9">
          <w:rPr>
            <w:rFonts w:ascii="Helvetica" w:hAnsi="Helvetica"/>
          </w:rPr>
          <w:t>Appendix</w:t>
        </w:r>
        <w:r w:rsidRPr="007863D9">
          <w:rPr>
            <w:rFonts w:ascii="Helvetica" w:hAnsi="Helvetica"/>
            <w:spacing w:val="-2"/>
          </w:rPr>
          <w:t xml:space="preserve"> </w:t>
        </w:r>
        <w:r w:rsidRPr="007863D9">
          <w:rPr>
            <w:rFonts w:ascii="Helvetica" w:hAnsi="Helvetica"/>
          </w:rPr>
          <w:t xml:space="preserve">3 </w:t>
        </w:r>
      </w:hyperlink>
      <w:r w:rsidRPr="007863D9">
        <w:rPr>
          <w:rFonts w:ascii="Helvetica" w:hAnsi="Helvetica"/>
        </w:rPr>
        <w:t>;</w:t>
      </w:r>
    </w:p>
    <w:p w14:paraId="03A0AE17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1"/>
        <w:ind w:right="735"/>
        <w:rPr>
          <w:rFonts w:ascii="Helvetica" w:hAnsi="Helvetica"/>
        </w:rPr>
      </w:pPr>
      <w:r w:rsidRPr="007863D9">
        <w:rPr>
          <w:rFonts w:ascii="Helvetica" w:hAnsi="Helvetica"/>
        </w:rPr>
        <w:t>ensure they understand their duties, rights and responsibilities, and that they are familiar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with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function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role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 the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Academy Trust;</w:t>
      </w:r>
    </w:p>
    <w:p w14:paraId="46436D11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1"/>
        <w:ind w:right="537"/>
        <w:rPr>
          <w:rFonts w:ascii="Helvetica" w:hAnsi="Helvetica"/>
        </w:rPr>
      </w:pPr>
      <w:r w:rsidRPr="007863D9">
        <w:rPr>
          <w:rFonts w:ascii="Helvetica" w:hAnsi="Helvetica"/>
        </w:rPr>
        <w:t xml:space="preserve">not misuse information gained </w:t>
      </w:r>
      <w:proofErr w:type="gramStart"/>
      <w:r w:rsidRPr="007863D9">
        <w:rPr>
          <w:rFonts w:ascii="Helvetica" w:hAnsi="Helvetica"/>
        </w:rPr>
        <w:t>in the course of</w:t>
      </w:r>
      <w:proofErr w:type="gramEnd"/>
      <w:r w:rsidRPr="007863D9">
        <w:rPr>
          <w:rFonts w:ascii="Helvetica" w:hAnsi="Helvetica"/>
        </w:rPr>
        <w:t xml:space="preserve"> their Trusteeship for personal gain, nor seek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to use the opportunity of service to promote their private interests or those of connected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persons,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firms, businesses</w:t>
      </w:r>
      <w:r w:rsidRPr="007863D9">
        <w:rPr>
          <w:rFonts w:ascii="Helvetica" w:hAnsi="Helvetica"/>
          <w:spacing w:val="48"/>
        </w:rPr>
        <w:t xml:space="preserve"> </w:t>
      </w:r>
      <w:r w:rsidRPr="007863D9">
        <w:rPr>
          <w:rFonts w:ascii="Helvetica" w:hAnsi="Helvetica"/>
        </w:rPr>
        <w:t>or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other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organisations;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and</w:t>
      </w:r>
    </w:p>
    <w:p w14:paraId="23BBEE4F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18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participate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actively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in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 induction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process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any relevant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training.</w:t>
      </w:r>
    </w:p>
    <w:p w14:paraId="7BB20AF6" w14:textId="77777777" w:rsidR="00BA3E19" w:rsidRPr="007863D9" w:rsidRDefault="00BA3E19">
      <w:pPr>
        <w:pStyle w:val="BodyText"/>
        <w:spacing w:before="1"/>
        <w:rPr>
          <w:rFonts w:ascii="Helvetica" w:hAnsi="Helvetica"/>
          <w:sz w:val="32"/>
        </w:rPr>
      </w:pPr>
    </w:p>
    <w:p w14:paraId="785B7D65" w14:textId="77777777" w:rsidR="00BA3E19" w:rsidRPr="007863D9" w:rsidRDefault="000F6349">
      <w:pPr>
        <w:pStyle w:val="Heading2"/>
        <w:numPr>
          <w:ilvl w:val="1"/>
          <w:numId w:val="13"/>
        </w:numPr>
        <w:tabs>
          <w:tab w:val="left" w:pos="860"/>
          <w:tab w:val="left" w:pos="861"/>
        </w:tabs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Constitution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Board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Trustees</w:t>
      </w:r>
    </w:p>
    <w:p w14:paraId="68E6799C" w14:textId="77777777" w:rsidR="00BA3E19" w:rsidRPr="007863D9" w:rsidRDefault="000F6349">
      <w:pPr>
        <w:pStyle w:val="BodyText"/>
        <w:spacing w:before="197" w:line="242" w:lineRule="auto"/>
        <w:ind w:left="140" w:right="816"/>
        <w:rPr>
          <w:rFonts w:ascii="Helvetica" w:hAnsi="Helvetica"/>
        </w:rPr>
      </w:pPr>
      <w:r w:rsidRPr="007863D9">
        <w:rPr>
          <w:rFonts w:ascii="Helvetica" w:hAnsi="Helvetica"/>
        </w:rPr>
        <w:t>The minimum number of Trustees is three although the number of Trustees is not subject to any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maximum.</w:t>
      </w:r>
    </w:p>
    <w:p w14:paraId="6CD4417E" w14:textId="77777777" w:rsidR="00BA3E19" w:rsidRPr="007863D9" w:rsidRDefault="000F6349">
      <w:pPr>
        <w:spacing w:before="197"/>
        <w:ind w:left="140"/>
        <w:rPr>
          <w:rFonts w:ascii="Helvetica" w:hAnsi="Helvetica"/>
        </w:rPr>
      </w:pP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  <w:b/>
        </w:rPr>
        <w:t>Board</w:t>
      </w:r>
      <w:r w:rsidRPr="007863D9">
        <w:rPr>
          <w:rFonts w:ascii="Helvetica" w:hAnsi="Helvetica"/>
          <w:b/>
          <w:spacing w:val="-3"/>
        </w:rPr>
        <w:t xml:space="preserve"> </w:t>
      </w:r>
      <w:r w:rsidRPr="007863D9">
        <w:rPr>
          <w:rFonts w:ascii="Helvetica" w:hAnsi="Helvetica"/>
          <w:b/>
        </w:rPr>
        <w:t>of</w:t>
      </w:r>
      <w:r w:rsidRPr="007863D9">
        <w:rPr>
          <w:rFonts w:ascii="Helvetica" w:hAnsi="Helvetica"/>
          <w:b/>
          <w:spacing w:val="-4"/>
        </w:rPr>
        <w:t xml:space="preserve"> </w:t>
      </w:r>
      <w:r w:rsidRPr="007863D9">
        <w:rPr>
          <w:rFonts w:ascii="Helvetica" w:hAnsi="Helvetica"/>
          <w:b/>
        </w:rPr>
        <w:t xml:space="preserve">Trustees </w:t>
      </w:r>
      <w:r w:rsidRPr="007863D9">
        <w:rPr>
          <w:rFonts w:ascii="Helvetica" w:hAnsi="Helvetica"/>
        </w:rPr>
        <w:t>is</w:t>
      </w:r>
      <w:r w:rsidRPr="007863D9">
        <w:rPr>
          <w:rFonts w:ascii="Helvetica" w:hAnsi="Helvetica"/>
          <w:spacing w:val="-5"/>
        </w:rPr>
        <w:t xml:space="preserve"> </w:t>
      </w:r>
      <w:r w:rsidRPr="007863D9">
        <w:rPr>
          <w:rFonts w:ascii="Helvetica" w:hAnsi="Helvetica"/>
        </w:rPr>
        <w:t>constituted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as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follows:</w:t>
      </w:r>
    </w:p>
    <w:p w14:paraId="25E1673A" w14:textId="77777777" w:rsidR="00BA3E19" w:rsidRPr="007863D9" w:rsidRDefault="00BA3E19">
      <w:pPr>
        <w:pStyle w:val="BodyText"/>
        <w:spacing w:before="6"/>
        <w:rPr>
          <w:rFonts w:ascii="Helvetica" w:hAnsi="Helvetica"/>
          <w:sz w:val="16"/>
        </w:rPr>
      </w:pPr>
    </w:p>
    <w:p w14:paraId="5341D7A3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1"/>
        <w:ind w:right="863"/>
        <w:rPr>
          <w:rFonts w:ascii="Helvetica" w:hAnsi="Helvetica"/>
        </w:rPr>
      </w:pPr>
      <w:r w:rsidRPr="007863D9">
        <w:rPr>
          <w:rFonts w:ascii="Helvetica" w:hAnsi="Helvetica"/>
        </w:rPr>
        <w:t xml:space="preserve">up to </w:t>
      </w:r>
      <w:r w:rsidR="00507427" w:rsidRPr="007863D9">
        <w:rPr>
          <w:rFonts w:ascii="Helvetica" w:hAnsi="Helvetica"/>
        </w:rPr>
        <w:t>eight</w:t>
      </w:r>
      <w:r w:rsidRPr="007863D9">
        <w:rPr>
          <w:rFonts w:ascii="Helvetica" w:hAnsi="Helvetica"/>
        </w:rPr>
        <w:t xml:space="preserve"> Trustees appointed by Members</w:t>
      </w:r>
      <w:r w:rsidR="00507427" w:rsidRPr="007863D9">
        <w:rPr>
          <w:rFonts w:ascii="Helvetica" w:hAnsi="Helvetica"/>
        </w:rPr>
        <w:t>;</w:t>
      </w:r>
      <w:r w:rsidRPr="007863D9">
        <w:rPr>
          <w:rFonts w:ascii="Helvetica" w:hAnsi="Helvetica"/>
        </w:rPr>
        <w:t xml:space="preserve"> </w:t>
      </w:r>
    </w:p>
    <w:p w14:paraId="1FFA7191" w14:textId="3740BBCF" w:rsidR="00507427" w:rsidRPr="007863D9" w:rsidRDefault="00507427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1"/>
        <w:ind w:right="863"/>
        <w:rPr>
          <w:rFonts w:ascii="Helvetica" w:hAnsi="Helvetica"/>
        </w:rPr>
      </w:pPr>
      <w:r w:rsidRPr="007863D9">
        <w:rPr>
          <w:rFonts w:ascii="Helvetica" w:hAnsi="Helvetica"/>
        </w:rPr>
        <w:t>the Chair and Vice</w:t>
      </w:r>
      <w:r w:rsidR="000E643D" w:rsidRPr="007863D9">
        <w:rPr>
          <w:rFonts w:ascii="Helvetica" w:hAnsi="Helvetica"/>
        </w:rPr>
        <w:t xml:space="preserve"> </w:t>
      </w:r>
      <w:r w:rsidRPr="007863D9">
        <w:rPr>
          <w:rFonts w:ascii="Helvetica" w:hAnsi="Helvetica"/>
        </w:rPr>
        <w:t xml:space="preserve">Chair of the </w:t>
      </w:r>
      <w:r w:rsidR="00407D22" w:rsidRPr="007863D9">
        <w:rPr>
          <w:rFonts w:ascii="Helvetica" w:hAnsi="Helvetica"/>
        </w:rPr>
        <w:t>Foundation Charity</w:t>
      </w:r>
      <w:r w:rsidRPr="007863D9">
        <w:rPr>
          <w:rFonts w:ascii="Helvetica" w:hAnsi="Helvetica"/>
        </w:rPr>
        <w:t>;</w:t>
      </w:r>
    </w:p>
    <w:p w14:paraId="65E389FC" w14:textId="5093501E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1"/>
        <w:ind w:right="680"/>
        <w:rPr>
          <w:rFonts w:ascii="Helvetica" w:hAnsi="Helvetica"/>
        </w:rPr>
      </w:pPr>
      <w:proofErr w:type="gramStart"/>
      <w:r w:rsidRPr="007863D9">
        <w:rPr>
          <w:rFonts w:ascii="Helvetica" w:hAnsi="Helvetica"/>
        </w:rPr>
        <w:t>in the event that</w:t>
      </w:r>
      <w:proofErr w:type="gramEnd"/>
      <w:r w:rsidRPr="007863D9">
        <w:rPr>
          <w:rFonts w:ascii="Helvetica" w:hAnsi="Helvetica"/>
        </w:rPr>
        <w:t xml:space="preserve"> there is not provision for there to be at least two parent </w:t>
      </w:r>
      <w:r w:rsidR="000E643D" w:rsidRPr="007863D9">
        <w:rPr>
          <w:rFonts w:ascii="Helvetica" w:hAnsi="Helvetica"/>
        </w:rPr>
        <w:t>School</w:t>
      </w:r>
      <w:r w:rsidRPr="007863D9">
        <w:rPr>
          <w:rFonts w:ascii="Helvetica" w:hAnsi="Helvetica"/>
        </w:rPr>
        <w:t xml:space="preserve"> Governors</w:t>
      </w:r>
      <w:r w:rsidRPr="007863D9">
        <w:rPr>
          <w:rFonts w:ascii="Helvetica" w:hAnsi="Helvetica"/>
          <w:spacing w:val="-47"/>
        </w:rPr>
        <w:t xml:space="preserve"> </w:t>
      </w:r>
      <w:r w:rsidR="000E643D" w:rsidRPr="007863D9">
        <w:rPr>
          <w:rFonts w:ascii="Helvetica" w:hAnsi="Helvetica"/>
          <w:spacing w:val="-2"/>
        </w:rPr>
        <w:t xml:space="preserve">on </w:t>
      </w:r>
      <w:r w:rsidRPr="007863D9">
        <w:rPr>
          <w:rFonts w:ascii="Helvetica" w:hAnsi="Helvetica"/>
        </w:rPr>
        <w:t>each</w:t>
      </w:r>
      <w:r w:rsidRPr="007863D9">
        <w:rPr>
          <w:rFonts w:ascii="Helvetica" w:hAnsi="Helvetica"/>
          <w:spacing w:val="-3"/>
        </w:rPr>
        <w:t xml:space="preserve"> </w:t>
      </w:r>
      <w:r w:rsidR="002424E7" w:rsidRPr="007863D9">
        <w:rPr>
          <w:rFonts w:ascii="Helvetica" w:hAnsi="Helvetica"/>
        </w:rPr>
        <w:t>SGB</w:t>
      </w:r>
      <w:r w:rsidRPr="007863D9">
        <w:rPr>
          <w:rFonts w:ascii="Helvetica" w:hAnsi="Helvetica"/>
        </w:rPr>
        <w:t>,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two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parent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Trustees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elected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by parents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or carers; and</w:t>
      </w:r>
    </w:p>
    <w:p w14:paraId="65317F3B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4" w:line="237" w:lineRule="auto"/>
        <w:ind w:right="722"/>
        <w:rPr>
          <w:rFonts w:ascii="Helvetica" w:hAnsi="Helvetica"/>
        </w:rPr>
      </w:pPr>
      <w:r w:rsidRPr="007863D9">
        <w:rPr>
          <w:rFonts w:ascii="Helvetica" w:hAnsi="Helvetica"/>
        </w:rPr>
        <w:t>if appropriate, 'Co-opted Trustees' appointed by the Trustees who are not themselves co-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opted.</w:t>
      </w:r>
    </w:p>
    <w:p w14:paraId="6E002382" w14:textId="3E756D75" w:rsidR="00BA3E19" w:rsidRPr="007863D9" w:rsidRDefault="000F6349" w:rsidP="000E643D">
      <w:pPr>
        <w:pStyle w:val="BodyText"/>
        <w:spacing w:before="123"/>
        <w:ind w:left="140"/>
        <w:rPr>
          <w:rFonts w:ascii="Helvetica" w:hAnsi="Helvetica"/>
        </w:rPr>
      </w:pP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Trustees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shall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elect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Chair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</w:t>
      </w:r>
      <w:r w:rsidRPr="007863D9">
        <w:rPr>
          <w:rFonts w:ascii="Helvetica" w:hAnsi="Helvetica"/>
          <w:spacing w:val="-1"/>
        </w:rPr>
        <w:t xml:space="preserve"> </w:t>
      </w:r>
      <w:r w:rsidR="000E643D" w:rsidRPr="007863D9">
        <w:rPr>
          <w:rFonts w:ascii="Helvetica" w:hAnsi="Helvetica"/>
        </w:rPr>
        <w:t>Vice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Chair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from among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their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number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each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academic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year.</w:t>
      </w:r>
    </w:p>
    <w:p w14:paraId="165F1D9A" w14:textId="77777777" w:rsidR="00BA3E19" w:rsidRPr="007863D9" w:rsidRDefault="00BA3E19">
      <w:pPr>
        <w:rPr>
          <w:rFonts w:ascii="Helvetica" w:hAnsi="Helvetica"/>
        </w:rPr>
        <w:sectPr w:rsidR="00BA3E19" w:rsidRPr="007863D9">
          <w:pgSz w:w="11910" w:h="16850"/>
          <w:pgMar w:top="1600" w:right="1020" w:bottom="680" w:left="1300" w:header="760" w:footer="495" w:gutter="0"/>
          <w:cols w:space="720"/>
        </w:sectPr>
      </w:pPr>
    </w:p>
    <w:p w14:paraId="59FF5BA9" w14:textId="77777777" w:rsidR="00BA3E19" w:rsidRPr="007863D9" w:rsidRDefault="000F6349">
      <w:pPr>
        <w:pStyle w:val="BodyText"/>
        <w:spacing w:before="122"/>
        <w:ind w:left="140" w:right="577"/>
        <w:rPr>
          <w:rFonts w:ascii="Helvetica" w:hAnsi="Helvetica"/>
        </w:rPr>
      </w:pPr>
      <w:r w:rsidRPr="007863D9">
        <w:rPr>
          <w:rFonts w:ascii="Helvetica" w:hAnsi="Helvetica"/>
        </w:rPr>
        <w:lastRenderedPageBreak/>
        <w:t>The Articles and the DfE's Governance Handbook (as updated from time to time) require that there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is an appropriate mix of skills represented on the Board of Trustees and that those making 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appointments onto the Board bear in mind the need for the skills mix when making their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appointments.</w:t>
      </w:r>
    </w:p>
    <w:p w14:paraId="346C3D82" w14:textId="77777777" w:rsidR="00BA3E19" w:rsidRPr="007863D9" w:rsidRDefault="00BA3E19">
      <w:pPr>
        <w:pStyle w:val="BodyText"/>
        <w:spacing w:before="7"/>
        <w:rPr>
          <w:rFonts w:ascii="Helvetica" w:hAnsi="Helvetica"/>
          <w:sz w:val="16"/>
        </w:rPr>
      </w:pPr>
    </w:p>
    <w:p w14:paraId="37807945" w14:textId="77777777" w:rsidR="00BA3E19" w:rsidRPr="007863D9" w:rsidRDefault="000F6349">
      <w:pPr>
        <w:pStyle w:val="Heading2"/>
        <w:numPr>
          <w:ilvl w:val="1"/>
          <w:numId w:val="13"/>
        </w:numPr>
        <w:tabs>
          <w:tab w:val="left" w:pos="860"/>
          <w:tab w:val="left" w:pos="861"/>
        </w:tabs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appointment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Trustees</w:t>
      </w:r>
    </w:p>
    <w:p w14:paraId="56B92C20" w14:textId="77777777" w:rsidR="00BA3E19" w:rsidRPr="007863D9" w:rsidRDefault="00BA3E19">
      <w:pPr>
        <w:pStyle w:val="BodyText"/>
        <w:spacing w:before="6"/>
        <w:rPr>
          <w:rFonts w:ascii="Helvetica" w:hAnsi="Helvetica"/>
          <w:b/>
          <w:sz w:val="16"/>
        </w:rPr>
      </w:pPr>
    </w:p>
    <w:p w14:paraId="18DE9C39" w14:textId="77777777" w:rsidR="00BA3E19" w:rsidRPr="007863D9" w:rsidRDefault="000F6349">
      <w:pPr>
        <w:pStyle w:val="BodyText"/>
        <w:spacing w:before="1"/>
        <w:ind w:left="140"/>
        <w:rPr>
          <w:rFonts w:ascii="Helvetica" w:hAnsi="Helvetica"/>
        </w:rPr>
      </w:pPr>
      <w:r w:rsidRPr="007863D9">
        <w:rPr>
          <w:rFonts w:ascii="Helvetica" w:hAnsi="Helvetica"/>
        </w:rPr>
        <w:t>On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appointment,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all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Trustees shall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be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required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to:</w:t>
      </w:r>
    </w:p>
    <w:p w14:paraId="2F1BECF5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97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undergo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enhanced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Disclosure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Barring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Service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(</w:t>
      </w:r>
      <w:r w:rsidRPr="007863D9">
        <w:rPr>
          <w:rFonts w:ascii="Helvetica" w:hAnsi="Helvetica"/>
          <w:b/>
        </w:rPr>
        <w:t>DBS</w:t>
      </w:r>
      <w:r w:rsidRPr="007863D9">
        <w:rPr>
          <w:rFonts w:ascii="Helvetica" w:hAnsi="Helvetica"/>
        </w:rPr>
        <w:t>)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check;</w:t>
      </w:r>
    </w:p>
    <w:p w14:paraId="5D5E39F6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1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complete a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Trustee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declaration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(attached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at</w:t>
      </w:r>
      <w:r w:rsidRPr="007863D9">
        <w:rPr>
          <w:rFonts w:ascii="Helvetica" w:hAnsi="Helvetica"/>
          <w:spacing w:val="1"/>
        </w:rPr>
        <w:t xml:space="preserve"> </w:t>
      </w:r>
      <w:hyperlink w:anchor="_bookmark20" w:history="1">
        <w:r w:rsidRPr="007863D9">
          <w:rPr>
            <w:rFonts w:ascii="Helvetica" w:hAnsi="Helvetica"/>
          </w:rPr>
          <w:t>Appendix</w:t>
        </w:r>
        <w:r w:rsidRPr="007863D9">
          <w:rPr>
            <w:rFonts w:ascii="Helvetica" w:hAnsi="Helvetica"/>
            <w:spacing w:val="-2"/>
          </w:rPr>
          <w:t xml:space="preserve"> </w:t>
        </w:r>
        <w:r w:rsidRPr="007863D9">
          <w:rPr>
            <w:rFonts w:ascii="Helvetica" w:hAnsi="Helvetica"/>
          </w:rPr>
          <w:t>3</w:t>
        </w:r>
      </w:hyperlink>
      <w:r w:rsidRPr="007863D9">
        <w:rPr>
          <w:rFonts w:ascii="Helvetica" w:hAnsi="Helvetica"/>
        </w:rPr>
        <w:t>);</w:t>
      </w:r>
    </w:p>
    <w:p w14:paraId="02E26CBC" w14:textId="3376045E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18"/>
        <w:ind w:right="955"/>
        <w:rPr>
          <w:rFonts w:ascii="Helvetica" w:hAnsi="Helvetica"/>
        </w:rPr>
      </w:pPr>
      <w:r w:rsidRPr="007863D9">
        <w:rPr>
          <w:rFonts w:ascii="Helvetica" w:hAnsi="Helvetica"/>
        </w:rPr>
        <w:t xml:space="preserve">complete an AP01 form for submission by the Company Secretary </w:t>
      </w:r>
      <w:r w:rsidR="001E7F60" w:rsidRPr="007863D9">
        <w:rPr>
          <w:rFonts w:ascii="Helvetica" w:hAnsi="Helvetica"/>
        </w:rPr>
        <w:t xml:space="preserve">or equivalent </w:t>
      </w:r>
      <w:r w:rsidRPr="007863D9">
        <w:rPr>
          <w:rFonts w:ascii="Helvetica" w:hAnsi="Helvetica"/>
        </w:rPr>
        <w:t>to Companies House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(either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in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paper form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or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electronically);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and</w:t>
      </w:r>
    </w:p>
    <w:p w14:paraId="43721E05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1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complete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declaration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7"/>
        </w:rPr>
        <w:t xml:space="preserve"> </w:t>
      </w:r>
      <w:r w:rsidRPr="007863D9">
        <w:rPr>
          <w:rFonts w:ascii="Helvetica" w:hAnsi="Helvetica"/>
        </w:rPr>
        <w:t>business interests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form.</w:t>
      </w:r>
    </w:p>
    <w:p w14:paraId="0BF688BA" w14:textId="77777777" w:rsidR="00BA3E19" w:rsidRPr="007863D9" w:rsidRDefault="00BA3E19">
      <w:pPr>
        <w:pStyle w:val="BodyText"/>
        <w:spacing w:before="10"/>
        <w:rPr>
          <w:rFonts w:ascii="Helvetica" w:hAnsi="Helvetica"/>
          <w:sz w:val="31"/>
        </w:rPr>
      </w:pPr>
    </w:p>
    <w:p w14:paraId="0BE80910" w14:textId="2E28FB01" w:rsidR="00BA3E19" w:rsidRPr="007863D9" w:rsidRDefault="000F6349">
      <w:pPr>
        <w:pStyle w:val="BodyText"/>
        <w:spacing w:before="1"/>
        <w:ind w:left="140" w:right="604"/>
        <w:rPr>
          <w:rFonts w:ascii="Helvetica" w:hAnsi="Helvetica"/>
        </w:rPr>
      </w:pPr>
      <w:r w:rsidRPr="007863D9">
        <w:rPr>
          <w:rFonts w:ascii="Helvetica" w:hAnsi="Helvetica"/>
        </w:rPr>
        <w:t>The Company Secretary</w:t>
      </w:r>
      <w:r w:rsidR="001E7F60" w:rsidRPr="007863D9">
        <w:rPr>
          <w:rFonts w:ascii="Helvetica" w:hAnsi="Helvetica"/>
        </w:rPr>
        <w:t xml:space="preserve"> </w:t>
      </w:r>
      <w:r w:rsidRPr="007863D9">
        <w:rPr>
          <w:rFonts w:ascii="Helvetica" w:hAnsi="Helvetica"/>
        </w:rPr>
        <w:t xml:space="preserve">shall update the register of Trustees in the statutory books. </w:t>
      </w:r>
      <w:r w:rsidR="00B047F4" w:rsidRPr="007863D9">
        <w:rPr>
          <w:rFonts w:ascii="Helvetica" w:hAnsi="Helvetica"/>
        </w:rPr>
        <w:t>T</w:t>
      </w:r>
      <w:r w:rsidRPr="007863D9">
        <w:rPr>
          <w:rFonts w:ascii="Helvetica" w:hAnsi="Helvetica"/>
        </w:rPr>
        <w:t xml:space="preserve">he Handbook requires the appointment of any new Trustee to be notified to </w:t>
      </w:r>
      <w:proofErr w:type="gramStart"/>
      <w:r w:rsidR="001E7F60" w:rsidRPr="007863D9">
        <w:rPr>
          <w:rFonts w:ascii="Helvetica" w:hAnsi="Helvetica"/>
        </w:rPr>
        <w:t xml:space="preserve">the 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DfE</w:t>
      </w:r>
      <w:proofErr w:type="gramEnd"/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 xml:space="preserve">via </w:t>
      </w:r>
      <w:r w:rsidR="00507427" w:rsidRPr="007863D9">
        <w:rPr>
          <w:rFonts w:ascii="Helvetica" w:hAnsi="Helvetica"/>
        </w:rPr>
        <w:t>Get Information about Schools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within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14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days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of appointment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enable an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assessment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his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or her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suitability.</w:t>
      </w:r>
    </w:p>
    <w:p w14:paraId="5FB054D8" w14:textId="77777777" w:rsidR="00BA3E19" w:rsidRPr="007863D9" w:rsidRDefault="00BA3E19">
      <w:pPr>
        <w:pStyle w:val="BodyText"/>
        <w:spacing w:before="6"/>
        <w:rPr>
          <w:rFonts w:ascii="Helvetica" w:hAnsi="Helvetica"/>
          <w:sz w:val="16"/>
        </w:rPr>
      </w:pPr>
    </w:p>
    <w:p w14:paraId="0AB3DEDA" w14:textId="77777777" w:rsidR="00BA3E19" w:rsidRPr="007863D9" w:rsidRDefault="000F6349">
      <w:pPr>
        <w:pStyle w:val="Heading2"/>
        <w:numPr>
          <w:ilvl w:val="1"/>
          <w:numId w:val="13"/>
        </w:numPr>
        <w:tabs>
          <w:tab w:val="left" w:pos="860"/>
          <w:tab w:val="left" w:pos="861"/>
        </w:tabs>
        <w:spacing w:before="1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Recruitment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Trustees</w:t>
      </w:r>
    </w:p>
    <w:p w14:paraId="317918C1" w14:textId="77777777" w:rsidR="00BA3E19" w:rsidRPr="007863D9" w:rsidRDefault="000F6349">
      <w:pPr>
        <w:pStyle w:val="BodyText"/>
        <w:spacing w:before="197" w:line="242" w:lineRule="auto"/>
        <w:ind w:left="140"/>
        <w:rPr>
          <w:rFonts w:ascii="Helvetica" w:hAnsi="Helvetica"/>
        </w:rPr>
      </w:pPr>
      <w:r w:rsidRPr="007863D9">
        <w:rPr>
          <w:rFonts w:ascii="Helvetica" w:hAnsi="Helvetica"/>
        </w:rPr>
        <w:t>It is essential that the Board of Trustees has a proper mix of skills and experience.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The Trustees must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 xml:space="preserve">therefore be able to identify potential new Trustees </w:t>
      </w:r>
      <w:proofErr w:type="gramStart"/>
      <w:r w:rsidRPr="007863D9">
        <w:rPr>
          <w:rFonts w:ascii="Helvetica" w:hAnsi="Helvetica"/>
        </w:rPr>
        <w:t>in order to</w:t>
      </w:r>
      <w:proofErr w:type="gramEnd"/>
      <w:r w:rsidRPr="007863D9">
        <w:rPr>
          <w:rFonts w:ascii="Helvetica" w:hAnsi="Helvetica"/>
        </w:rPr>
        <w:t xml:space="preserve"> plan for succession which combines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continuity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experience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expertise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with new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ideas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energy.</w:t>
      </w:r>
    </w:p>
    <w:p w14:paraId="0DB76980" w14:textId="77777777" w:rsidR="00BA3E19" w:rsidRPr="007863D9" w:rsidRDefault="000F6349">
      <w:pPr>
        <w:pStyle w:val="BodyText"/>
        <w:spacing w:before="194"/>
        <w:ind w:left="140"/>
        <w:rPr>
          <w:rFonts w:ascii="Helvetica" w:hAnsi="Helvetica"/>
        </w:rPr>
      </w:pP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Board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whole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is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responsible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for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ensuring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that:</w:t>
      </w:r>
    </w:p>
    <w:p w14:paraId="50570E9E" w14:textId="77777777" w:rsidR="00BA3E19" w:rsidRPr="007863D9" w:rsidRDefault="00BA3E19">
      <w:pPr>
        <w:pStyle w:val="BodyText"/>
        <w:spacing w:before="2"/>
        <w:rPr>
          <w:rFonts w:ascii="Helvetica" w:hAnsi="Helvetica"/>
          <w:sz w:val="16"/>
        </w:rPr>
      </w:pPr>
    </w:p>
    <w:p w14:paraId="36D8A94D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ind w:right="925"/>
        <w:rPr>
          <w:rFonts w:ascii="Helvetica" w:hAnsi="Helvetica"/>
        </w:rPr>
      </w:pPr>
      <w:r w:rsidRPr="007863D9">
        <w:rPr>
          <w:rFonts w:ascii="Helvetica" w:hAnsi="Helvetica"/>
        </w:rPr>
        <w:t>the skills of any new Trustees fit in with the Academy Trust's requirements in the short,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medium 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longer term;</w:t>
      </w:r>
    </w:p>
    <w:p w14:paraId="30E3CA03" w14:textId="2B07DC3F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1"/>
        <w:ind w:right="500"/>
        <w:rPr>
          <w:rFonts w:ascii="Helvetica" w:hAnsi="Helvetica"/>
        </w:rPr>
      </w:pPr>
      <w:r w:rsidRPr="007863D9">
        <w:rPr>
          <w:rFonts w:ascii="Helvetica" w:hAnsi="Helvetica"/>
        </w:rPr>
        <w:t>each new Trustee is not disqualified from acting as a Trustee by any provision of 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Academy Trust's Articles (including the requirement that he</w:t>
      </w:r>
      <w:r w:rsidR="005F3535" w:rsidRPr="007863D9">
        <w:rPr>
          <w:rFonts w:ascii="Helvetica" w:hAnsi="Helvetica"/>
        </w:rPr>
        <w:t xml:space="preserve"> or she</w:t>
      </w:r>
      <w:r w:rsidRPr="007863D9">
        <w:rPr>
          <w:rFonts w:ascii="Helvetica" w:hAnsi="Helvetica"/>
        </w:rPr>
        <w:t xml:space="preserve"> is not disqualified as a </w:t>
      </w:r>
      <w:r w:rsidR="005F3535" w:rsidRPr="007863D9">
        <w:rPr>
          <w:rFonts w:ascii="Helvetica" w:hAnsi="Helvetica"/>
        </w:rPr>
        <w:t xml:space="preserve">company </w:t>
      </w:r>
      <w:r w:rsidRPr="007863D9">
        <w:rPr>
          <w:rFonts w:ascii="Helvetica" w:hAnsi="Helvetica"/>
        </w:rPr>
        <w:t>director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or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charity trustee);</w:t>
      </w:r>
    </w:p>
    <w:p w14:paraId="2DC9A32B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19"/>
        <w:ind w:right="510"/>
        <w:rPr>
          <w:rFonts w:ascii="Helvetica" w:hAnsi="Helvetica"/>
        </w:rPr>
      </w:pPr>
      <w:r w:rsidRPr="007863D9">
        <w:rPr>
          <w:rFonts w:ascii="Helvetica" w:hAnsi="Helvetica"/>
        </w:rPr>
        <w:t>there is a system in place which ensures that all relevant checks, including an enhanced DBS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check (countersigned by the Secretary of State in the case of a new Chair), are completed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before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or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as soon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practicable after a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Trustee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takes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up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position;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and</w:t>
      </w:r>
    </w:p>
    <w:p w14:paraId="2B856670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1"/>
        <w:ind w:right="524"/>
        <w:rPr>
          <w:rFonts w:ascii="Helvetica" w:hAnsi="Helvetica"/>
        </w:rPr>
      </w:pPr>
      <w:r w:rsidRPr="007863D9">
        <w:rPr>
          <w:rFonts w:ascii="Helvetica" w:hAnsi="Helvetica"/>
        </w:rPr>
        <w:t>the new Trustee understands the responsibility he or she is taking on and consents to act as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a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Trustee.</w:t>
      </w:r>
    </w:p>
    <w:p w14:paraId="37B7AAE8" w14:textId="77777777" w:rsidR="00BA3E19" w:rsidRPr="007863D9" w:rsidRDefault="00BA3E19">
      <w:pPr>
        <w:pStyle w:val="BodyText"/>
        <w:spacing w:before="11"/>
        <w:rPr>
          <w:rFonts w:ascii="Helvetica" w:hAnsi="Helvetica"/>
          <w:sz w:val="31"/>
        </w:rPr>
      </w:pPr>
    </w:p>
    <w:p w14:paraId="1C24666B" w14:textId="77777777" w:rsidR="00BA3E19" w:rsidRPr="007863D9" w:rsidRDefault="000F6349">
      <w:pPr>
        <w:pStyle w:val="BodyText"/>
        <w:ind w:left="140" w:right="450"/>
        <w:rPr>
          <w:rFonts w:ascii="Helvetica" w:hAnsi="Helvetica"/>
        </w:rPr>
      </w:pPr>
      <w:r w:rsidRPr="007863D9">
        <w:rPr>
          <w:rFonts w:ascii="Helvetica" w:hAnsi="Helvetica"/>
        </w:rPr>
        <w:t>Each new Trustee will be properly inducted to ensure that he or she understands the nature and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extent of his role and responsibilities.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It is the duty of a new Trustee to ensure that he or she is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familiar with the Objects of the Academy Trust; its history and ethos and the nature and extent of its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activities;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content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 the Academy Trust's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Articles.</w:t>
      </w:r>
    </w:p>
    <w:p w14:paraId="3B79CC12" w14:textId="77777777" w:rsidR="00BA3E19" w:rsidRPr="007863D9" w:rsidRDefault="00BA3E19">
      <w:pPr>
        <w:pStyle w:val="BodyText"/>
        <w:spacing w:before="7"/>
        <w:rPr>
          <w:rFonts w:ascii="Helvetica" w:hAnsi="Helvetica"/>
          <w:sz w:val="16"/>
        </w:rPr>
      </w:pPr>
    </w:p>
    <w:p w14:paraId="4A96A707" w14:textId="77777777" w:rsidR="00BA3E19" w:rsidRPr="007863D9" w:rsidRDefault="000F6349">
      <w:pPr>
        <w:pStyle w:val="BodyText"/>
        <w:spacing w:before="1"/>
        <w:ind w:left="140"/>
        <w:rPr>
          <w:rFonts w:ascii="Helvetica" w:hAnsi="Helvetica"/>
        </w:rPr>
      </w:pP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Trustees</w:t>
      </w:r>
      <w:r w:rsidRPr="007863D9">
        <w:rPr>
          <w:rFonts w:ascii="Helvetica" w:hAnsi="Helvetica"/>
          <w:spacing w:val="-5"/>
        </w:rPr>
        <w:t xml:space="preserve"> </w:t>
      </w:r>
      <w:r w:rsidRPr="007863D9">
        <w:rPr>
          <w:rFonts w:ascii="Helvetica" w:hAnsi="Helvetica"/>
        </w:rPr>
        <w:t>shall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provide</w:t>
      </w:r>
      <w:r w:rsidRPr="007863D9">
        <w:rPr>
          <w:rFonts w:ascii="Helvetica" w:hAnsi="Helvetica"/>
          <w:spacing w:val="-6"/>
        </w:rPr>
        <w:t xml:space="preserve"> </w:t>
      </w:r>
      <w:r w:rsidRPr="007863D9">
        <w:rPr>
          <w:rFonts w:ascii="Helvetica" w:hAnsi="Helvetica"/>
        </w:rPr>
        <w:t>each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new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Trustee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with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</w:t>
      </w:r>
      <w:r w:rsidRPr="007863D9">
        <w:rPr>
          <w:rFonts w:ascii="Helvetica" w:hAnsi="Helvetica"/>
          <w:spacing w:val="-5"/>
        </w:rPr>
        <w:t xml:space="preserve"> </w:t>
      </w:r>
      <w:r w:rsidRPr="007863D9">
        <w:rPr>
          <w:rFonts w:ascii="Helvetica" w:hAnsi="Helvetica"/>
        </w:rPr>
        <w:t>copy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of:</w:t>
      </w:r>
    </w:p>
    <w:p w14:paraId="1092A53E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97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the Articles;</w:t>
      </w:r>
    </w:p>
    <w:p w14:paraId="64D9EC00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1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this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Scheme;</w:t>
      </w:r>
    </w:p>
    <w:p w14:paraId="173FA9D9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18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proofErr w:type="gramStart"/>
      <w:r w:rsidRPr="007863D9">
        <w:rPr>
          <w:rFonts w:ascii="Helvetica" w:hAnsi="Helvetica"/>
        </w:rPr>
        <w:t>conflict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 interest</w:t>
      </w:r>
      <w:proofErr w:type="gramEnd"/>
      <w:r w:rsidRPr="007863D9">
        <w:rPr>
          <w:rFonts w:ascii="Helvetica" w:hAnsi="Helvetica"/>
        </w:rPr>
        <w:t xml:space="preserve"> policy;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and</w:t>
      </w:r>
    </w:p>
    <w:p w14:paraId="0063A840" w14:textId="77777777" w:rsidR="00BA3E19" w:rsidRPr="007863D9" w:rsidRDefault="00BA3E19">
      <w:pPr>
        <w:rPr>
          <w:rFonts w:ascii="Helvetica" w:hAnsi="Helvetica"/>
        </w:rPr>
        <w:sectPr w:rsidR="00BA3E19" w:rsidRPr="007863D9">
          <w:pgSz w:w="11910" w:h="16850"/>
          <w:pgMar w:top="1600" w:right="1020" w:bottom="680" w:left="1300" w:header="760" w:footer="495" w:gutter="0"/>
          <w:cols w:space="720"/>
        </w:sectPr>
      </w:pPr>
    </w:p>
    <w:p w14:paraId="0A3A5E7E" w14:textId="4DED3905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2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lastRenderedPageBreak/>
        <w:t>the</w:t>
      </w:r>
      <w:r w:rsidRPr="007863D9">
        <w:rPr>
          <w:rFonts w:ascii="Helvetica" w:hAnsi="Helvetica"/>
          <w:spacing w:val="-2"/>
        </w:rPr>
        <w:t xml:space="preserve"> </w:t>
      </w:r>
      <w:r w:rsidR="00623551" w:rsidRPr="007863D9">
        <w:rPr>
          <w:rFonts w:ascii="Helvetica" w:hAnsi="Helvetica"/>
        </w:rPr>
        <w:t>Delegation Matrix</w:t>
      </w:r>
      <w:r w:rsidRPr="007863D9">
        <w:rPr>
          <w:rFonts w:ascii="Helvetica" w:hAnsi="Helvetica"/>
        </w:rPr>
        <w:t>.</w:t>
      </w:r>
    </w:p>
    <w:p w14:paraId="7C47C6F0" w14:textId="77777777" w:rsidR="00BA3E19" w:rsidRPr="007863D9" w:rsidRDefault="00BA3E19">
      <w:pPr>
        <w:pStyle w:val="BodyText"/>
        <w:spacing w:before="11"/>
        <w:rPr>
          <w:rFonts w:ascii="Helvetica" w:hAnsi="Helvetica"/>
          <w:sz w:val="31"/>
        </w:rPr>
      </w:pPr>
    </w:p>
    <w:p w14:paraId="68A7D21F" w14:textId="77777777" w:rsidR="00BA3E19" w:rsidRPr="007863D9" w:rsidRDefault="000F6349">
      <w:pPr>
        <w:pStyle w:val="BodyText"/>
        <w:spacing w:line="242" w:lineRule="auto"/>
        <w:ind w:left="140" w:right="1197"/>
        <w:rPr>
          <w:rFonts w:ascii="Helvetica" w:hAnsi="Helvetica"/>
        </w:rPr>
      </w:pPr>
      <w:r w:rsidRPr="007863D9">
        <w:rPr>
          <w:rFonts w:ascii="Helvetica" w:hAnsi="Helvetica"/>
        </w:rPr>
        <w:t>New Trustees should also be provided with copies of the Academy Trust's annual report and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financial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statements from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the previous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three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years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(when available).</w:t>
      </w:r>
    </w:p>
    <w:p w14:paraId="0934E461" w14:textId="77777777" w:rsidR="00BA3E19" w:rsidRPr="007863D9" w:rsidRDefault="000F6349">
      <w:pPr>
        <w:pStyle w:val="Heading2"/>
        <w:numPr>
          <w:ilvl w:val="1"/>
          <w:numId w:val="13"/>
        </w:numPr>
        <w:tabs>
          <w:tab w:val="left" w:pos="860"/>
          <w:tab w:val="left" w:pos="861"/>
        </w:tabs>
        <w:spacing w:before="196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Training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development</w:t>
      </w:r>
      <w:r w:rsidRPr="007863D9">
        <w:rPr>
          <w:rFonts w:ascii="Helvetica" w:hAnsi="Helvetica"/>
          <w:spacing w:val="-7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Trustees</w:t>
      </w:r>
    </w:p>
    <w:p w14:paraId="4D2A0D0B" w14:textId="77777777" w:rsidR="00BA3E19" w:rsidRPr="007863D9" w:rsidRDefault="000F6349">
      <w:pPr>
        <w:pStyle w:val="BodyText"/>
        <w:spacing w:before="198" w:line="242" w:lineRule="auto"/>
        <w:ind w:left="140" w:right="618"/>
        <w:rPr>
          <w:rFonts w:ascii="Helvetica" w:hAnsi="Helvetica"/>
        </w:rPr>
      </w:pPr>
      <w:r w:rsidRPr="007863D9">
        <w:rPr>
          <w:rFonts w:ascii="Helvetica" w:hAnsi="Helvetica"/>
        </w:rPr>
        <w:t>The Trustees shall ensure that the Board has the skills and experience needed to perform its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functions effectively.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Trustees shall also be kept up to date with developments in the legal and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regulatory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framework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in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which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Academy Trust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operates.</w:t>
      </w:r>
    </w:p>
    <w:p w14:paraId="6143347D" w14:textId="77777777" w:rsidR="00BA3E19" w:rsidRPr="007863D9" w:rsidRDefault="000F6349">
      <w:pPr>
        <w:pStyle w:val="BodyText"/>
        <w:spacing w:before="192" w:line="242" w:lineRule="auto"/>
        <w:ind w:left="140" w:right="560"/>
        <w:rPr>
          <w:rFonts w:ascii="Helvetica" w:hAnsi="Helvetica"/>
        </w:rPr>
      </w:pPr>
      <w:r w:rsidRPr="007863D9">
        <w:rPr>
          <w:rFonts w:ascii="Helvetica" w:hAnsi="Helvetica"/>
        </w:rPr>
        <w:t>The Trustees must have in place a system for evaluating Trustees, with a view to identifying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potential gaps in their skills and any requirements for training.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Such evaluation shall be carried out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annually.</w:t>
      </w:r>
    </w:p>
    <w:p w14:paraId="6A4182EA" w14:textId="77777777" w:rsidR="00BA3E19" w:rsidRPr="007863D9" w:rsidRDefault="000F6349">
      <w:pPr>
        <w:pStyle w:val="Heading2"/>
        <w:numPr>
          <w:ilvl w:val="1"/>
          <w:numId w:val="13"/>
        </w:numPr>
        <w:tabs>
          <w:tab w:val="left" w:pos="860"/>
          <w:tab w:val="left" w:pos="861"/>
        </w:tabs>
        <w:spacing w:before="194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Accountability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Trustees</w:t>
      </w:r>
    </w:p>
    <w:p w14:paraId="6E482D3C" w14:textId="77777777" w:rsidR="00BA3E19" w:rsidRPr="007863D9" w:rsidRDefault="00BA3E19">
      <w:pPr>
        <w:pStyle w:val="BodyText"/>
        <w:spacing w:before="7"/>
        <w:rPr>
          <w:rFonts w:ascii="Helvetica" w:hAnsi="Helvetica"/>
          <w:b/>
          <w:sz w:val="16"/>
        </w:rPr>
      </w:pPr>
    </w:p>
    <w:p w14:paraId="61FC5C05" w14:textId="77777777" w:rsidR="00BA3E19" w:rsidRPr="007863D9" w:rsidRDefault="000F6349">
      <w:pPr>
        <w:pStyle w:val="BodyText"/>
        <w:ind w:left="140"/>
        <w:rPr>
          <w:rFonts w:ascii="Helvetica" w:hAnsi="Helvetica"/>
        </w:rPr>
      </w:pP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Trustees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are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chiefly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accountable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to:</w:t>
      </w:r>
    </w:p>
    <w:p w14:paraId="29630429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97"/>
        <w:ind w:right="729"/>
        <w:rPr>
          <w:rFonts w:ascii="Helvetica" w:hAnsi="Helvetica"/>
        </w:rPr>
      </w:pPr>
      <w:r w:rsidRPr="007863D9">
        <w:rPr>
          <w:rFonts w:ascii="Helvetica" w:hAnsi="Helvetica"/>
        </w:rPr>
        <w:t>the beneficiaries of the Academy Trust (pupils at the Academies and their parents) and to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the local community for the quality of education and pastoral care at the Academies, for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matters of health and safety and for safeguarding and promoting the welfare of 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students;</w:t>
      </w:r>
    </w:p>
    <w:p w14:paraId="56A3524A" w14:textId="20B16643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19"/>
        <w:ind w:right="928"/>
        <w:rPr>
          <w:rFonts w:ascii="Helvetica" w:hAnsi="Helvetica"/>
        </w:rPr>
      </w:pPr>
      <w:r w:rsidRPr="007863D9">
        <w:rPr>
          <w:rFonts w:ascii="Helvetica" w:hAnsi="Helvetica"/>
        </w:rPr>
        <w:t>the DfE and specifically the Secretary of State under the terms of the Funding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Agreement</w:t>
      </w:r>
      <w:r w:rsidR="00C749DB" w:rsidRPr="007863D9">
        <w:rPr>
          <w:rFonts w:ascii="Helvetica" w:hAnsi="Helvetica"/>
        </w:rPr>
        <w:t>s</w:t>
      </w:r>
      <w:r w:rsidRPr="007863D9">
        <w:rPr>
          <w:rFonts w:ascii="Helvetica" w:hAnsi="Helvetica"/>
        </w:rPr>
        <w:t>;</w:t>
      </w:r>
    </w:p>
    <w:p w14:paraId="5298BFF7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1"/>
        <w:ind w:right="563"/>
        <w:rPr>
          <w:rFonts w:ascii="Helvetica" w:hAnsi="Helvetica"/>
        </w:rPr>
      </w:pPr>
      <w:r w:rsidRPr="007863D9">
        <w:rPr>
          <w:rFonts w:ascii="Helvetica" w:hAnsi="Helvetica"/>
        </w:rPr>
        <w:t>the Secretary of State (in his or her role as principal regulator in respect of charity matters)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for operating the Academy Trust for the public benefit, for the prudent management of the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Academy Trust and its financial efficiency, and for compliance with legislation including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charities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legislation;</w:t>
      </w:r>
    </w:p>
    <w:p w14:paraId="490953D3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1"/>
        <w:ind w:right="561"/>
        <w:rPr>
          <w:rFonts w:ascii="Helvetica" w:hAnsi="Helvetica"/>
        </w:rPr>
      </w:pPr>
      <w:r w:rsidRPr="007863D9">
        <w:rPr>
          <w:rFonts w:ascii="Helvetica" w:hAnsi="Helvetica"/>
        </w:rPr>
        <w:t>the employees of the Academy Trust for their working environment, and for compliance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with the contract of employment and employment law requirements and matters of health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safety; and</w:t>
      </w:r>
    </w:p>
    <w:p w14:paraId="05E1B17A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19"/>
        <w:ind w:right="929"/>
        <w:rPr>
          <w:rFonts w:ascii="Helvetica" w:hAnsi="Helvetica"/>
        </w:rPr>
      </w:pPr>
      <w:r w:rsidRPr="007863D9">
        <w:rPr>
          <w:rFonts w:ascii="Helvetica" w:hAnsi="Helvetica"/>
        </w:rPr>
        <w:t>other regulatory authorities for compliance with regulated responsibilities to which the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Academy Trust and the Academies are subject, including, for example, the Charity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Commission.</w:t>
      </w:r>
    </w:p>
    <w:p w14:paraId="3E625768" w14:textId="77777777" w:rsidR="00BA3E19" w:rsidRPr="007863D9" w:rsidRDefault="00BA3E19">
      <w:pPr>
        <w:pStyle w:val="BodyText"/>
        <w:spacing w:before="2"/>
        <w:rPr>
          <w:rFonts w:ascii="Helvetica" w:hAnsi="Helvetica"/>
          <w:sz w:val="32"/>
        </w:rPr>
      </w:pPr>
    </w:p>
    <w:p w14:paraId="5DC01290" w14:textId="77777777" w:rsidR="00BA3E19" w:rsidRPr="007863D9" w:rsidRDefault="000F6349">
      <w:pPr>
        <w:pStyle w:val="Heading2"/>
        <w:numPr>
          <w:ilvl w:val="1"/>
          <w:numId w:val="13"/>
        </w:numPr>
        <w:tabs>
          <w:tab w:val="left" w:pos="860"/>
          <w:tab w:val="left" w:pos="861"/>
        </w:tabs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Powers,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functions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responsibilities</w:t>
      </w:r>
      <w:r w:rsidRPr="007863D9">
        <w:rPr>
          <w:rFonts w:ascii="Helvetica" w:hAnsi="Helvetica"/>
          <w:spacing w:val="-5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Trustees</w:t>
      </w:r>
    </w:p>
    <w:p w14:paraId="2C94F9BA" w14:textId="6D7C6DD3" w:rsidR="00BA3E19" w:rsidRPr="007863D9" w:rsidRDefault="000F6349">
      <w:pPr>
        <w:pStyle w:val="BodyText"/>
        <w:spacing w:before="197"/>
        <w:ind w:left="140" w:right="414"/>
        <w:rPr>
          <w:rFonts w:ascii="Helvetica" w:hAnsi="Helvetica"/>
        </w:rPr>
      </w:pPr>
      <w:r w:rsidRPr="007863D9">
        <w:rPr>
          <w:rFonts w:ascii="Helvetica" w:hAnsi="Helvetica"/>
        </w:rPr>
        <w:t>The Trustees are responsible for the governance and supervision of the Academy Trust, its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 xml:space="preserve">committees (including the </w:t>
      </w:r>
      <w:r w:rsidR="002424E7" w:rsidRPr="007863D9">
        <w:rPr>
          <w:rFonts w:ascii="Helvetica" w:hAnsi="Helvetica"/>
        </w:rPr>
        <w:t>SGB</w:t>
      </w:r>
      <w:r w:rsidRPr="007863D9">
        <w:rPr>
          <w:rFonts w:ascii="Helvetica" w:hAnsi="Helvetica"/>
        </w:rPr>
        <w:t xml:space="preserve">s) and the management of the relationship with the </w:t>
      </w:r>
      <w:r w:rsidR="00E2044C" w:rsidRPr="007863D9">
        <w:rPr>
          <w:rFonts w:ascii="Helvetica" w:hAnsi="Helvetica"/>
        </w:rPr>
        <w:t xml:space="preserve">Executive Committee </w:t>
      </w:r>
      <w:r w:rsidRPr="007863D9">
        <w:rPr>
          <w:rFonts w:ascii="Helvetica" w:hAnsi="Helvetica"/>
        </w:rPr>
        <w:t>(in relation to the provision of services provided to the Academy Trust and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Academies by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 xml:space="preserve">the </w:t>
      </w:r>
      <w:r w:rsidR="00E2044C" w:rsidRPr="007863D9">
        <w:rPr>
          <w:rFonts w:ascii="Helvetica" w:hAnsi="Helvetica"/>
        </w:rPr>
        <w:t xml:space="preserve">Executive Committee </w:t>
      </w:r>
      <w:r w:rsidRPr="007863D9">
        <w:rPr>
          <w:rFonts w:ascii="Helvetica" w:hAnsi="Helvetica"/>
        </w:rPr>
        <w:t>through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="007D2B03" w:rsidRPr="007863D9">
        <w:rPr>
          <w:rFonts w:ascii="Helvetica" w:hAnsi="Helvetica"/>
        </w:rPr>
        <w:t>PoSS</w:t>
      </w:r>
      <w:r w:rsidR="007D2B03" w:rsidRPr="007863D9">
        <w:rPr>
          <w:rFonts w:ascii="Helvetica" w:hAnsi="Helvetica"/>
          <w:vertAlign w:val="superscript"/>
        </w:rPr>
        <w:t xml:space="preserve">1 </w:t>
      </w:r>
      <w:r w:rsidR="00974458" w:rsidRPr="007863D9">
        <w:rPr>
          <w:rFonts w:ascii="Helvetica" w:hAnsi="Helvetica"/>
        </w:rPr>
        <w:t>(</w:t>
      </w:r>
      <w:r w:rsidR="00B047F4" w:rsidRPr="007863D9">
        <w:rPr>
          <w:rFonts w:ascii="Helvetica" w:hAnsi="Helvetica"/>
        </w:rPr>
        <w:t>P</w:t>
      </w:r>
      <w:r w:rsidR="00974458" w:rsidRPr="007863D9">
        <w:rPr>
          <w:rFonts w:ascii="Helvetica" w:hAnsi="Helvetica"/>
        </w:rPr>
        <w:t xml:space="preserve">rovision of </w:t>
      </w:r>
      <w:r w:rsidR="00B047F4" w:rsidRPr="007863D9">
        <w:rPr>
          <w:rFonts w:ascii="Helvetica" w:hAnsi="Helvetica"/>
        </w:rPr>
        <w:t>S</w:t>
      </w:r>
      <w:r w:rsidR="007D2B03" w:rsidRPr="007863D9">
        <w:rPr>
          <w:rFonts w:ascii="Helvetica" w:hAnsi="Helvetica"/>
        </w:rPr>
        <w:t xml:space="preserve">upport </w:t>
      </w:r>
      <w:r w:rsidR="00B047F4" w:rsidRPr="007863D9">
        <w:rPr>
          <w:rFonts w:ascii="Helvetica" w:hAnsi="Helvetica"/>
        </w:rPr>
        <w:t>S</w:t>
      </w:r>
      <w:r w:rsidR="00974458" w:rsidRPr="007863D9">
        <w:rPr>
          <w:rFonts w:ascii="Helvetica" w:hAnsi="Helvetica"/>
        </w:rPr>
        <w:t>ervices agreement)</w:t>
      </w:r>
      <w:r w:rsidRPr="007863D9">
        <w:rPr>
          <w:rFonts w:ascii="Helvetica" w:hAnsi="Helvetica"/>
        </w:rPr>
        <w:t>).</w:t>
      </w:r>
    </w:p>
    <w:p w14:paraId="6A3D1F1F" w14:textId="77777777" w:rsidR="00BA3E19" w:rsidRPr="007863D9" w:rsidRDefault="000F6349">
      <w:pPr>
        <w:pStyle w:val="BodyText"/>
        <w:spacing w:before="200" w:line="242" w:lineRule="auto"/>
        <w:ind w:left="140" w:right="1134"/>
        <w:rPr>
          <w:rFonts w:ascii="Helvetica" w:hAnsi="Helvetica"/>
        </w:rPr>
      </w:pPr>
      <w:r w:rsidRPr="007863D9">
        <w:rPr>
          <w:rFonts w:ascii="Helvetica" w:hAnsi="Helvetica"/>
        </w:rPr>
        <w:t xml:space="preserve">The Trustees have </w:t>
      </w:r>
      <w:proofErr w:type="gramStart"/>
      <w:r w:rsidRPr="007863D9">
        <w:rPr>
          <w:rFonts w:ascii="Helvetica" w:hAnsi="Helvetica"/>
        </w:rPr>
        <w:t>a number of</w:t>
      </w:r>
      <w:proofErr w:type="gramEnd"/>
      <w:r w:rsidRPr="007863D9">
        <w:rPr>
          <w:rFonts w:ascii="Helvetica" w:hAnsi="Helvetica"/>
        </w:rPr>
        <w:t xml:space="preserve"> duties and responsibilities relating to the management of the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Academy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Trust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its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finances.</w:t>
      </w:r>
      <w:r w:rsidRPr="007863D9">
        <w:rPr>
          <w:rFonts w:ascii="Helvetica" w:hAnsi="Helvetica"/>
          <w:spacing w:val="49"/>
        </w:rPr>
        <w:t xml:space="preserve"> </w:t>
      </w:r>
      <w:r w:rsidRPr="007863D9">
        <w:rPr>
          <w:rFonts w:ascii="Helvetica" w:hAnsi="Helvetica"/>
        </w:rPr>
        <w:t>In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summary,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Trustees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are</w:t>
      </w:r>
      <w:r w:rsidRPr="007863D9">
        <w:rPr>
          <w:rFonts w:ascii="Helvetica" w:hAnsi="Helvetica"/>
          <w:spacing w:val="2"/>
        </w:rPr>
        <w:t xml:space="preserve"> </w:t>
      </w:r>
      <w:r w:rsidRPr="007863D9">
        <w:rPr>
          <w:rFonts w:ascii="Helvetica" w:hAnsi="Helvetica"/>
        </w:rPr>
        <w:t>responsible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for:</w:t>
      </w:r>
    </w:p>
    <w:p w14:paraId="45DFDE33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95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establishing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vision,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mission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values for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2"/>
        </w:rPr>
        <w:t xml:space="preserve"> </w:t>
      </w:r>
      <w:r w:rsidRPr="007863D9">
        <w:rPr>
          <w:rFonts w:ascii="Helvetica" w:hAnsi="Helvetica"/>
        </w:rPr>
        <w:t>Academy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Trust;</w:t>
      </w:r>
    </w:p>
    <w:p w14:paraId="385C209F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3" w:line="237" w:lineRule="auto"/>
        <w:ind w:right="678"/>
        <w:rPr>
          <w:rFonts w:ascii="Helvetica" w:hAnsi="Helvetica"/>
        </w:rPr>
      </w:pPr>
      <w:r w:rsidRPr="007863D9">
        <w:rPr>
          <w:rFonts w:ascii="Helvetica" w:hAnsi="Helvetica"/>
        </w:rPr>
        <w:t xml:space="preserve">carrying on the Academy Trust in accordance with the </w:t>
      </w:r>
      <w:r w:rsidR="00507427" w:rsidRPr="007863D9">
        <w:rPr>
          <w:rFonts w:ascii="Helvetica" w:hAnsi="Helvetica"/>
        </w:rPr>
        <w:t>O</w:t>
      </w:r>
      <w:r w:rsidRPr="007863D9">
        <w:rPr>
          <w:rFonts w:ascii="Helvetica" w:hAnsi="Helvetica"/>
        </w:rPr>
        <w:t xml:space="preserve">bjects of the Academy Trust as </w:t>
      </w:r>
      <w:proofErr w:type="gramStart"/>
      <w:r w:rsidRPr="007863D9">
        <w:rPr>
          <w:rFonts w:ascii="Helvetica" w:hAnsi="Helvetica"/>
        </w:rPr>
        <w:t>set</w:t>
      </w:r>
      <w:r w:rsidR="00B047F4" w:rsidRPr="007863D9">
        <w:rPr>
          <w:rFonts w:ascii="Helvetica" w:hAnsi="Helvetica"/>
        </w:rPr>
        <w:t xml:space="preserve"> 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out</w:t>
      </w:r>
      <w:proofErr w:type="gramEnd"/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in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Articles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safeguarding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assets of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Academy Trust;</w:t>
      </w:r>
    </w:p>
    <w:p w14:paraId="415C4249" w14:textId="77777777" w:rsidR="00BA3E19" w:rsidRPr="007863D9" w:rsidRDefault="000F6349">
      <w:pPr>
        <w:spacing w:before="166"/>
        <w:ind w:left="140"/>
        <w:rPr>
          <w:rFonts w:ascii="Helvetica" w:hAnsi="Helvetica"/>
          <w:sz w:val="16"/>
        </w:rPr>
      </w:pPr>
      <w:r w:rsidRPr="007863D9">
        <w:rPr>
          <w:rFonts w:ascii="Helvetica" w:hAnsi="Helvetica"/>
          <w:sz w:val="16"/>
          <w:vertAlign w:val="superscript"/>
        </w:rPr>
        <w:t>1</w:t>
      </w:r>
      <w:r w:rsidRPr="007863D9">
        <w:rPr>
          <w:rFonts w:ascii="Helvetica" w:hAnsi="Helvetica"/>
          <w:spacing w:val="-2"/>
          <w:sz w:val="16"/>
        </w:rPr>
        <w:t xml:space="preserve"> </w:t>
      </w:r>
      <w:r w:rsidRPr="007863D9">
        <w:rPr>
          <w:rFonts w:ascii="Helvetica" w:hAnsi="Helvetica"/>
          <w:sz w:val="16"/>
        </w:rPr>
        <w:t>See</w:t>
      </w:r>
      <w:r w:rsidRPr="007863D9">
        <w:rPr>
          <w:rFonts w:ascii="Helvetica" w:hAnsi="Helvetica"/>
          <w:spacing w:val="-1"/>
          <w:sz w:val="16"/>
        </w:rPr>
        <w:t xml:space="preserve"> </w:t>
      </w:r>
      <w:r w:rsidRPr="007863D9">
        <w:rPr>
          <w:rFonts w:ascii="Helvetica" w:hAnsi="Helvetica"/>
          <w:sz w:val="16"/>
        </w:rPr>
        <w:t>section</w:t>
      </w:r>
      <w:r w:rsidRPr="007863D9">
        <w:rPr>
          <w:rFonts w:ascii="Helvetica" w:hAnsi="Helvetica"/>
          <w:spacing w:val="-2"/>
          <w:sz w:val="16"/>
        </w:rPr>
        <w:t xml:space="preserve"> </w:t>
      </w:r>
      <w:r w:rsidRPr="007863D9">
        <w:rPr>
          <w:rFonts w:ascii="Helvetica" w:hAnsi="Helvetica"/>
          <w:sz w:val="16"/>
        </w:rPr>
        <w:t>11 below.</w:t>
      </w:r>
    </w:p>
    <w:p w14:paraId="0B67D226" w14:textId="77777777" w:rsidR="00BA3E19" w:rsidRPr="007863D9" w:rsidRDefault="00BA3E19">
      <w:pPr>
        <w:rPr>
          <w:rFonts w:ascii="Helvetica" w:hAnsi="Helvetica"/>
          <w:sz w:val="16"/>
        </w:rPr>
        <w:sectPr w:rsidR="00BA3E19" w:rsidRPr="007863D9">
          <w:pgSz w:w="11910" w:h="16850"/>
          <w:pgMar w:top="1600" w:right="1020" w:bottom="680" w:left="1300" w:header="760" w:footer="495" w:gutter="0"/>
          <w:cols w:space="720"/>
        </w:sectPr>
      </w:pPr>
    </w:p>
    <w:p w14:paraId="28F5B74D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2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lastRenderedPageBreak/>
        <w:t>designing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strategy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structure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for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operation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Academy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Trust;</w:t>
      </w:r>
    </w:p>
    <w:p w14:paraId="7585C0FD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1"/>
        <w:ind w:right="936"/>
        <w:rPr>
          <w:rFonts w:ascii="Helvetica" w:hAnsi="Helvetica"/>
        </w:rPr>
      </w:pPr>
      <w:r w:rsidRPr="007863D9">
        <w:rPr>
          <w:rFonts w:ascii="Helvetica" w:hAnsi="Helvetica"/>
        </w:rPr>
        <w:t>oversight of the operation of the Academies and directing the education, pastoral care,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financial and other policies of the Academies in accordance with the Articles and 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Funding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Agreements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(including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Handbook);</w:t>
      </w:r>
    </w:p>
    <w:p w14:paraId="274996B5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1"/>
        <w:ind w:right="716"/>
        <w:rPr>
          <w:rFonts w:ascii="Helvetica" w:hAnsi="Helvetica"/>
        </w:rPr>
      </w:pPr>
      <w:r w:rsidRPr="007863D9">
        <w:rPr>
          <w:rFonts w:ascii="Helvetica" w:hAnsi="Helvetica"/>
        </w:rPr>
        <w:t>ensuring sound management and administration of the Academy Trust, and ensuring that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managers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are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equipped with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relevant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skills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guidance;</w:t>
      </w:r>
    </w:p>
    <w:p w14:paraId="4D276DB4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18"/>
        <w:ind w:right="711"/>
        <w:rPr>
          <w:rFonts w:ascii="Helvetica" w:hAnsi="Helvetica"/>
        </w:rPr>
      </w:pPr>
      <w:r w:rsidRPr="007863D9">
        <w:rPr>
          <w:rFonts w:ascii="Helvetica" w:hAnsi="Helvetica"/>
        </w:rPr>
        <w:t>financial controls and the financial management of the Academy Trust in accordance with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the provisions of the Handbook, which sets out in detail provisions for the financial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management of each Academy including guidance on financial systems and controls and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accounting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reporting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requirements;</w:t>
      </w:r>
    </w:p>
    <w:p w14:paraId="7CA864F5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2"/>
        <w:ind w:right="687"/>
        <w:rPr>
          <w:rFonts w:ascii="Helvetica" w:hAnsi="Helvetica"/>
        </w:rPr>
      </w:pPr>
      <w:r w:rsidRPr="007863D9">
        <w:rPr>
          <w:rFonts w:ascii="Helvetica" w:hAnsi="Helvetica"/>
        </w:rPr>
        <w:t>setting standards of conduct and values, monitoring performance and the achievement of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objectives,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ensuring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that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plans for improvement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are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acted upon;</w:t>
      </w:r>
    </w:p>
    <w:p w14:paraId="633611A6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3" w:line="237" w:lineRule="auto"/>
        <w:ind w:right="427"/>
        <w:rPr>
          <w:rFonts w:ascii="Helvetica" w:hAnsi="Helvetica"/>
        </w:rPr>
      </w:pPr>
      <w:r w:rsidRPr="007863D9">
        <w:rPr>
          <w:rFonts w:ascii="Helvetica" w:hAnsi="Helvetica"/>
        </w:rPr>
        <w:t>risk management, that is identifying, quantifying and devising systems to minimise the major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risks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affecting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Academy Trust; and</w:t>
      </w:r>
    </w:p>
    <w:p w14:paraId="2C4FF6E1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1"/>
        <w:ind w:right="1034"/>
        <w:rPr>
          <w:rFonts w:ascii="Helvetica" w:hAnsi="Helvetica"/>
        </w:rPr>
      </w:pPr>
      <w:r w:rsidRPr="007863D9">
        <w:rPr>
          <w:rFonts w:ascii="Helvetica" w:hAnsi="Helvetica"/>
        </w:rPr>
        <w:t>ensuring the Academy Trust and the Academies are conducted in compliance with the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general law.</w:t>
      </w:r>
    </w:p>
    <w:p w14:paraId="12BEECF5" w14:textId="77777777" w:rsidR="00BA3E19" w:rsidRPr="007863D9" w:rsidRDefault="00BA3E19">
      <w:pPr>
        <w:pStyle w:val="BodyText"/>
        <w:spacing w:before="11"/>
        <w:rPr>
          <w:rFonts w:ascii="Helvetica" w:hAnsi="Helvetica"/>
          <w:sz w:val="31"/>
        </w:rPr>
      </w:pPr>
    </w:p>
    <w:p w14:paraId="419536F7" w14:textId="77777777" w:rsidR="00BA3E19" w:rsidRPr="007863D9" w:rsidRDefault="000F6349">
      <w:pPr>
        <w:spacing w:line="242" w:lineRule="auto"/>
        <w:ind w:left="140" w:right="501"/>
        <w:rPr>
          <w:rFonts w:ascii="Helvetica" w:hAnsi="Helvetica"/>
        </w:rPr>
      </w:pPr>
      <w:r w:rsidRPr="007863D9">
        <w:rPr>
          <w:rFonts w:ascii="Helvetica" w:hAnsi="Helvetica"/>
        </w:rPr>
        <w:t xml:space="preserve">The duties and responsibilities of the Trustees are explained in further detail in </w:t>
      </w:r>
      <w:hyperlink w:anchor="_bookmark22" w:history="1">
        <w:r w:rsidRPr="007863D9">
          <w:rPr>
            <w:rFonts w:ascii="Helvetica" w:hAnsi="Helvetica"/>
          </w:rPr>
          <w:t xml:space="preserve">Appendix 5 </w:t>
        </w:r>
      </w:hyperlink>
      <w:r w:rsidRPr="007863D9">
        <w:rPr>
          <w:rFonts w:ascii="Helvetica" w:hAnsi="Helvetica"/>
        </w:rPr>
        <w:t xml:space="preserve">and </w:t>
      </w:r>
      <w:r w:rsidRPr="007863D9">
        <w:rPr>
          <w:rFonts w:ascii="Helvetica" w:hAnsi="Helvetica"/>
          <w:i/>
        </w:rPr>
        <w:t>CC3:</w:t>
      </w:r>
      <w:r w:rsidRPr="007863D9">
        <w:rPr>
          <w:rFonts w:ascii="Helvetica" w:hAnsi="Helvetica"/>
          <w:i/>
          <w:spacing w:val="-47"/>
        </w:rPr>
        <w:t xml:space="preserve"> </w:t>
      </w:r>
      <w:r w:rsidRPr="007863D9">
        <w:rPr>
          <w:rFonts w:ascii="Helvetica" w:hAnsi="Helvetica"/>
          <w:i/>
        </w:rPr>
        <w:t>the</w:t>
      </w:r>
      <w:r w:rsidRPr="007863D9">
        <w:rPr>
          <w:rFonts w:ascii="Helvetica" w:hAnsi="Helvetica"/>
          <w:i/>
          <w:spacing w:val="-2"/>
        </w:rPr>
        <w:t xml:space="preserve"> </w:t>
      </w:r>
      <w:r w:rsidRPr="007863D9">
        <w:rPr>
          <w:rFonts w:ascii="Helvetica" w:hAnsi="Helvetica"/>
          <w:i/>
        </w:rPr>
        <w:t>essential</w:t>
      </w:r>
      <w:r w:rsidRPr="007863D9">
        <w:rPr>
          <w:rFonts w:ascii="Helvetica" w:hAnsi="Helvetica"/>
          <w:i/>
          <w:spacing w:val="-1"/>
        </w:rPr>
        <w:t xml:space="preserve"> </w:t>
      </w:r>
      <w:r w:rsidRPr="007863D9">
        <w:rPr>
          <w:rFonts w:ascii="Helvetica" w:hAnsi="Helvetica"/>
          <w:i/>
        </w:rPr>
        <w:t>trustee:</w:t>
      </w:r>
      <w:r w:rsidRPr="007863D9">
        <w:rPr>
          <w:rFonts w:ascii="Helvetica" w:hAnsi="Helvetica"/>
          <w:i/>
          <w:spacing w:val="-4"/>
        </w:rPr>
        <w:t xml:space="preserve"> </w:t>
      </w:r>
      <w:r w:rsidRPr="007863D9">
        <w:rPr>
          <w:rFonts w:ascii="Helvetica" w:hAnsi="Helvetica"/>
          <w:i/>
        </w:rPr>
        <w:t>what</w:t>
      </w:r>
      <w:r w:rsidRPr="007863D9">
        <w:rPr>
          <w:rFonts w:ascii="Helvetica" w:hAnsi="Helvetica"/>
          <w:i/>
          <w:spacing w:val="-3"/>
        </w:rPr>
        <w:t xml:space="preserve"> </w:t>
      </w:r>
      <w:r w:rsidRPr="007863D9">
        <w:rPr>
          <w:rFonts w:ascii="Helvetica" w:hAnsi="Helvetica"/>
          <w:i/>
        </w:rPr>
        <w:t>you</w:t>
      </w:r>
      <w:r w:rsidRPr="007863D9">
        <w:rPr>
          <w:rFonts w:ascii="Helvetica" w:hAnsi="Helvetica"/>
          <w:i/>
          <w:spacing w:val="-3"/>
        </w:rPr>
        <w:t xml:space="preserve"> </w:t>
      </w:r>
      <w:r w:rsidRPr="007863D9">
        <w:rPr>
          <w:rFonts w:ascii="Helvetica" w:hAnsi="Helvetica"/>
          <w:i/>
        </w:rPr>
        <w:t>need</w:t>
      </w:r>
      <w:r w:rsidRPr="007863D9">
        <w:rPr>
          <w:rFonts w:ascii="Helvetica" w:hAnsi="Helvetica"/>
          <w:i/>
          <w:spacing w:val="-2"/>
        </w:rPr>
        <w:t xml:space="preserve"> </w:t>
      </w:r>
      <w:r w:rsidRPr="007863D9">
        <w:rPr>
          <w:rFonts w:ascii="Helvetica" w:hAnsi="Helvetica"/>
          <w:i/>
        </w:rPr>
        <w:t>to</w:t>
      </w:r>
      <w:r w:rsidRPr="007863D9">
        <w:rPr>
          <w:rFonts w:ascii="Helvetica" w:hAnsi="Helvetica"/>
          <w:i/>
          <w:spacing w:val="-1"/>
        </w:rPr>
        <w:t xml:space="preserve"> </w:t>
      </w:r>
      <w:r w:rsidRPr="007863D9">
        <w:rPr>
          <w:rFonts w:ascii="Helvetica" w:hAnsi="Helvetica"/>
          <w:i/>
        </w:rPr>
        <w:t>know,</w:t>
      </w:r>
      <w:r w:rsidRPr="007863D9">
        <w:rPr>
          <w:rFonts w:ascii="Helvetica" w:hAnsi="Helvetica"/>
          <w:i/>
          <w:spacing w:val="-4"/>
        </w:rPr>
        <w:t xml:space="preserve"> </w:t>
      </w:r>
      <w:r w:rsidRPr="007863D9">
        <w:rPr>
          <w:rFonts w:ascii="Helvetica" w:hAnsi="Helvetica"/>
          <w:i/>
        </w:rPr>
        <w:t>what</w:t>
      </w:r>
      <w:r w:rsidRPr="007863D9">
        <w:rPr>
          <w:rFonts w:ascii="Helvetica" w:hAnsi="Helvetica"/>
          <w:i/>
          <w:spacing w:val="-1"/>
        </w:rPr>
        <w:t xml:space="preserve"> </w:t>
      </w:r>
      <w:r w:rsidRPr="007863D9">
        <w:rPr>
          <w:rFonts w:ascii="Helvetica" w:hAnsi="Helvetica"/>
          <w:i/>
        </w:rPr>
        <w:t>you</w:t>
      </w:r>
      <w:r w:rsidRPr="007863D9">
        <w:rPr>
          <w:rFonts w:ascii="Helvetica" w:hAnsi="Helvetica"/>
          <w:i/>
          <w:spacing w:val="-3"/>
        </w:rPr>
        <w:t xml:space="preserve"> </w:t>
      </w:r>
      <w:r w:rsidRPr="007863D9">
        <w:rPr>
          <w:rFonts w:ascii="Helvetica" w:hAnsi="Helvetica"/>
          <w:i/>
        </w:rPr>
        <w:t>need</w:t>
      </w:r>
      <w:r w:rsidRPr="007863D9">
        <w:rPr>
          <w:rFonts w:ascii="Helvetica" w:hAnsi="Helvetica"/>
          <w:i/>
          <w:spacing w:val="-2"/>
        </w:rPr>
        <w:t xml:space="preserve"> </w:t>
      </w:r>
      <w:r w:rsidRPr="007863D9">
        <w:rPr>
          <w:rFonts w:ascii="Helvetica" w:hAnsi="Helvetica"/>
          <w:i/>
        </w:rPr>
        <w:t>to</w:t>
      </w:r>
      <w:r w:rsidRPr="007863D9">
        <w:rPr>
          <w:rFonts w:ascii="Helvetica" w:hAnsi="Helvetica"/>
          <w:i/>
          <w:spacing w:val="-2"/>
        </w:rPr>
        <w:t xml:space="preserve"> </w:t>
      </w:r>
      <w:r w:rsidRPr="007863D9">
        <w:rPr>
          <w:rFonts w:ascii="Helvetica" w:hAnsi="Helvetica"/>
          <w:i/>
        </w:rPr>
        <w:t xml:space="preserve">do </w:t>
      </w:r>
      <w:r w:rsidRPr="007863D9">
        <w:rPr>
          <w:rFonts w:ascii="Helvetica" w:hAnsi="Helvetica"/>
        </w:rPr>
        <w:t>(Charity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Commission,</w:t>
      </w:r>
      <w:r w:rsidRPr="007863D9">
        <w:rPr>
          <w:rFonts w:ascii="Helvetica" w:hAnsi="Helvetica"/>
          <w:spacing w:val="-1"/>
        </w:rPr>
        <w:t xml:space="preserve"> </w:t>
      </w:r>
      <w:r w:rsidR="00C749DB" w:rsidRPr="007863D9">
        <w:rPr>
          <w:rFonts w:ascii="Helvetica" w:hAnsi="Helvetica"/>
        </w:rPr>
        <w:t xml:space="preserve">updated May 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201</w:t>
      </w:r>
      <w:r w:rsidR="00C749DB" w:rsidRPr="007863D9">
        <w:rPr>
          <w:rFonts w:ascii="Helvetica" w:hAnsi="Helvetica"/>
        </w:rPr>
        <w:t>8</w:t>
      </w:r>
      <w:r w:rsidRPr="007863D9">
        <w:rPr>
          <w:rFonts w:ascii="Helvetica" w:hAnsi="Helvetica"/>
        </w:rPr>
        <w:t>).</w:t>
      </w:r>
    </w:p>
    <w:p w14:paraId="146A71E8" w14:textId="77777777" w:rsidR="00BA3E19" w:rsidRPr="007863D9" w:rsidRDefault="000F6349">
      <w:pPr>
        <w:pStyle w:val="Heading2"/>
        <w:numPr>
          <w:ilvl w:val="1"/>
          <w:numId w:val="13"/>
        </w:numPr>
        <w:tabs>
          <w:tab w:val="left" w:pos="860"/>
          <w:tab w:val="left" w:pos="861"/>
        </w:tabs>
        <w:spacing w:before="197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Conducting</w:t>
      </w:r>
      <w:r w:rsidRPr="007863D9">
        <w:rPr>
          <w:rFonts w:ascii="Helvetica" w:hAnsi="Helvetica"/>
          <w:spacing w:val="-5"/>
        </w:rPr>
        <w:t xml:space="preserve"> </w:t>
      </w:r>
      <w:r w:rsidRPr="007863D9">
        <w:rPr>
          <w:rFonts w:ascii="Helvetica" w:hAnsi="Helvetica"/>
        </w:rPr>
        <w:t>Trustees'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business</w:t>
      </w:r>
    </w:p>
    <w:p w14:paraId="52A09265" w14:textId="77777777" w:rsidR="00BA3E19" w:rsidRPr="007863D9" w:rsidRDefault="00BA3E19">
      <w:pPr>
        <w:pStyle w:val="BodyText"/>
        <w:spacing w:before="4"/>
        <w:rPr>
          <w:rFonts w:ascii="Helvetica" w:hAnsi="Helvetica"/>
          <w:b/>
          <w:sz w:val="16"/>
        </w:rPr>
      </w:pPr>
    </w:p>
    <w:p w14:paraId="751D009C" w14:textId="77777777" w:rsidR="00BA3E19" w:rsidRPr="007863D9" w:rsidRDefault="000F6349">
      <w:pPr>
        <w:pStyle w:val="BodyText"/>
        <w:spacing w:before="1"/>
        <w:ind w:left="140"/>
        <w:rPr>
          <w:rFonts w:ascii="Helvetica" w:hAnsi="Helvetica"/>
        </w:rPr>
      </w:pP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Trustees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are required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to:</w:t>
      </w:r>
    </w:p>
    <w:p w14:paraId="74AD4B4B" w14:textId="598E3442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97"/>
        <w:ind w:right="699"/>
        <w:rPr>
          <w:rFonts w:ascii="Helvetica" w:hAnsi="Helvetica"/>
        </w:rPr>
      </w:pPr>
      <w:r w:rsidRPr="007863D9">
        <w:rPr>
          <w:rFonts w:ascii="Helvetica" w:hAnsi="Helvetica"/>
        </w:rPr>
        <w:t>act together and in person and not delegate responsibility of the Academy Trust to others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 xml:space="preserve">(save as may be permitted by the terms of the Articles </w:t>
      </w:r>
      <w:proofErr w:type="gramStart"/>
      <w:r w:rsidRPr="007863D9">
        <w:rPr>
          <w:rFonts w:ascii="Helvetica" w:hAnsi="Helvetica"/>
        </w:rPr>
        <w:t>with regard to</w:t>
      </w:r>
      <w:proofErr w:type="gramEnd"/>
      <w:r w:rsidRPr="007863D9">
        <w:rPr>
          <w:rFonts w:ascii="Helvetica" w:hAnsi="Helvetica"/>
        </w:rPr>
        <w:t xml:space="preserve"> certain functions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including,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for example, the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creation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="002424E7" w:rsidRPr="007863D9">
        <w:rPr>
          <w:rFonts w:ascii="Helvetica" w:hAnsi="Helvetica"/>
        </w:rPr>
        <w:t>SGB</w:t>
      </w:r>
      <w:r w:rsidRPr="007863D9">
        <w:rPr>
          <w:rFonts w:ascii="Helvetica" w:hAnsi="Helvetica"/>
        </w:rPr>
        <w:t>s);</w:t>
      </w:r>
    </w:p>
    <w:p w14:paraId="372E685E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1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act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strictly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in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accordance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with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 Articles;</w:t>
      </w:r>
    </w:p>
    <w:p w14:paraId="0A66BC30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1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act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in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Academy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Trust's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interests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only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without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regard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their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own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private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interests;</w:t>
      </w:r>
    </w:p>
    <w:p w14:paraId="224E2F58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0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manage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the Academy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Trust's affairs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prudently;</w:t>
      </w:r>
    </w:p>
    <w:p w14:paraId="2C7AF566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19"/>
        <w:ind w:right="638"/>
        <w:rPr>
          <w:rFonts w:ascii="Helvetica" w:hAnsi="Helvetica"/>
        </w:rPr>
      </w:pPr>
      <w:r w:rsidRPr="007863D9">
        <w:rPr>
          <w:rFonts w:ascii="Helvetica" w:hAnsi="Helvetica"/>
        </w:rPr>
        <w:t>not benefit personally from the Academy Trust unless expressly authorised by the Articles,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the Education and Skills Funding Agency or the Charity Commission (as the case may be);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and</w:t>
      </w:r>
    </w:p>
    <w:p w14:paraId="042506E7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1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take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proper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professional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advice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on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matters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in</w:t>
      </w:r>
      <w:r w:rsidRPr="007863D9">
        <w:rPr>
          <w:rFonts w:ascii="Helvetica" w:hAnsi="Helvetica"/>
          <w:spacing w:val="-5"/>
        </w:rPr>
        <w:t xml:space="preserve"> </w:t>
      </w:r>
      <w:r w:rsidRPr="007863D9">
        <w:rPr>
          <w:rFonts w:ascii="Helvetica" w:hAnsi="Helvetica"/>
        </w:rPr>
        <w:t>which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they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are not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themselves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competent.</w:t>
      </w:r>
    </w:p>
    <w:p w14:paraId="1B866BEA" w14:textId="77777777" w:rsidR="00BA3E19" w:rsidRPr="007863D9" w:rsidRDefault="00BA3E19">
      <w:pPr>
        <w:pStyle w:val="BodyText"/>
        <w:spacing w:before="10"/>
        <w:rPr>
          <w:rFonts w:ascii="Helvetica" w:hAnsi="Helvetica"/>
          <w:sz w:val="31"/>
        </w:rPr>
      </w:pPr>
    </w:p>
    <w:p w14:paraId="0EE6B8FE" w14:textId="77777777" w:rsidR="00BA3E19" w:rsidRPr="007863D9" w:rsidRDefault="000F6349">
      <w:pPr>
        <w:pStyle w:val="BodyText"/>
        <w:ind w:left="140" w:right="694"/>
        <w:rPr>
          <w:rFonts w:ascii="Helvetica" w:hAnsi="Helvetica"/>
        </w:rPr>
      </w:pPr>
      <w:r w:rsidRPr="007863D9">
        <w:rPr>
          <w:rFonts w:ascii="Helvetica" w:hAnsi="Helvetica"/>
        </w:rPr>
        <w:t xml:space="preserve">The Trustees should also hold the </w:t>
      </w:r>
      <w:r w:rsidR="00C749DB" w:rsidRPr="007863D9">
        <w:rPr>
          <w:rFonts w:ascii="Helvetica" w:hAnsi="Helvetica"/>
        </w:rPr>
        <w:t>Chief Executive Officer</w:t>
      </w:r>
      <w:r w:rsidRPr="007863D9">
        <w:rPr>
          <w:rFonts w:ascii="Helvetica" w:hAnsi="Helvetica"/>
        </w:rPr>
        <w:t xml:space="preserve">, the </w:t>
      </w:r>
      <w:r w:rsidR="00407D22" w:rsidRPr="007863D9">
        <w:rPr>
          <w:rFonts w:ascii="Helvetica" w:hAnsi="Helvetica"/>
        </w:rPr>
        <w:t>Headteacher</w:t>
      </w:r>
      <w:r w:rsidRPr="007863D9">
        <w:rPr>
          <w:rFonts w:ascii="Helvetica" w:hAnsi="Helvetica"/>
        </w:rPr>
        <w:t>s and the Chief Financial Officer</w:t>
      </w:r>
      <w:r w:rsidR="00C749DB" w:rsidRPr="007863D9">
        <w:rPr>
          <w:rFonts w:ascii="Helvetica" w:hAnsi="Helvetica"/>
        </w:rPr>
        <w:t xml:space="preserve"> </w:t>
      </w:r>
      <w:r w:rsidRPr="007863D9">
        <w:rPr>
          <w:rFonts w:ascii="Helvetica" w:hAnsi="Helvetica"/>
        </w:rPr>
        <w:t>accountable.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They should offer support, constructive advice, be a sounding board for ideas, a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second opinion on proposals and help where needed, but will also challenge, ask questions, seek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 xml:space="preserve">information and </w:t>
      </w:r>
      <w:proofErr w:type="gramStart"/>
      <w:r w:rsidRPr="007863D9">
        <w:rPr>
          <w:rFonts w:ascii="Helvetica" w:hAnsi="Helvetica"/>
        </w:rPr>
        <w:t>improve proposals where appropriate and at all times</w:t>
      </w:r>
      <w:proofErr w:type="gramEnd"/>
      <w:r w:rsidRPr="007863D9">
        <w:rPr>
          <w:rFonts w:ascii="Helvetica" w:hAnsi="Helvetica"/>
        </w:rPr>
        <w:t xml:space="preserve"> act in the best interests of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Academy Trust.</w:t>
      </w:r>
    </w:p>
    <w:p w14:paraId="4453989A" w14:textId="77777777" w:rsidR="00BA3E19" w:rsidRPr="007863D9" w:rsidRDefault="00BA3E19">
      <w:pPr>
        <w:pStyle w:val="BodyText"/>
        <w:spacing w:before="3"/>
        <w:rPr>
          <w:rFonts w:ascii="Helvetica" w:hAnsi="Helvetica"/>
          <w:sz w:val="16"/>
        </w:rPr>
      </w:pPr>
    </w:p>
    <w:p w14:paraId="56122BDA" w14:textId="77777777" w:rsidR="00BA3E19" w:rsidRPr="007863D9" w:rsidRDefault="000F6349">
      <w:pPr>
        <w:pStyle w:val="BodyText"/>
        <w:spacing w:before="1" w:line="242" w:lineRule="auto"/>
        <w:ind w:left="140" w:right="451"/>
        <w:rPr>
          <w:rFonts w:ascii="Helvetica" w:hAnsi="Helvetica"/>
        </w:rPr>
      </w:pPr>
      <w:r w:rsidRPr="007863D9">
        <w:rPr>
          <w:rFonts w:ascii="Helvetica" w:hAnsi="Helvetica"/>
        </w:rPr>
        <w:t>The Trustees shall have regard to the framework for inspecting schools in England under section 5 of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the Education Act 2005 (as amended) issued by the Office for Standards in Education, Children's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Services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Skills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(</w:t>
      </w:r>
      <w:r w:rsidRPr="007863D9">
        <w:rPr>
          <w:rFonts w:ascii="Helvetica" w:hAnsi="Helvetica"/>
          <w:b/>
        </w:rPr>
        <w:t>Ofsted</w:t>
      </w:r>
      <w:r w:rsidRPr="007863D9">
        <w:rPr>
          <w:rFonts w:ascii="Helvetica" w:hAnsi="Helvetica"/>
        </w:rPr>
        <w:t>).</w:t>
      </w:r>
    </w:p>
    <w:p w14:paraId="12293738" w14:textId="77777777" w:rsidR="00BA3E19" w:rsidRPr="007863D9" w:rsidRDefault="000F6349">
      <w:pPr>
        <w:pStyle w:val="BodyText"/>
        <w:spacing w:before="191" w:line="242" w:lineRule="auto"/>
        <w:ind w:left="140" w:right="716"/>
        <w:rPr>
          <w:rFonts w:ascii="Helvetica" w:hAnsi="Helvetica"/>
        </w:rPr>
      </w:pPr>
      <w:r w:rsidRPr="007863D9">
        <w:rPr>
          <w:rFonts w:ascii="Helvetica" w:hAnsi="Helvetica"/>
        </w:rPr>
        <w:t>The Trustees shall comply with the requirements of the Handbook, which shall be circulated to all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Trustees.</w:t>
      </w:r>
    </w:p>
    <w:p w14:paraId="52381DD5" w14:textId="77777777" w:rsidR="00BA3E19" w:rsidRPr="007863D9" w:rsidRDefault="00BA3E19">
      <w:pPr>
        <w:spacing w:line="242" w:lineRule="auto"/>
        <w:rPr>
          <w:rFonts w:ascii="Helvetica" w:hAnsi="Helvetica"/>
        </w:rPr>
        <w:sectPr w:rsidR="00BA3E19" w:rsidRPr="007863D9">
          <w:pgSz w:w="11910" w:h="16850"/>
          <w:pgMar w:top="1600" w:right="1020" w:bottom="680" w:left="1300" w:header="760" w:footer="495" w:gutter="0"/>
          <w:cols w:space="720"/>
        </w:sectPr>
      </w:pPr>
    </w:p>
    <w:p w14:paraId="4DDD60F3" w14:textId="77777777" w:rsidR="00BA3E19" w:rsidRPr="007863D9" w:rsidRDefault="000F6349">
      <w:pPr>
        <w:pStyle w:val="Heading2"/>
        <w:numPr>
          <w:ilvl w:val="1"/>
          <w:numId w:val="13"/>
        </w:numPr>
        <w:tabs>
          <w:tab w:val="left" w:pos="860"/>
          <w:tab w:val="left" w:pos="861"/>
        </w:tabs>
        <w:spacing w:before="124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lastRenderedPageBreak/>
        <w:t>Chair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Trustees</w:t>
      </w:r>
    </w:p>
    <w:p w14:paraId="40DD2BAF" w14:textId="77777777" w:rsidR="00BA3E19" w:rsidRPr="007863D9" w:rsidRDefault="00BA3E19">
      <w:pPr>
        <w:pStyle w:val="BodyText"/>
        <w:spacing w:before="4"/>
        <w:rPr>
          <w:rFonts w:ascii="Helvetica" w:hAnsi="Helvetica"/>
          <w:b/>
          <w:sz w:val="16"/>
        </w:rPr>
      </w:pPr>
    </w:p>
    <w:p w14:paraId="4D9A5DA4" w14:textId="77777777" w:rsidR="00D07771" w:rsidRPr="007863D9" w:rsidRDefault="00D07771">
      <w:pPr>
        <w:pStyle w:val="BodyText"/>
        <w:spacing w:before="4"/>
        <w:rPr>
          <w:rFonts w:ascii="Helvetica" w:hAnsi="Helvetica"/>
          <w:b/>
          <w:sz w:val="16"/>
        </w:rPr>
      </w:pPr>
    </w:p>
    <w:p w14:paraId="7FE1B781" w14:textId="3F77A483" w:rsidR="00BA3E19" w:rsidRPr="007863D9" w:rsidRDefault="000F6349">
      <w:pPr>
        <w:pStyle w:val="BodyText"/>
        <w:ind w:left="140" w:right="618"/>
        <w:rPr>
          <w:rFonts w:ascii="Helvetica" w:hAnsi="Helvetica"/>
        </w:rPr>
      </w:pPr>
      <w:r w:rsidRPr="007863D9">
        <w:rPr>
          <w:rFonts w:ascii="Helvetica" w:hAnsi="Helvetica"/>
        </w:rPr>
        <w:t>The Board shall appoint an individual from among their number to act as Chair.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The procedure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 xml:space="preserve">relating to the appointment </w:t>
      </w:r>
      <w:r w:rsidR="00C53B69" w:rsidRPr="007863D9">
        <w:rPr>
          <w:rFonts w:ascii="Helvetica" w:hAnsi="Helvetica"/>
        </w:rPr>
        <w:t xml:space="preserve">(and standing down) </w:t>
      </w:r>
      <w:r w:rsidRPr="007863D9">
        <w:rPr>
          <w:rFonts w:ascii="Helvetica" w:hAnsi="Helvetica"/>
        </w:rPr>
        <w:t>of the Chair is detailed at Articles 82 to 92 of the Articles.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 xml:space="preserve">A change </w:t>
      </w:r>
      <w:r w:rsidR="00B27D46"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Chair will require a notification to be made to the DfE, including a DBS disclosure form to be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submitted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via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DfE.</w:t>
      </w:r>
    </w:p>
    <w:p w14:paraId="1149D564" w14:textId="77777777" w:rsidR="00BA3E19" w:rsidRPr="007863D9" w:rsidRDefault="00BA3E19">
      <w:pPr>
        <w:pStyle w:val="BodyText"/>
        <w:spacing w:before="5"/>
        <w:rPr>
          <w:rFonts w:ascii="Helvetica" w:hAnsi="Helvetica"/>
          <w:sz w:val="16"/>
        </w:rPr>
      </w:pPr>
    </w:p>
    <w:p w14:paraId="588C04D0" w14:textId="77777777" w:rsidR="00BA3E19" w:rsidRPr="007863D9" w:rsidRDefault="000F6349">
      <w:pPr>
        <w:pStyle w:val="BodyText"/>
        <w:ind w:left="140" w:right="428"/>
        <w:rPr>
          <w:rFonts w:ascii="Helvetica" w:hAnsi="Helvetica"/>
        </w:rPr>
      </w:pPr>
      <w:r w:rsidRPr="007863D9">
        <w:rPr>
          <w:rFonts w:ascii="Helvetica" w:hAnsi="Helvetica"/>
        </w:rPr>
        <w:t>The main role of the Chair is to chair meetings of the Board of Trustees.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He or she also provides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 xml:space="preserve">leadership to the Trustees and acts as the main point of contact between the Trustees, the </w:t>
      </w:r>
      <w:r w:rsidR="00C749DB" w:rsidRPr="007863D9">
        <w:rPr>
          <w:rFonts w:ascii="Helvetica" w:hAnsi="Helvetica"/>
        </w:rPr>
        <w:t>Chief Executive Officer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Chief Financial Officer.</w:t>
      </w:r>
    </w:p>
    <w:p w14:paraId="0EA19534" w14:textId="77777777" w:rsidR="00BA3E19" w:rsidRPr="007863D9" w:rsidRDefault="00BA3E19">
      <w:pPr>
        <w:pStyle w:val="BodyText"/>
        <w:spacing w:before="5"/>
        <w:rPr>
          <w:rFonts w:ascii="Helvetica" w:hAnsi="Helvetica"/>
          <w:sz w:val="16"/>
        </w:rPr>
      </w:pPr>
    </w:p>
    <w:p w14:paraId="67E5A61C" w14:textId="77777777" w:rsidR="00BA3E19" w:rsidRPr="007863D9" w:rsidRDefault="000F6349">
      <w:pPr>
        <w:pStyle w:val="BodyText"/>
        <w:ind w:left="140" w:right="466"/>
        <w:rPr>
          <w:rFonts w:ascii="Helvetica" w:hAnsi="Helvetica"/>
        </w:rPr>
      </w:pPr>
      <w:r w:rsidRPr="007863D9">
        <w:rPr>
          <w:rFonts w:ascii="Helvetica" w:hAnsi="Helvetica"/>
        </w:rPr>
        <w:t>Apart from any special responsibilities or powers given to the Chair in the Articles (e.g. the right to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chair meetings of the Board of Trustees and to have a second or casting vote in any case of an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equality of votes at a meeting of the Board of Trustees), the Chair has no special powers or rights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over any other Trustee.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If the Chair is to carry out certain specific functions (for example, the power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 xml:space="preserve">to approve an overspend in a certain area of the budget or the </w:t>
      </w:r>
      <w:r w:rsidR="00C749DB" w:rsidRPr="007863D9">
        <w:rPr>
          <w:rFonts w:ascii="Helvetica" w:hAnsi="Helvetica"/>
        </w:rPr>
        <w:t>Chief Executive Officer</w:t>
      </w:r>
      <w:r w:rsidRPr="007863D9">
        <w:rPr>
          <w:rFonts w:ascii="Helvetica" w:hAnsi="Helvetica"/>
        </w:rPr>
        <w:t>'s appraisal) then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this must be delegated to him by the Board in accordance with an appropriate power of delegation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in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Academy Trust's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Articles.</w:t>
      </w:r>
    </w:p>
    <w:p w14:paraId="70225F2E" w14:textId="77777777" w:rsidR="00BA3E19" w:rsidRPr="007863D9" w:rsidRDefault="00BA3E19">
      <w:pPr>
        <w:pStyle w:val="BodyText"/>
        <w:spacing w:before="6"/>
        <w:rPr>
          <w:rFonts w:ascii="Helvetica" w:hAnsi="Helvetica"/>
          <w:sz w:val="16"/>
        </w:rPr>
      </w:pPr>
    </w:p>
    <w:p w14:paraId="71AA4DD6" w14:textId="4E4FE8F4" w:rsidR="00BA3E19" w:rsidRPr="007863D9" w:rsidRDefault="000F6349">
      <w:pPr>
        <w:pStyle w:val="Heading2"/>
        <w:numPr>
          <w:ilvl w:val="1"/>
          <w:numId w:val="13"/>
        </w:numPr>
        <w:tabs>
          <w:tab w:val="left" w:pos="860"/>
          <w:tab w:val="left" w:pos="861"/>
        </w:tabs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"Liaison"</w:t>
      </w:r>
      <w:r w:rsidRPr="007863D9">
        <w:rPr>
          <w:rFonts w:ascii="Helvetica" w:hAnsi="Helvetica"/>
          <w:spacing w:val="-3"/>
        </w:rPr>
        <w:t xml:space="preserve"> </w:t>
      </w:r>
      <w:r w:rsidR="00F35892" w:rsidRPr="007863D9">
        <w:rPr>
          <w:rFonts w:ascii="Helvetica" w:hAnsi="Helvetica"/>
          <w:spacing w:val="-3"/>
        </w:rPr>
        <w:t xml:space="preserve">or “Link” </w:t>
      </w:r>
      <w:r w:rsidRPr="007863D9">
        <w:rPr>
          <w:rFonts w:ascii="Helvetica" w:hAnsi="Helvetica"/>
        </w:rPr>
        <w:t>Trustees</w:t>
      </w:r>
    </w:p>
    <w:p w14:paraId="2D78FAC3" w14:textId="4F0FCB09" w:rsidR="00BA3E19" w:rsidRPr="007863D9" w:rsidRDefault="000F6349">
      <w:pPr>
        <w:pStyle w:val="BodyText"/>
        <w:spacing w:before="197"/>
        <w:ind w:left="140" w:right="574"/>
        <w:rPr>
          <w:rFonts w:ascii="Helvetica" w:hAnsi="Helvetica"/>
        </w:rPr>
      </w:pPr>
      <w:r w:rsidRPr="007863D9">
        <w:rPr>
          <w:rFonts w:ascii="Helvetica" w:hAnsi="Helvetica"/>
        </w:rPr>
        <w:t>The Board shall in respect of each Academy Financial Year select one of their number to liaise and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 xml:space="preserve">engage with the Parent </w:t>
      </w:r>
      <w:r w:rsidR="00F35892" w:rsidRPr="007863D9">
        <w:rPr>
          <w:rFonts w:ascii="Helvetica" w:hAnsi="Helvetica"/>
        </w:rPr>
        <w:t>School</w:t>
      </w:r>
      <w:r w:rsidRPr="007863D9">
        <w:rPr>
          <w:rFonts w:ascii="Helvetica" w:hAnsi="Helvetica"/>
        </w:rPr>
        <w:t xml:space="preserve"> Governors and another one of their number to liaise and engage with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 xml:space="preserve">the Staff </w:t>
      </w:r>
      <w:r w:rsidR="00F35892" w:rsidRPr="007863D9">
        <w:rPr>
          <w:rFonts w:ascii="Helvetica" w:hAnsi="Helvetica"/>
        </w:rPr>
        <w:t>School</w:t>
      </w:r>
      <w:r w:rsidRPr="007863D9">
        <w:rPr>
          <w:rFonts w:ascii="Helvetica" w:hAnsi="Helvetica"/>
        </w:rPr>
        <w:t xml:space="preserve"> Governors in such manner as the Trustees shall from time to time determine (and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such Trustees shall be referred to together as the "</w:t>
      </w:r>
      <w:r w:rsidRPr="007863D9">
        <w:rPr>
          <w:rFonts w:ascii="Helvetica" w:hAnsi="Helvetica"/>
          <w:b/>
        </w:rPr>
        <w:t>Liaison</w:t>
      </w:r>
      <w:r w:rsidR="00F35892" w:rsidRPr="007863D9">
        <w:rPr>
          <w:rFonts w:ascii="Helvetica" w:hAnsi="Helvetica"/>
          <w:b/>
        </w:rPr>
        <w:t xml:space="preserve"> or Link</w:t>
      </w:r>
      <w:r w:rsidRPr="007863D9">
        <w:rPr>
          <w:rFonts w:ascii="Helvetica" w:hAnsi="Helvetica"/>
          <w:b/>
        </w:rPr>
        <w:t xml:space="preserve"> Trustees</w:t>
      </w:r>
      <w:r w:rsidRPr="007863D9">
        <w:rPr>
          <w:rFonts w:ascii="Helvetica" w:hAnsi="Helvetica"/>
        </w:rPr>
        <w:t>").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Provisions relating to 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appointment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of 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Liaison</w:t>
      </w:r>
      <w:r w:rsidR="00F35892" w:rsidRPr="007863D9">
        <w:rPr>
          <w:rFonts w:ascii="Helvetica" w:hAnsi="Helvetica"/>
        </w:rPr>
        <w:t xml:space="preserve"> or Link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Trustees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are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set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out in Article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52A.</w:t>
      </w:r>
    </w:p>
    <w:p w14:paraId="1538D399" w14:textId="77777777" w:rsidR="00BA3E19" w:rsidRPr="007863D9" w:rsidRDefault="00BA3E19">
      <w:pPr>
        <w:pStyle w:val="BodyText"/>
        <w:spacing w:before="5"/>
        <w:rPr>
          <w:rFonts w:ascii="Helvetica" w:hAnsi="Helvetica"/>
          <w:sz w:val="16"/>
        </w:rPr>
      </w:pPr>
    </w:p>
    <w:p w14:paraId="401A565F" w14:textId="70051B26" w:rsidR="00BA3E19" w:rsidRPr="007863D9" w:rsidRDefault="000F6349">
      <w:pPr>
        <w:pStyle w:val="BodyText"/>
        <w:spacing w:before="1" w:line="242" w:lineRule="auto"/>
        <w:ind w:left="140" w:right="626"/>
        <w:rPr>
          <w:rFonts w:ascii="Helvetica" w:hAnsi="Helvetica"/>
        </w:rPr>
      </w:pPr>
      <w:r w:rsidRPr="007863D9">
        <w:rPr>
          <w:rFonts w:ascii="Helvetica" w:hAnsi="Helvetica"/>
        </w:rPr>
        <w:t xml:space="preserve">The main role of the Liaison </w:t>
      </w:r>
      <w:r w:rsidR="00F35892" w:rsidRPr="007863D9">
        <w:rPr>
          <w:rFonts w:ascii="Helvetica" w:hAnsi="Helvetica"/>
        </w:rPr>
        <w:t xml:space="preserve">or Link </w:t>
      </w:r>
      <w:r w:rsidRPr="007863D9">
        <w:rPr>
          <w:rFonts w:ascii="Helvetica" w:hAnsi="Helvetica"/>
        </w:rPr>
        <w:t>Trustees (in their role as Liaison</w:t>
      </w:r>
      <w:r w:rsidR="00F35892" w:rsidRPr="007863D9">
        <w:rPr>
          <w:rFonts w:ascii="Helvetica" w:hAnsi="Helvetica"/>
        </w:rPr>
        <w:t xml:space="preserve"> or Link</w:t>
      </w:r>
      <w:r w:rsidRPr="007863D9">
        <w:rPr>
          <w:rFonts w:ascii="Helvetica" w:hAnsi="Helvetica"/>
        </w:rPr>
        <w:t xml:space="preserve"> Trustees) is to engage with the Parent</w:t>
      </w:r>
      <w:r w:rsidRPr="007863D9">
        <w:rPr>
          <w:rFonts w:ascii="Helvetica" w:hAnsi="Helvetica"/>
          <w:spacing w:val="-47"/>
        </w:rPr>
        <w:t xml:space="preserve"> </w:t>
      </w:r>
      <w:r w:rsidR="00F35892" w:rsidRPr="007863D9">
        <w:rPr>
          <w:rFonts w:ascii="Helvetica" w:hAnsi="Helvetica"/>
          <w:spacing w:val="-47"/>
        </w:rPr>
        <w:t xml:space="preserve">    </w:t>
      </w:r>
      <w:r w:rsidR="00F35892" w:rsidRPr="007863D9">
        <w:rPr>
          <w:rFonts w:ascii="Helvetica" w:hAnsi="Helvetica"/>
        </w:rPr>
        <w:t xml:space="preserve"> School</w:t>
      </w:r>
      <w:r w:rsidRPr="007863D9">
        <w:rPr>
          <w:rFonts w:ascii="Helvetica" w:hAnsi="Helvetica"/>
        </w:rPr>
        <w:t xml:space="preserve"> Governors and Staff </w:t>
      </w:r>
      <w:r w:rsidR="00F35892" w:rsidRPr="007863D9">
        <w:rPr>
          <w:rFonts w:ascii="Helvetica" w:hAnsi="Helvetica"/>
        </w:rPr>
        <w:t>School</w:t>
      </w:r>
      <w:r w:rsidRPr="007863D9">
        <w:rPr>
          <w:rFonts w:ascii="Helvetica" w:hAnsi="Helvetica"/>
        </w:rPr>
        <w:t xml:space="preserve"> Governors on the </w:t>
      </w:r>
      <w:r w:rsidR="00F35892" w:rsidRPr="007863D9">
        <w:rPr>
          <w:rFonts w:ascii="Helvetica" w:hAnsi="Helvetica"/>
        </w:rPr>
        <w:t xml:space="preserve">School </w:t>
      </w:r>
      <w:r w:rsidRPr="007863D9">
        <w:rPr>
          <w:rFonts w:ascii="Helvetica" w:hAnsi="Helvetica"/>
        </w:rPr>
        <w:t>Governing Bodies and to act as the main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point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of contact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between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Trustees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="00F35892" w:rsidRPr="007863D9">
        <w:rPr>
          <w:rFonts w:ascii="Helvetica" w:hAnsi="Helvetica"/>
        </w:rPr>
        <w:t xml:space="preserve">School </w:t>
      </w:r>
      <w:r w:rsidRPr="007863D9">
        <w:rPr>
          <w:rFonts w:ascii="Helvetica" w:hAnsi="Helvetica"/>
        </w:rPr>
        <w:t>Governing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Bodies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in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that respect.</w:t>
      </w:r>
    </w:p>
    <w:p w14:paraId="4D70406B" w14:textId="0EEF7480" w:rsidR="00BA3E19" w:rsidRPr="007863D9" w:rsidRDefault="000F6349">
      <w:pPr>
        <w:pStyle w:val="BodyText"/>
        <w:spacing w:before="191"/>
        <w:ind w:left="140" w:right="879"/>
        <w:rPr>
          <w:rFonts w:ascii="Helvetica" w:hAnsi="Helvetica"/>
        </w:rPr>
      </w:pPr>
      <w:r w:rsidRPr="007863D9">
        <w:rPr>
          <w:rFonts w:ascii="Helvetica" w:hAnsi="Helvetica"/>
        </w:rPr>
        <w:t xml:space="preserve">The Liaison </w:t>
      </w:r>
      <w:r w:rsidR="00F35892" w:rsidRPr="007863D9">
        <w:rPr>
          <w:rFonts w:ascii="Helvetica" w:hAnsi="Helvetica"/>
        </w:rPr>
        <w:t xml:space="preserve">or Link </w:t>
      </w:r>
      <w:r w:rsidRPr="007863D9">
        <w:rPr>
          <w:rFonts w:ascii="Helvetica" w:hAnsi="Helvetica"/>
        </w:rPr>
        <w:t>Trustees will have no additional or special powers or obligations over and above the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powers or obligations of any other Trustee.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 xml:space="preserve">If a Liaison </w:t>
      </w:r>
      <w:r w:rsidR="00F35892" w:rsidRPr="007863D9">
        <w:rPr>
          <w:rFonts w:ascii="Helvetica" w:hAnsi="Helvetica"/>
        </w:rPr>
        <w:t xml:space="preserve">or Link </w:t>
      </w:r>
      <w:r w:rsidRPr="007863D9">
        <w:rPr>
          <w:rFonts w:ascii="Helvetica" w:hAnsi="Helvetica"/>
        </w:rPr>
        <w:t xml:space="preserve">Trustee is intended to exercise any </w:t>
      </w:r>
      <w:proofErr w:type="gramStart"/>
      <w:r w:rsidR="00960629" w:rsidRPr="007863D9">
        <w:rPr>
          <w:rFonts w:ascii="Helvetica" w:hAnsi="Helvetica"/>
        </w:rPr>
        <w:t xml:space="preserve">such 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special</w:t>
      </w:r>
      <w:proofErr w:type="gramEnd"/>
      <w:r w:rsidRPr="007863D9">
        <w:rPr>
          <w:rFonts w:ascii="Helvetica" w:hAnsi="Helvetica"/>
        </w:rPr>
        <w:t xml:space="preserve"> power, then this must be delegated to him or her by the Board in accordance with 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Trustees'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powers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 delegation.</w:t>
      </w:r>
    </w:p>
    <w:p w14:paraId="666434C4" w14:textId="77777777" w:rsidR="00BA3E19" w:rsidRPr="007863D9" w:rsidRDefault="00BA3E19">
      <w:pPr>
        <w:pStyle w:val="BodyText"/>
        <w:spacing w:before="8"/>
        <w:rPr>
          <w:rFonts w:ascii="Helvetica" w:hAnsi="Helvetica"/>
          <w:sz w:val="16"/>
        </w:rPr>
      </w:pPr>
    </w:p>
    <w:p w14:paraId="2D49329F" w14:textId="77777777" w:rsidR="00BA3E19" w:rsidRPr="007863D9" w:rsidRDefault="000F6349">
      <w:pPr>
        <w:pStyle w:val="Heading2"/>
        <w:numPr>
          <w:ilvl w:val="1"/>
          <w:numId w:val="13"/>
        </w:numPr>
        <w:tabs>
          <w:tab w:val="left" w:pos="860"/>
          <w:tab w:val="left" w:pos="861"/>
        </w:tabs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Meetings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Trustees</w:t>
      </w:r>
    </w:p>
    <w:p w14:paraId="6C27DB6B" w14:textId="77777777" w:rsidR="00BA3E19" w:rsidRPr="007863D9" w:rsidRDefault="000F6349">
      <w:pPr>
        <w:pStyle w:val="BodyText"/>
        <w:spacing w:before="197" w:line="242" w:lineRule="auto"/>
        <w:ind w:left="140" w:right="425"/>
        <w:rPr>
          <w:rFonts w:ascii="Helvetica" w:hAnsi="Helvetica"/>
        </w:rPr>
      </w:pPr>
      <w:r w:rsidRPr="007863D9">
        <w:rPr>
          <w:rFonts w:ascii="Helvetica" w:hAnsi="Helvetica"/>
        </w:rPr>
        <w:t>There will be at least three meetings of the Trustees in every academic year.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Meetings will normally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be held towards the end of each term and the dates will be published at the beginning of each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academic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year.</w:t>
      </w:r>
      <w:r w:rsidRPr="007863D9">
        <w:rPr>
          <w:rFonts w:ascii="Helvetica" w:hAnsi="Helvetica"/>
          <w:spacing w:val="48"/>
        </w:rPr>
        <w:t xml:space="preserve"> </w:t>
      </w:r>
      <w:r w:rsidRPr="007863D9">
        <w:rPr>
          <w:rFonts w:ascii="Helvetica" w:hAnsi="Helvetica"/>
        </w:rPr>
        <w:t>The quorum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for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meetings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2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Trustees is</w:t>
      </w:r>
      <w:r w:rsidRPr="007863D9">
        <w:rPr>
          <w:rFonts w:ascii="Helvetica" w:hAnsi="Helvetica"/>
          <w:spacing w:val="-3"/>
        </w:rPr>
        <w:t xml:space="preserve"> </w:t>
      </w:r>
      <w:r w:rsidR="00C53B69" w:rsidRPr="007863D9">
        <w:rPr>
          <w:rFonts w:ascii="Helvetica" w:hAnsi="Helvetica"/>
        </w:rPr>
        <w:t>three, except in certain circumstances set out at Article 119 and 119A where the quorum is higher</w:t>
      </w:r>
      <w:r w:rsidRPr="007863D9">
        <w:rPr>
          <w:rFonts w:ascii="Helvetica" w:hAnsi="Helvetica"/>
        </w:rPr>
        <w:t>.</w:t>
      </w:r>
    </w:p>
    <w:p w14:paraId="50199A05" w14:textId="77777777" w:rsidR="00BA3E19" w:rsidRPr="007863D9" w:rsidRDefault="000F6349">
      <w:pPr>
        <w:pStyle w:val="BodyText"/>
        <w:spacing w:before="195" w:line="420" w:lineRule="auto"/>
        <w:ind w:left="140" w:right="1417"/>
        <w:rPr>
          <w:rFonts w:ascii="Helvetica" w:hAnsi="Helvetica"/>
        </w:rPr>
      </w:pPr>
      <w:r w:rsidRPr="007863D9">
        <w:rPr>
          <w:rFonts w:ascii="Helvetica" w:hAnsi="Helvetica"/>
        </w:rPr>
        <w:t>All meetings of the Trustees shall be convened and conducted as provided by the Articles.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Each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meeting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 Trustees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will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ordinarily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cover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following:</w:t>
      </w:r>
    </w:p>
    <w:p w14:paraId="01369F4A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ind w:right="1452"/>
        <w:rPr>
          <w:rFonts w:ascii="Helvetica" w:hAnsi="Helvetica"/>
        </w:rPr>
      </w:pPr>
      <w:r w:rsidRPr="007863D9">
        <w:rPr>
          <w:rFonts w:ascii="Helvetica" w:hAnsi="Helvetica"/>
        </w:rPr>
        <w:t>a report on the financial position, including income and expenditure and financial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commitments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against agreed budgets;</w:t>
      </w:r>
    </w:p>
    <w:p w14:paraId="27899BD2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17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whether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adequate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financial monitoring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budgets and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activities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is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being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undertaken;</w:t>
      </w:r>
    </w:p>
    <w:p w14:paraId="652B9B22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18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progress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any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action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identified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improve financial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arrangements;</w:t>
      </w:r>
    </w:p>
    <w:p w14:paraId="54EB5682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1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significant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contracts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proposed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be</w:t>
      </w:r>
      <w:r w:rsidRPr="007863D9">
        <w:rPr>
          <w:rFonts w:ascii="Helvetica" w:hAnsi="Helvetica"/>
          <w:spacing w:val="-3"/>
        </w:rPr>
        <w:t xml:space="preserve"> </w:t>
      </w:r>
      <w:proofErr w:type="gramStart"/>
      <w:r w:rsidRPr="007863D9">
        <w:rPr>
          <w:rFonts w:ascii="Helvetica" w:hAnsi="Helvetica"/>
        </w:rPr>
        <w:t>entered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into</w:t>
      </w:r>
      <w:proofErr w:type="gramEnd"/>
      <w:r w:rsidRPr="007863D9">
        <w:rPr>
          <w:rFonts w:ascii="Helvetica" w:hAnsi="Helvetica"/>
        </w:rPr>
        <w:t>;</w:t>
      </w:r>
    </w:p>
    <w:p w14:paraId="636291A4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0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a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review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educational standards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attainment;</w:t>
      </w:r>
    </w:p>
    <w:p w14:paraId="577A274E" w14:textId="77777777" w:rsidR="00BA3E19" w:rsidRPr="007863D9" w:rsidRDefault="00BA3E19">
      <w:pPr>
        <w:rPr>
          <w:rFonts w:ascii="Helvetica" w:hAnsi="Helvetica"/>
        </w:rPr>
        <w:sectPr w:rsidR="00BA3E19" w:rsidRPr="007863D9">
          <w:pgSz w:w="11910" w:h="16850"/>
          <w:pgMar w:top="1600" w:right="1020" w:bottom="680" w:left="1300" w:header="760" w:footer="495" w:gutter="0"/>
          <w:cols w:space="720"/>
        </w:sectPr>
      </w:pPr>
    </w:p>
    <w:p w14:paraId="0442B64E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2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lastRenderedPageBreak/>
        <w:t>details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of any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significant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matters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affecting:</w:t>
      </w:r>
    </w:p>
    <w:p w14:paraId="0E586F15" w14:textId="77777777" w:rsidR="00BA3E19" w:rsidRPr="007863D9" w:rsidRDefault="000F6349">
      <w:pPr>
        <w:pStyle w:val="ListParagraph"/>
        <w:numPr>
          <w:ilvl w:val="1"/>
          <w:numId w:val="12"/>
        </w:numPr>
        <w:tabs>
          <w:tab w:val="left" w:pos="1580"/>
          <w:tab w:val="left" w:pos="1581"/>
        </w:tabs>
        <w:spacing w:before="120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staff;</w:t>
      </w:r>
    </w:p>
    <w:p w14:paraId="71AA3A90" w14:textId="77777777" w:rsidR="00BA3E19" w:rsidRPr="007863D9" w:rsidRDefault="000F6349">
      <w:pPr>
        <w:pStyle w:val="ListParagraph"/>
        <w:numPr>
          <w:ilvl w:val="1"/>
          <w:numId w:val="12"/>
        </w:numPr>
        <w:tabs>
          <w:tab w:val="left" w:pos="1580"/>
          <w:tab w:val="left" w:pos="1581"/>
        </w:tabs>
        <w:spacing w:before="121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pupils'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welfare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or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education; and</w:t>
      </w:r>
    </w:p>
    <w:p w14:paraId="2A95A086" w14:textId="77777777" w:rsidR="00BA3E19" w:rsidRPr="007863D9" w:rsidRDefault="000F6349">
      <w:pPr>
        <w:pStyle w:val="ListParagraph"/>
        <w:numPr>
          <w:ilvl w:val="1"/>
          <w:numId w:val="12"/>
        </w:numPr>
        <w:tabs>
          <w:tab w:val="left" w:pos="1580"/>
          <w:tab w:val="left" w:pos="1581"/>
        </w:tabs>
        <w:spacing w:before="120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assets.</w:t>
      </w:r>
    </w:p>
    <w:p w14:paraId="493BF20C" w14:textId="77777777" w:rsidR="00BA3E19" w:rsidRPr="007863D9" w:rsidRDefault="00BA3E19">
      <w:pPr>
        <w:pStyle w:val="BodyText"/>
        <w:spacing w:before="10"/>
        <w:rPr>
          <w:rFonts w:ascii="Helvetica" w:hAnsi="Helvetica"/>
          <w:sz w:val="31"/>
        </w:rPr>
      </w:pPr>
    </w:p>
    <w:p w14:paraId="1BC18722" w14:textId="77777777" w:rsidR="00BA3E19" w:rsidRPr="007863D9" w:rsidRDefault="000F6349">
      <w:pPr>
        <w:pStyle w:val="BodyText"/>
        <w:spacing w:line="242" w:lineRule="auto"/>
        <w:ind w:left="140" w:right="585"/>
        <w:rPr>
          <w:rFonts w:ascii="Helvetica" w:hAnsi="Helvetica"/>
        </w:rPr>
      </w:pPr>
      <w:r w:rsidRPr="007863D9">
        <w:rPr>
          <w:rFonts w:ascii="Helvetica" w:hAnsi="Helvetica"/>
        </w:rPr>
        <w:t xml:space="preserve">In consultation with the Chair, the </w:t>
      </w:r>
      <w:r w:rsidR="00C749DB" w:rsidRPr="007863D9">
        <w:rPr>
          <w:rFonts w:ascii="Helvetica" w:hAnsi="Helvetica"/>
        </w:rPr>
        <w:t>Chief Executive Officer</w:t>
      </w:r>
      <w:r w:rsidRPr="007863D9">
        <w:rPr>
          <w:rFonts w:ascii="Helvetica" w:hAnsi="Helvetica"/>
        </w:rPr>
        <w:t xml:space="preserve"> shall prepare an annual plan for the meetings</w:t>
      </w:r>
      <w:r w:rsidRPr="007863D9">
        <w:rPr>
          <w:rFonts w:ascii="Helvetica" w:hAnsi="Helvetica"/>
          <w:spacing w:val="-47"/>
        </w:rPr>
        <w:t xml:space="preserve"> </w:t>
      </w:r>
      <w:r w:rsidR="00C749DB" w:rsidRPr="007863D9">
        <w:rPr>
          <w:rFonts w:ascii="Helvetica" w:hAnsi="Helvetica"/>
          <w:spacing w:val="-47"/>
        </w:rPr>
        <w:t xml:space="preserve">        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Trustees.</w:t>
      </w:r>
    </w:p>
    <w:p w14:paraId="6A69F5D8" w14:textId="77777777" w:rsidR="00BA3E19" w:rsidRPr="007863D9" w:rsidRDefault="000F6349">
      <w:pPr>
        <w:pStyle w:val="Heading2"/>
        <w:numPr>
          <w:ilvl w:val="1"/>
          <w:numId w:val="13"/>
        </w:numPr>
        <w:tabs>
          <w:tab w:val="left" w:pos="860"/>
          <w:tab w:val="left" w:pos="861"/>
        </w:tabs>
        <w:spacing w:before="197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Risk</w:t>
      </w:r>
      <w:r w:rsidRPr="007863D9">
        <w:rPr>
          <w:rFonts w:ascii="Helvetica" w:hAnsi="Helvetica"/>
          <w:spacing w:val="-5"/>
        </w:rPr>
        <w:t xml:space="preserve"> </w:t>
      </w:r>
      <w:r w:rsidRPr="007863D9">
        <w:rPr>
          <w:rFonts w:ascii="Helvetica" w:hAnsi="Helvetica"/>
        </w:rPr>
        <w:t>management</w:t>
      </w:r>
    </w:p>
    <w:p w14:paraId="7E095F25" w14:textId="77777777" w:rsidR="00BA3E19" w:rsidRPr="007863D9" w:rsidRDefault="00BA3E19">
      <w:pPr>
        <w:pStyle w:val="BodyText"/>
        <w:spacing w:before="2"/>
        <w:rPr>
          <w:rFonts w:ascii="Helvetica" w:hAnsi="Helvetica"/>
          <w:b/>
          <w:sz w:val="16"/>
        </w:rPr>
      </w:pPr>
    </w:p>
    <w:p w14:paraId="4893FC10" w14:textId="77777777" w:rsidR="00BA3E19" w:rsidRPr="007863D9" w:rsidRDefault="000F6349">
      <w:pPr>
        <w:pStyle w:val="BodyText"/>
        <w:spacing w:before="1"/>
        <w:ind w:left="140" w:right="425"/>
        <w:rPr>
          <w:rFonts w:ascii="Helvetica" w:hAnsi="Helvetica"/>
        </w:rPr>
      </w:pPr>
      <w:r w:rsidRPr="007863D9">
        <w:rPr>
          <w:rFonts w:ascii="Helvetica" w:hAnsi="Helvetica"/>
        </w:rPr>
        <w:t>Statements of recommended practice (Charities SORP FRS102) set out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requirements for reporting on the risks to a charity.</w:t>
      </w:r>
      <w:r w:rsidRPr="007863D9">
        <w:rPr>
          <w:rFonts w:ascii="Helvetica" w:hAnsi="Helvetica"/>
          <w:spacing w:val="1"/>
        </w:rPr>
        <w:t xml:space="preserve"> </w:t>
      </w:r>
      <w:r w:rsidR="00093DD4" w:rsidRPr="007863D9">
        <w:rPr>
          <w:rFonts w:ascii="Helvetica" w:hAnsi="Helvetica"/>
        </w:rPr>
        <w:t xml:space="preserve">The SORP </w:t>
      </w:r>
      <w:r w:rsidRPr="007863D9">
        <w:rPr>
          <w:rFonts w:ascii="Helvetica" w:hAnsi="Helvetica"/>
        </w:rPr>
        <w:t>requirements apply to all charities which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meet the charity audit threshold.</w:t>
      </w:r>
    </w:p>
    <w:p w14:paraId="7039C1C2" w14:textId="77777777" w:rsidR="00BA3E19" w:rsidRPr="007863D9" w:rsidRDefault="00BA3E19">
      <w:pPr>
        <w:pStyle w:val="BodyText"/>
        <w:spacing w:before="4"/>
        <w:rPr>
          <w:rFonts w:ascii="Helvetica" w:hAnsi="Helvetica"/>
          <w:sz w:val="16"/>
        </w:rPr>
      </w:pPr>
    </w:p>
    <w:p w14:paraId="72CB2868" w14:textId="77777777" w:rsidR="00BA3E19" w:rsidRPr="007863D9" w:rsidRDefault="000F6349">
      <w:pPr>
        <w:pStyle w:val="BodyText"/>
        <w:ind w:left="140" w:right="425"/>
        <w:rPr>
          <w:rFonts w:ascii="Helvetica" w:hAnsi="Helvetica"/>
        </w:rPr>
      </w:pPr>
      <w:r w:rsidRPr="007863D9">
        <w:rPr>
          <w:rFonts w:ascii="Helvetica" w:hAnsi="Helvetica"/>
        </w:rPr>
        <w:t>If the Academy Trust meets the charity audit threshold, the Trustees' report must include a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description of the principal risks and uncertainties facing the Academy Trust and its subsidiary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undertakings, as identified by the Trustees.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The report must also include a summary of the Trustees'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plans and strategies for managing these risks.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The Trustees must identify specific risks and describe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ways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combat each one,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rather than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making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general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statements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regarding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risk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management.</w:t>
      </w:r>
    </w:p>
    <w:p w14:paraId="76DA2493" w14:textId="77777777" w:rsidR="00BA3E19" w:rsidRPr="007863D9" w:rsidRDefault="00BA3E19">
      <w:pPr>
        <w:pStyle w:val="BodyText"/>
        <w:spacing w:before="8"/>
        <w:rPr>
          <w:rFonts w:ascii="Helvetica" w:hAnsi="Helvetica"/>
          <w:sz w:val="16"/>
        </w:rPr>
      </w:pPr>
    </w:p>
    <w:p w14:paraId="29BA12EA" w14:textId="77777777" w:rsidR="00BA3E19" w:rsidRPr="007863D9" w:rsidRDefault="000F6349">
      <w:pPr>
        <w:pStyle w:val="BodyText"/>
        <w:ind w:left="140"/>
        <w:rPr>
          <w:rFonts w:ascii="Helvetica" w:hAnsi="Helvetica"/>
        </w:rPr>
      </w:pP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Trustees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are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therefore</w:t>
      </w:r>
      <w:r w:rsidRPr="007863D9">
        <w:rPr>
          <w:rFonts w:ascii="Helvetica" w:hAnsi="Helvetica"/>
          <w:spacing w:val="-5"/>
        </w:rPr>
        <w:t xml:space="preserve"> </w:t>
      </w:r>
      <w:r w:rsidRPr="007863D9">
        <w:rPr>
          <w:rFonts w:ascii="Helvetica" w:hAnsi="Helvetica"/>
        </w:rPr>
        <w:t>responsible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for:</w:t>
      </w:r>
    </w:p>
    <w:p w14:paraId="62746A0E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98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identifying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major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risks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that apply to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 Academy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Trust, including:</w:t>
      </w:r>
    </w:p>
    <w:p w14:paraId="27158D21" w14:textId="77777777" w:rsidR="00BA3E19" w:rsidRPr="007863D9" w:rsidRDefault="000F6349">
      <w:pPr>
        <w:pStyle w:val="ListParagraph"/>
        <w:numPr>
          <w:ilvl w:val="1"/>
          <w:numId w:val="12"/>
        </w:numPr>
        <w:tabs>
          <w:tab w:val="left" w:pos="1580"/>
          <w:tab w:val="left" w:pos="1581"/>
        </w:tabs>
        <w:spacing w:before="120"/>
        <w:ind w:right="662"/>
        <w:rPr>
          <w:rFonts w:ascii="Helvetica" w:hAnsi="Helvetica"/>
        </w:rPr>
      </w:pPr>
      <w:r w:rsidRPr="007863D9">
        <w:rPr>
          <w:rFonts w:ascii="Helvetica" w:hAnsi="Helvetica"/>
        </w:rPr>
        <w:t>operational risks (employment issues, health and safety, fraud, service quality and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development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etc.);</w:t>
      </w:r>
    </w:p>
    <w:p w14:paraId="00D3F000" w14:textId="77777777" w:rsidR="00BA3E19" w:rsidRPr="007863D9" w:rsidRDefault="000F6349">
      <w:pPr>
        <w:pStyle w:val="ListParagraph"/>
        <w:numPr>
          <w:ilvl w:val="1"/>
          <w:numId w:val="12"/>
        </w:numPr>
        <w:tabs>
          <w:tab w:val="left" w:pos="1580"/>
          <w:tab w:val="left" w:pos="1581"/>
        </w:tabs>
        <w:spacing w:before="120"/>
        <w:ind w:right="663"/>
        <w:rPr>
          <w:rFonts w:ascii="Helvetica" w:hAnsi="Helvetica"/>
        </w:rPr>
      </w:pPr>
      <w:r w:rsidRPr="007863D9">
        <w:rPr>
          <w:rFonts w:ascii="Helvetica" w:hAnsi="Helvetica"/>
        </w:rPr>
        <w:t>financial risks (accuracy of financial information, cash flow, reserves, over-reliance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on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funding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sources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etc.);</w:t>
      </w:r>
    </w:p>
    <w:p w14:paraId="5DAAEEA3" w14:textId="77777777" w:rsidR="00BA3E19" w:rsidRPr="007863D9" w:rsidRDefault="000F6349">
      <w:pPr>
        <w:pStyle w:val="ListParagraph"/>
        <w:numPr>
          <w:ilvl w:val="1"/>
          <w:numId w:val="12"/>
        </w:numPr>
        <w:tabs>
          <w:tab w:val="left" w:pos="1580"/>
          <w:tab w:val="left" w:pos="1581"/>
        </w:tabs>
        <w:spacing w:before="118"/>
        <w:ind w:right="1110"/>
        <w:rPr>
          <w:rFonts w:ascii="Helvetica" w:hAnsi="Helvetica"/>
        </w:rPr>
      </w:pPr>
      <w:r w:rsidRPr="007863D9">
        <w:rPr>
          <w:rFonts w:ascii="Helvetica" w:hAnsi="Helvetica"/>
        </w:rPr>
        <w:t>external risks (changes in government policy, economic factors, demographic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changes, adverse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publicity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etc.);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and</w:t>
      </w:r>
    </w:p>
    <w:p w14:paraId="0191DDBA" w14:textId="77777777" w:rsidR="00BA3E19" w:rsidRPr="007863D9" w:rsidRDefault="000F6349">
      <w:pPr>
        <w:pStyle w:val="ListParagraph"/>
        <w:numPr>
          <w:ilvl w:val="1"/>
          <w:numId w:val="12"/>
        </w:numPr>
        <w:tabs>
          <w:tab w:val="left" w:pos="1580"/>
          <w:tab w:val="left" w:pos="1581"/>
        </w:tabs>
        <w:spacing w:before="121"/>
        <w:ind w:right="761"/>
        <w:rPr>
          <w:rFonts w:ascii="Helvetica" w:hAnsi="Helvetica"/>
        </w:rPr>
      </w:pPr>
      <w:r w:rsidRPr="007863D9">
        <w:rPr>
          <w:rFonts w:ascii="Helvetica" w:hAnsi="Helvetica"/>
        </w:rPr>
        <w:t>regulatory risks (compliance with legislation, changes in policies of the regulators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etc.).</w:t>
      </w:r>
    </w:p>
    <w:p w14:paraId="53F3E6D6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1"/>
        <w:ind w:right="519"/>
        <w:rPr>
          <w:rFonts w:ascii="Helvetica" w:hAnsi="Helvetica"/>
        </w:rPr>
      </w:pPr>
      <w:r w:rsidRPr="007863D9">
        <w:rPr>
          <w:rFonts w:ascii="Helvetica" w:hAnsi="Helvetica"/>
        </w:rPr>
        <w:t>making decisions (based where appropriate on advice from professional advisors) as to how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to respond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those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risks;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and</w:t>
      </w:r>
    </w:p>
    <w:p w14:paraId="4EEB7769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1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making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appropriate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statements regarding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management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risks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in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the annual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report.</w:t>
      </w:r>
    </w:p>
    <w:p w14:paraId="3A50CA04" w14:textId="77777777" w:rsidR="00BA3E19" w:rsidRPr="007863D9" w:rsidRDefault="00BA3E19">
      <w:pPr>
        <w:pStyle w:val="BodyText"/>
        <w:spacing w:before="11"/>
        <w:rPr>
          <w:rFonts w:ascii="Helvetica" w:hAnsi="Helvetica"/>
          <w:sz w:val="31"/>
        </w:rPr>
      </w:pPr>
    </w:p>
    <w:p w14:paraId="4862D13F" w14:textId="77777777" w:rsidR="00BA3E19" w:rsidRPr="007863D9" w:rsidRDefault="000F6349">
      <w:pPr>
        <w:pStyle w:val="BodyText"/>
        <w:ind w:left="140"/>
        <w:rPr>
          <w:rFonts w:ascii="Helvetica" w:hAnsi="Helvetica"/>
        </w:rPr>
      </w:pP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enable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 Trustees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fulfil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their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responsibilities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in relation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to risk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as noted</w:t>
      </w:r>
      <w:r w:rsidRPr="007863D9">
        <w:rPr>
          <w:rFonts w:ascii="Helvetica" w:hAnsi="Helvetica"/>
          <w:spacing w:val="-5"/>
        </w:rPr>
        <w:t xml:space="preserve"> </w:t>
      </w:r>
      <w:r w:rsidRPr="007863D9">
        <w:rPr>
          <w:rFonts w:ascii="Helvetica" w:hAnsi="Helvetica"/>
        </w:rPr>
        <w:t>above:</w:t>
      </w:r>
    </w:p>
    <w:p w14:paraId="120236E8" w14:textId="77777777" w:rsidR="00BA3E19" w:rsidRPr="007863D9" w:rsidRDefault="00BA3E19">
      <w:pPr>
        <w:pStyle w:val="BodyText"/>
        <w:spacing w:before="4"/>
        <w:rPr>
          <w:rFonts w:ascii="Helvetica" w:hAnsi="Helvetica"/>
          <w:sz w:val="16"/>
        </w:rPr>
      </w:pPr>
    </w:p>
    <w:p w14:paraId="7A010DA9" w14:textId="1019A258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ind w:right="497"/>
        <w:rPr>
          <w:rFonts w:ascii="Helvetica" w:hAnsi="Helvetica"/>
        </w:rPr>
      </w:pPr>
      <w:r w:rsidRPr="007863D9">
        <w:rPr>
          <w:rFonts w:ascii="Helvetica" w:hAnsi="Helvetica"/>
        </w:rPr>
        <w:t xml:space="preserve">each </w:t>
      </w:r>
      <w:r w:rsidR="00407D22" w:rsidRPr="007863D9">
        <w:rPr>
          <w:rFonts w:ascii="Helvetica" w:hAnsi="Helvetica"/>
        </w:rPr>
        <w:t>Headteacher</w:t>
      </w:r>
      <w:r w:rsidRPr="007863D9">
        <w:rPr>
          <w:rFonts w:ascii="Helvetica" w:hAnsi="Helvetica"/>
        </w:rPr>
        <w:t xml:space="preserve"> will be responsible for </w:t>
      </w:r>
      <w:r w:rsidR="00D968B4" w:rsidRPr="007863D9">
        <w:rPr>
          <w:rFonts w:ascii="Helvetica" w:hAnsi="Helvetica"/>
        </w:rPr>
        <w:t>contributing to</w:t>
      </w:r>
      <w:r w:rsidRPr="007863D9">
        <w:rPr>
          <w:rFonts w:ascii="Helvetica" w:hAnsi="Helvetica"/>
        </w:rPr>
        <w:t xml:space="preserve"> a risk register for their Academy and this </w:t>
      </w:r>
      <w:proofErr w:type="gramStart"/>
      <w:r w:rsidR="00313752" w:rsidRPr="007863D9">
        <w:rPr>
          <w:rFonts w:ascii="Helvetica" w:hAnsi="Helvetica"/>
        </w:rPr>
        <w:t xml:space="preserve">will 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be</w:t>
      </w:r>
      <w:proofErr w:type="gramEnd"/>
      <w:r w:rsidRPr="007863D9">
        <w:rPr>
          <w:rFonts w:ascii="Helvetica" w:hAnsi="Helvetica"/>
        </w:rPr>
        <w:t xml:space="preserve"> presented to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2"/>
        </w:rPr>
        <w:t xml:space="preserve"> </w:t>
      </w:r>
      <w:r w:rsidRPr="007863D9">
        <w:rPr>
          <w:rFonts w:ascii="Helvetica" w:hAnsi="Helvetica"/>
        </w:rPr>
        <w:t>Academy's</w:t>
      </w:r>
      <w:r w:rsidRPr="007863D9">
        <w:rPr>
          <w:rFonts w:ascii="Helvetica" w:hAnsi="Helvetica"/>
          <w:spacing w:val="-2"/>
        </w:rPr>
        <w:t xml:space="preserve"> </w:t>
      </w:r>
      <w:r w:rsidR="002424E7" w:rsidRPr="007863D9">
        <w:rPr>
          <w:rFonts w:ascii="Helvetica" w:hAnsi="Helvetica"/>
        </w:rPr>
        <w:t>SGB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for</w:t>
      </w:r>
      <w:r w:rsidRPr="007863D9">
        <w:rPr>
          <w:rFonts w:ascii="Helvetica" w:hAnsi="Helvetica"/>
          <w:spacing w:val="-2"/>
        </w:rPr>
        <w:t xml:space="preserve"> </w:t>
      </w:r>
      <w:r w:rsidR="00D968B4" w:rsidRPr="007863D9">
        <w:rPr>
          <w:rFonts w:ascii="Helvetica" w:hAnsi="Helvetica"/>
        </w:rPr>
        <w:t>discussion</w:t>
      </w:r>
      <w:r w:rsidRPr="007863D9">
        <w:rPr>
          <w:rFonts w:ascii="Helvetica" w:hAnsi="Helvetica"/>
        </w:rPr>
        <w:t>;</w:t>
      </w:r>
    </w:p>
    <w:p w14:paraId="1576131E" w14:textId="77777777" w:rsidR="00BA3E19" w:rsidRPr="007863D9" w:rsidRDefault="00BA3E19">
      <w:pPr>
        <w:pStyle w:val="BodyText"/>
        <w:spacing w:before="7"/>
        <w:rPr>
          <w:rFonts w:ascii="Helvetica" w:hAnsi="Helvetica"/>
          <w:sz w:val="16"/>
        </w:rPr>
      </w:pPr>
    </w:p>
    <w:p w14:paraId="6DC83026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="00C749DB" w:rsidRPr="007863D9">
        <w:rPr>
          <w:rFonts w:ascii="Helvetica" w:hAnsi="Helvetica"/>
        </w:rPr>
        <w:t>Chief Executive Officer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will:</w:t>
      </w:r>
    </w:p>
    <w:p w14:paraId="3766601B" w14:textId="77777777" w:rsidR="00DE7968" w:rsidRPr="007863D9" w:rsidRDefault="00DE7968" w:rsidP="007863D9">
      <w:pPr>
        <w:pStyle w:val="ListParagraph"/>
        <w:rPr>
          <w:rFonts w:ascii="Helvetica" w:eastAsia="Times New Roman" w:hAnsi="Helvetica"/>
          <w:i/>
          <w:iCs/>
          <w:color w:val="C82613"/>
        </w:rPr>
      </w:pPr>
    </w:p>
    <w:p w14:paraId="27A9B76E" w14:textId="7CB5AD46" w:rsidR="00DE7968" w:rsidRPr="007863D9" w:rsidRDefault="00DE7968" w:rsidP="007863D9">
      <w:pPr>
        <w:pStyle w:val="ListParagraph"/>
        <w:widowControl/>
        <w:numPr>
          <w:ilvl w:val="1"/>
          <w:numId w:val="12"/>
        </w:numPr>
        <w:autoSpaceDE/>
        <w:autoSpaceDN/>
        <w:rPr>
          <w:rFonts w:ascii="Helvetica" w:eastAsia="Times New Roman" w:hAnsi="Helvetica" w:cs="Aptos"/>
        </w:rPr>
      </w:pPr>
      <w:r w:rsidRPr="007863D9">
        <w:rPr>
          <w:rFonts w:ascii="Helvetica" w:eastAsia="Times New Roman" w:hAnsi="Helvetica"/>
        </w:rPr>
        <w:t>compile the school level risk register based on information provided by the Headteacher for review by the SGB;</w:t>
      </w:r>
    </w:p>
    <w:p w14:paraId="04EA182A" w14:textId="666DAB1C" w:rsidR="00BA3E19" w:rsidRPr="007863D9" w:rsidRDefault="000F6349" w:rsidP="007E1BED">
      <w:pPr>
        <w:pStyle w:val="ListParagraph"/>
        <w:numPr>
          <w:ilvl w:val="1"/>
          <w:numId w:val="12"/>
        </w:numPr>
        <w:tabs>
          <w:tab w:val="left" w:pos="1580"/>
          <w:tab w:val="left" w:pos="1581"/>
        </w:tabs>
        <w:spacing w:before="118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prepare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risk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register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for 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Academy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Trust</w:t>
      </w:r>
      <w:r w:rsidR="007E1BED" w:rsidRPr="007863D9">
        <w:rPr>
          <w:rFonts w:ascii="Helvetica" w:hAnsi="Helvetica"/>
        </w:rPr>
        <w:t xml:space="preserve"> including information derived from school level risk registers</w:t>
      </w:r>
      <w:r w:rsidRPr="007863D9">
        <w:rPr>
          <w:rFonts w:ascii="Helvetica" w:hAnsi="Helvetica"/>
        </w:rPr>
        <w:t>;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and</w:t>
      </w:r>
    </w:p>
    <w:p w14:paraId="23ADB7DC" w14:textId="77777777" w:rsidR="00BA3E19" w:rsidRPr="007863D9" w:rsidRDefault="00BA3E19">
      <w:pPr>
        <w:rPr>
          <w:rFonts w:ascii="Helvetica" w:hAnsi="Helvetica"/>
        </w:rPr>
        <w:sectPr w:rsidR="00BA3E19" w:rsidRPr="007863D9">
          <w:pgSz w:w="11910" w:h="16850"/>
          <w:pgMar w:top="1600" w:right="1020" w:bottom="680" w:left="1300" w:header="760" w:footer="495" w:gutter="0"/>
          <w:cols w:space="720"/>
        </w:sectPr>
      </w:pPr>
    </w:p>
    <w:p w14:paraId="5A733A07" w14:textId="77777777" w:rsidR="00BA3E19" w:rsidRPr="007863D9" w:rsidRDefault="000F6349">
      <w:pPr>
        <w:pStyle w:val="ListParagraph"/>
        <w:numPr>
          <w:ilvl w:val="1"/>
          <w:numId w:val="12"/>
        </w:numPr>
        <w:tabs>
          <w:tab w:val="left" w:pos="1580"/>
          <w:tab w:val="left" w:pos="1581"/>
        </w:tabs>
        <w:spacing w:before="122"/>
        <w:ind w:right="773"/>
        <w:rPr>
          <w:rFonts w:ascii="Helvetica" w:hAnsi="Helvetica"/>
        </w:rPr>
      </w:pPr>
      <w:r w:rsidRPr="007863D9">
        <w:rPr>
          <w:rFonts w:ascii="Helvetica" w:hAnsi="Helvetica"/>
        </w:rPr>
        <w:lastRenderedPageBreak/>
        <w:t>prepare a procedure by which the risk registers shall be subject to regular review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and made available to all staff.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The risk registers shall have named individuals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assigned to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manage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each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area.</w:t>
      </w:r>
    </w:p>
    <w:p w14:paraId="118606D9" w14:textId="77777777" w:rsidR="00BA3E19" w:rsidRPr="007863D9" w:rsidRDefault="000F6349">
      <w:pPr>
        <w:pStyle w:val="BodyText"/>
        <w:spacing w:before="123"/>
        <w:ind w:left="140"/>
        <w:rPr>
          <w:rFonts w:ascii="Helvetica" w:hAnsi="Helvetica"/>
        </w:rPr>
      </w:pP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following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policies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shall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be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approved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by</w:t>
      </w:r>
      <w:r w:rsidRPr="007863D9">
        <w:rPr>
          <w:rFonts w:ascii="Helvetica" w:hAnsi="Helvetica"/>
          <w:spacing w:val="-5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Trustees:</w:t>
      </w:r>
    </w:p>
    <w:p w14:paraId="5DC16050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97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a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risk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management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policy</w:t>
      </w:r>
    </w:p>
    <w:p w14:paraId="5E98C0B7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1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a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fraud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policy</w:t>
      </w:r>
    </w:p>
    <w:p w14:paraId="25261CA6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0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a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whistleblowing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policy</w:t>
      </w:r>
    </w:p>
    <w:p w14:paraId="4225E2EC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1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an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anti-bribery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anti-corruption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policy</w:t>
      </w:r>
    </w:p>
    <w:p w14:paraId="427F50AD" w14:textId="77777777" w:rsidR="00F926D2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19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a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gifts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hospitality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policy</w:t>
      </w:r>
    </w:p>
    <w:p w14:paraId="2946C7A1" w14:textId="77777777" w:rsidR="00BA3E19" w:rsidRPr="007863D9" w:rsidRDefault="00E347E1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19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data policies, covering data protection, retention and breach</w:t>
      </w:r>
      <w:r w:rsidR="000F6349" w:rsidRPr="007863D9">
        <w:rPr>
          <w:rFonts w:ascii="Helvetica" w:hAnsi="Helvetica"/>
        </w:rPr>
        <w:t>.</w:t>
      </w:r>
    </w:p>
    <w:p w14:paraId="1B65299B" w14:textId="77777777" w:rsidR="00BA3E19" w:rsidRPr="007863D9" w:rsidRDefault="00BA3E19">
      <w:pPr>
        <w:pStyle w:val="BodyText"/>
        <w:rPr>
          <w:rFonts w:ascii="Helvetica" w:hAnsi="Helvetica"/>
          <w:sz w:val="32"/>
        </w:rPr>
      </w:pPr>
    </w:p>
    <w:p w14:paraId="12F9E90B" w14:textId="77777777" w:rsidR="00BA3E19" w:rsidRPr="007863D9" w:rsidRDefault="000F6349">
      <w:pPr>
        <w:pStyle w:val="Heading2"/>
        <w:numPr>
          <w:ilvl w:val="1"/>
          <w:numId w:val="13"/>
        </w:numPr>
        <w:tabs>
          <w:tab w:val="left" w:pos="860"/>
          <w:tab w:val="left" w:pos="861"/>
        </w:tabs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management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conflicts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interest</w:t>
      </w:r>
    </w:p>
    <w:p w14:paraId="186DF449" w14:textId="77777777" w:rsidR="00BA3E19" w:rsidRPr="007863D9" w:rsidRDefault="000F6349">
      <w:pPr>
        <w:pStyle w:val="BodyText"/>
        <w:spacing w:before="198" w:line="242" w:lineRule="auto"/>
        <w:ind w:left="140" w:right="560"/>
        <w:rPr>
          <w:rFonts w:ascii="Helvetica" w:hAnsi="Helvetica"/>
        </w:rPr>
      </w:pPr>
      <w:r w:rsidRPr="007863D9">
        <w:rPr>
          <w:rFonts w:ascii="Helvetica" w:hAnsi="Helvetica"/>
        </w:rPr>
        <w:t>The Companies Act 2006 imposes a statutory duty on the Trustees to avoid situations in which they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have or could have an interest which conflicts (or could conflict) with the interests of the Academy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Trust.</w:t>
      </w:r>
      <w:r w:rsidRPr="007863D9">
        <w:rPr>
          <w:rFonts w:ascii="Helvetica" w:hAnsi="Helvetica"/>
          <w:spacing w:val="49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duty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is to:</w:t>
      </w:r>
    </w:p>
    <w:p w14:paraId="4D414B37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92"/>
        <w:ind w:right="582"/>
        <w:rPr>
          <w:rFonts w:ascii="Helvetica" w:hAnsi="Helvetica"/>
        </w:rPr>
      </w:pPr>
      <w:r w:rsidRPr="007863D9">
        <w:rPr>
          <w:rFonts w:ascii="Helvetica" w:hAnsi="Helvetica"/>
        </w:rPr>
        <w:t>avoid any conflict of interest between that interest and the interests of the Academy Trust;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and</w:t>
      </w:r>
    </w:p>
    <w:p w14:paraId="5CEF6DBF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0"/>
        <w:ind w:right="444"/>
        <w:rPr>
          <w:rFonts w:ascii="Helvetica" w:hAnsi="Helvetica"/>
        </w:rPr>
      </w:pPr>
      <w:proofErr w:type="gramStart"/>
      <w:r w:rsidRPr="007863D9">
        <w:rPr>
          <w:rFonts w:ascii="Helvetica" w:hAnsi="Helvetica"/>
        </w:rPr>
        <w:t>in the event that</w:t>
      </w:r>
      <w:proofErr w:type="gramEnd"/>
      <w:r w:rsidRPr="007863D9">
        <w:rPr>
          <w:rFonts w:ascii="Helvetica" w:hAnsi="Helvetica"/>
        </w:rPr>
        <w:t xml:space="preserve"> a conflict exists, declare the nature and extent of any interest in any matter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relating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Academy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Trust.</w:t>
      </w:r>
    </w:p>
    <w:p w14:paraId="68522063" w14:textId="77777777" w:rsidR="00BA3E19" w:rsidRPr="007863D9" w:rsidRDefault="00BA3E19">
      <w:pPr>
        <w:pStyle w:val="BodyText"/>
        <w:rPr>
          <w:rFonts w:ascii="Helvetica" w:hAnsi="Helvetica"/>
        </w:rPr>
      </w:pPr>
    </w:p>
    <w:p w14:paraId="31B1544D" w14:textId="77777777" w:rsidR="00BA3E19" w:rsidRPr="007863D9" w:rsidRDefault="00BA3E19">
      <w:pPr>
        <w:pStyle w:val="BodyText"/>
        <w:spacing w:before="9"/>
        <w:rPr>
          <w:rFonts w:ascii="Helvetica" w:hAnsi="Helvetica"/>
          <w:sz w:val="19"/>
        </w:rPr>
      </w:pPr>
    </w:p>
    <w:p w14:paraId="7AFBDBBF" w14:textId="77777777" w:rsidR="00BA3E19" w:rsidRPr="007863D9" w:rsidRDefault="000F6349">
      <w:pPr>
        <w:pStyle w:val="BodyText"/>
        <w:spacing w:before="1"/>
        <w:ind w:left="140" w:right="423"/>
        <w:rPr>
          <w:rFonts w:ascii="Helvetica" w:hAnsi="Helvetica"/>
        </w:rPr>
      </w:pPr>
      <w:r w:rsidRPr="007863D9">
        <w:rPr>
          <w:rFonts w:ascii="Helvetica" w:hAnsi="Helvetica"/>
        </w:rPr>
        <w:t>In addition, charity law and guidance issued by the Charity Commission confers obligations on 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Trustees to avoid conflicts of interest wherever possible and, in the event that any conflicts arise and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are unavoidable, to manage any conflict between a Trustee's duty to the Academy Trust and their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own personal interests or for a Trustee to be influenced by conflicting duties to the Academy Trust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 third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party.</w:t>
      </w:r>
    </w:p>
    <w:p w14:paraId="2B2A1D0F" w14:textId="77777777" w:rsidR="00BA3E19" w:rsidRPr="007863D9" w:rsidRDefault="000F6349">
      <w:pPr>
        <w:pStyle w:val="BodyText"/>
        <w:spacing w:before="198" w:line="242" w:lineRule="auto"/>
        <w:ind w:left="140" w:right="590"/>
        <w:rPr>
          <w:rFonts w:ascii="Helvetica" w:hAnsi="Helvetica"/>
        </w:rPr>
      </w:pPr>
      <w:r w:rsidRPr="007863D9">
        <w:rPr>
          <w:rFonts w:ascii="Helvetica" w:hAnsi="Helvetica"/>
        </w:rPr>
        <w:t>Trustees which are nominated or appointed by other institutions have the same powers and duties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as all other Trustees and owe their duties to the Academy Trust only.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They must not allow those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duties to come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into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conflict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with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duties they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may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owe</w:t>
      </w:r>
      <w:r w:rsidRPr="007863D9">
        <w:rPr>
          <w:rFonts w:ascii="Helvetica" w:hAnsi="Helvetica"/>
          <w:spacing w:val="-5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their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nominating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/ appointing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body.</w:t>
      </w:r>
    </w:p>
    <w:p w14:paraId="09A986DE" w14:textId="77777777" w:rsidR="00BA3E19" w:rsidRPr="007863D9" w:rsidRDefault="000F6349">
      <w:pPr>
        <w:pStyle w:val="BodyText"/>
        <w:spacing w:before="192" w:line="242" w:lineRule="auto"/>
        <w:ind w:left="140" w:right="482"/>
        <w:rPr>
          <w:rFonts w:ascii="Helvetica" w:hAnsi="Helvetica"/>
        </w:rPr>
      </w:pPr>
      <w:r w:rsidRPr="007863D9">
        <w:rPr>
          <w:rFonts w:ascii="Helvetica" w:hAnsi="Helvetica"/>
        </w:rPr>
        <w:t>Further details are set out in the Academy Trust's conflicts of interest policy with which the Trustees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are obliged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comply.</w:t>
      </w:r>
    </w:p>
    <w:p w14:paraId="47A7B1E3" w14:textId="77777777" w:rsidR="00BA3E19" w:rsidRPr="007863D9" w:rsidRDefault="00BA3E19">
      <w:pPr>
        <w:pStyle w:val="BodyText"/>
        <w:spacing w:before="4"/>
        <w:rPr>
          <w:rFonts w:ascii="Helvetica" w:hAnsi="Helvetica"/>
          <w:sz w:val="16"/>
        </w:rPr>
      </w:pPr>
    </w:p>
    <w:p w14:paraId="076036FF" w14:textId="77777777" w:rsidR="00BA3E19" w:rsidRPr="007863D9" w:rsidRDefault="000F6349">
      <w:pPr>
        <w:pStyle w:val="Heading1"/>
        <w:numPr>
          <w:ilvl w:val="0"/>
          <w:numId w:val="13"/>
        </w:numPr>
        <w:tabs>
          <w:tab w:val="left" w:pos="860"/>
          <w:tab w:val="left" w:pos="861"/>
        </w:tabs>
        <w:spacing w:before="0"/>
        <w:ind w:hanging="721"/>
        <w:rPr>
          <w:rFonts w:ascii="Helvetica" w:hAnsi="Helvetica"/>
        </w:rPr>
      </w:pPr>
      <w:bookmarkStart w:id="4" w:name="_bookmark4"/>
      <w:bookmarkEnd w:id="4"/>
      <w:r w:rsidRPr="007863D9">
        <w:rPr>
          <w:rFonts w:ascii="Helvetica" w:hAnsi="Helvetica"/>
        </w:rPr>
        <w:t>Delegation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powers</w:t>
      </w:r>
      <w:r w:rsidRPr="007863D9">
        <w:rPr>
          <w:rFonts w:ascii="Helvetica" w:hAnsi="Helvetica"/>
          <w:spacing w:val="-5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Trustees</w:t>
      </w:r>
    </w:p>
    <w:p w14:paraId="112A8CD6" w14:textId="77777777" w:rsidR="00BA3E19" w:rsidRPr="007863D9" w:rsidRDefault="000F6349">
      <w:pPr>
        <w:pStyle w:val="BodyText"/>
        <w:spacing w:before="197"/>
        <w:ind w:left="140" w:right="416"/>
        <w:rPr>
          <w:rFonts w:ascii="Helvetica" w:hAnsi="Helvetica"/>
        </w:rPr>
      </w:pPr>
      <w:r w:rsidRPr="007863D9">
        <w:rPr>
          <w:rFonts w:ascii="Helvetica" w:hAnsi="Helvetica"/>
        </w:rPr>
        <w:t>Trusteeship</w:t>
      </w:r>
      <w:r w:rsidRPr="007863D9">
        <w:rPr>
          <w:rFonts w:ascii="Helvetica" w:hAnsi="Helvetica"/>
          <w:spacing w:val="2"/>
        </w:rPr>
        <w:t xml:space="preserve"> </w:t>
      </w:r>
      <w:r w:rsidRPr="007863D9">
        <w:rPr>
          <w:rFonts w:ascii="Helvetica" w:hAnsi="Helvetica"/>
        </w:rPr>
        <w:t>(and</w:t>
      </w:r>
      <w:r w:rsidRPr="007863D9">
        <w:rPr>
          <w:rFonts w:ascii="Helvetica" w:hAnsi="Helvetica"/>
          <w:spacing w:val="2"/>
        </w:rPr>
        <w:t xml:space="preserve"> </w:t>
      </w:r>
      <w:r w:rsidRPr="007863D9">
        <w:rPr>
          <w:rFonts w:ascii="Helvetica" w:hAnsi="Helvetica"/>
        </w:rPr>
        <w:t>directorship</w:t>
      </w:r>
      <w:r w:rsidRPr="007863D9">
        <w:rPr>
          <w:rFonts w:ascii="Helvetica" w:hAnsi="Helvetica"/>
          <w:spacing w:val="2"/>
        </w:rPr>
        <w:t xml:space="preserve"> </w:t>
      </w:r>
      <w:r w:rsidRPr="007863D9">
        <w:rPr>
          <w:rFonts w:ascii="Helvetica" w:hAnsi="Helvetica"/>
        </w:rPr>
        <w:t>which</w:t>
      </w:r>
      <w:r w:rsidRPr="007863D9">
        <w:rPr>
          <w:rFonts w:ascii="Helvetica" w:hAnsi="Helvetica"/>
          <w:spacing w:val="2"/>
        </w:rPr>
        <w:t xml:space="preserve"> </w:t>
      </w:r>
      <w:r w:rsidRPr="007863D9">
        <w:rPr>
          <w:rFonts w:ascii="Helvetica" w:hAnsi="Helvetica"/>
        </w:rPr>
        <w:t>necessarily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follows)</w:t>
      </w:r>
      <w:r w:rsidRPr="007863D9">
        <w:rPr>
          <w:rFonts w:ascii="Helvetica" w:hAnsi="Helvetica"/>
          <w:spacing w:val="3"/>
        </w:rPr>
        <w:t xml:space="preserve"> </w:t>
      </w:r>
      <w:r w:rsidRPr="007863D9">
        <w:rPr>
          <w:rFonts w:ascii="Helvetica" w:hAnsi="Helvetica"/>
        </w:rPr>
        <w:t>is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</w:t>
      </w:r>
      <w:r w:rsidRPr="007863D9">
        <w:rPr>
          <w:rFonts w:ascii="Helvetica" w:hAnsi="Helvetica"/>
          <w:spacing w:val="3"/>
        </w:rPr>
        <w:t xml:space="preserve"> </w:t>
      </w:r>
      <w:r w:rsidRPr="007863D9">
        <w:rPr>
          <w:rFonts w:ascii="Helvetica" w:hAnsi="Helvetica"/>
        </w:rPr>
        <w:t>personal office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trust</w:t>
      </w:r>
      <w:r w:rsidRPr="007863D9">
        <w:rPr>
          <w:rFonts w:ascii="Helvetica" w:hAnsi="Helvetica"/>
          <w:spacing w:val="4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responsibility and this cannot be transferred to another individual.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 xml:space="preserve">However, </w:t>
      </w:r>
      <w:proofErr w:type="gramStart"/>
      <w:r w:rsidRPr="007863D9">
        <w:rPr>
          <w:rFonts w:ascii="Helvetica" w:hAnsi="Helvetica"/>
        </w:rPr>
        <w:t>in order to</w:t>
      </w:r>
      <w:proofErr w:type="gramEnd"/>
      <w:r w:rsidRPr="007863D9">
        <w:rPr>
          <w:rFonts w:ascii="Helvetica" w:hAnsi="Helvetica"/>
        </w:rPr>
        <w:t xml:space="preserve"> ensure 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 xml:space="preserve">proper management of the Academies, the Trustees </w:t>
      </w:r>
      <w:proofErr w:type="gramStart"/>
      <w:r w:rsidRPr="007863D9">
        <w:rPr>
          <w:rFonts w:ascii="Helvetica" w:hAnsi="Helvetica"/>
        </w:rPr>
        <w:t>are able to</w:t>
      </w:r>
      <w:proofErr w:type="gramEnd"/>
      <w:r w:rsidRPr="007863D9">
        <w:rPr>
          <w:rFonts w:ascii="Helvetica" w:hAnsi="Helvetica"/>
        </w:rPr>
        <w:t xml:space="preserve"> delegate specific tasks to assist them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in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carrying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out their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duties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obligations.</w:t>
      </w:r>
    </w:p>
    <w:p w14:paraId="2869AA10" w14:textId="77777777" w:rsidR="00BA3E19" w:rsidRPr="007863D9" w:rsidRDefault="00BA3E19">
      <w:pPr>
        <w:pStyle w:val="BodyText"/>
        <w:spacing w:before="4"/>
        <w:rPr>
          <w:rFonts w:ascii="Helvetica" w:hAnsi="Helvetica"/>
          <w:sz w:val="16"/>
        </w:rPr>
      </w:pPr>
    </w:p>
    <w:p w14:paraId="78ADE3C1" w14:textId="77777777" w:rsidR="00BA3E19" w:rsidRPr="007863D9" w:rsidRDefault="000F6349">
      <w:pPr>
        <w:pStyle w:val="BodyText"/>
        <w:ind w:left="140" w:right="450"/>
        <w:rPr>
          <w:rFonts w:ascii="Helvetica" w:hAnsi="Helvetica"/>
        </w:rPr>
      </w:pPr>
      <w:r w:rsidRPr="007863D9">
        <w:rPr>
          <w:rFonts w:ascii="Helvetica" w:hAnsi="Helvetica"/>
        </w:rPr>
        <w:t>It is for the Board of Trustees to determine what decisions it will take for itself, what will be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delegated to committees, working groups or individual Trustees (e.g. the Chair) and what will be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 xml:space="preserve">delegated to the </w:t>
      </w:r>
      <w:r w:rsidR="00C749DB" w:rsidRPr="007863D9">
        <w:rPr>
          <w:rFonts w:ascii="Helvetica" w:hAnsi="Helvetica"/>
        </w:rPr>
        <w:t>Chief Executive Officer</w:t>
      </w:r>
      <w:r w:rsidRPr="007863D9">
        <w:rPr>
          <w:rFonts w:ascii="Helvetica" w:hAnsi="Helvetica"/>
        </w:rPr>
        <w:t xml:space="preserve"> and the Chief Financial Officer.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The Trustees must also consider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when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from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whom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should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take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professional advice.</w:t>
      </w:r>
    </w:p>
    <w:p w14:paraId="420748F1" w14:textId="77777777" w:rsidR="00BA3E19" w:rsidRPr="007863D9" w:rsidRDefault="00BA3E19">
      <w:pPr>
        <w:pStyle w:val="BodyText"/>
        <w:spacing w:before="8"/>
        <w:rPr>
          <w:rFonts w:ascii="Helvetica" w:hAnsi="Helvetica"/>
          <w:sz w:val="16"/>
        </w:rPr>
      </w:pPr>
    </w:p>
    <w:p w14:paraId="2C8619B2" w14:textId="77777777" w:rsidR="00BA3E19" w:rsidRPr="007863D9" w:rsidRDefault="000F6349">
      <w:pPr>
        <w:pStyle w:val="BodyText"/>
        <w:ind w:left="140"/>
        <w:rPr>
          <w:rFonts w:ascii="Helvetica" w:hAnsi="Helvetica"/>
        </w:rPr>
      </w:pPr>
      <w:r w:rsidRPr="007863D9">
        <w:rPr>
          <w:rFonts w:ascii="Helvetica" w:hAnsi="Helvetica"/>
        </w:rPr>
        <w:t>Delegation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can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be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made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to:</w:t>
      </w:r>
    </w:p>
    <w:p w14:paraId="2F949AD4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97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Trustee</w:t>
      </w:r>
      <w:r w:rsidRPr="007863D9">
        <w:rPr>
          <w:rFonts w:ascii="Helvetica" w:hAnsi="Helvetica"/>
          <w:spacing w:val="-5"/>
        </w:rPr>
        <w:t xml:space="preserve"> </w:t>
      </w:r>
      <w:r w:rsidRPr="007863D9">
        <w:rPr>
          <w:rFonts w:ascii="Helvetica" w:hAnsi="Helvetica"/>
        </w:rPr>
        <w:t>committees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(or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individual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Trustees);</w:t>
      </w:r>
    </w:p>
    <w:p w14:paraId="730496B2" w14:textId="77777777" w:rsidR="00BA3E19" w:rsidRPr="007863D9" w:rsidRDefault="00BA3E19">
      <w:pPr>
        <w:rPr>
          <w:rFonts w:ascii="Helvetica" w:hAnsi="Helvetica"/>
        </w:rPr>
        <w:sectPr w:rsidR="00BA3E19" w:rsidRPr="007863D9">
          <w:pgSz w:w="11910" w:h="16850"/>
          <w:pgMar w:top="1600" w:right="1020" w:bottom="680" w:left="1300" w:header="760" w:footer="495" w:gutter="0"/>
          <w:cols w:space="720"/>
        </w:sectPr>
      </w:pPr>
    </w:p>
    <w:p w14:paraId="12162925" w14:textId="03FD5423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2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lastRenderedPageBreak/>
        <w:t>the</w:t>
      </w:r>
      <w:r w:rsidRPr="007863D9">
        <w:rPr>
          <w:rFonts w:ascii="Helvetica" w:hAnsi="Helvetica"/>
          <w:spacing w:val="-2"/>
        </w:rPr>
        <w:t xml:space="preserve"> </w:t>
      </w:r>
      <w:r w:rsidR="002424E7" w:rsidRPr="007863D9">
        <w:rPr>
          <w:rFonts w:ascii="Helvetica" w:hAnsi="Helvetica"/>
        </w:rPr>
        <w:t>SGB</w:t>
      </w:r>
      <w:r w:rsidRPr="007863D9">
        <w:rPr>
          <w:rFonts w:ascii="Helvetica" w:hAnsi="Helvetica"/>
        </w:rPr>
        <w:t>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(which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are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established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committees);</w:t>
      </w:r>
    </w:p>
    <w:p w14:paraId="77353B4B" w14:textId="6D22C1FB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1"/>
        <w:ind w:right="710"/>
        <w:rPr>
          <w:rFonts w:ascii="Helvetica" w:hAnsi="Helvetica"/>
        </w:rPr>
      </w:pPr>
      <w:r w:rsidRPr="007863D9">
        <w:rPr>
          <w:rFonts w:ascii="Helvetica" w:hAnsi="Helvetica"/>
        </w:rPr>
        <w:t xml:space="preserve">the </w:t>
      </w:r>
      <w:r w:rsidR="001116AA" w:rsidRPr="007863D9">
        <w:rPr>
          <w:rFonts w:ascii="Helvetica" w:hAnsi="Helvetica"/>
        </w:rPr>
        <w:t xml:space="preserve">Executive Committee </w:t>
      </w:r>
      <w:r w:rsidRPr="007863D9">
        <w:rPr>
          <w:rFonts w:ascii="Helvetica" w:hAnsi="Helvetica"/>
        </w:rPr>
        <w:t xml:space="preserve">(including the </w:t>
      </w:r>
      <w:r w:rsidR="00C749DB" w:rsidRPr="007863D9">
        <w:rPr>
          <w:rFonts w:ascii="Helvetica" w:hAnsi="Helvetica"/>
        </w:rPr>
        <w:t>Chief Executive Officer</w:t>
      </w:r>
      <w:r w:rsidRPr="007863D9">
        <w:rPr>
          <w:rFonts w:ascii="Helvetica" w:hAnsi="Helvetica"/>
        </w:rPr>
        <w:t>) (through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 xml:space="preserve">the </w:t>
      </w:r>
      <w:proofErr w:type="spellStart"/>
      <w:r w:rsidR="007D2B03" w:rsidRPr="007863D9">
        <w:rPr>
          <w:rFonts w:ascii="Helvetica" w:hAnsi="Helvetica"/>
        </w:rPr>
        <w:t>PoSS</w:t>
      </w:r>
      <w:proofErr w:type="spellEnd"/>
      <w:r w:rsidRPr="007863D9">
        <w:rPr>
          <w:rFonts w:ascii="Helvetica" w:hAnsi="Helvetica"/>
        </w:rPr>
        <w:t>);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and</w:t>
      </w:r>
    </w:p>
    <w:p w14:paraId="503097B1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0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="00407D22" w:rsidRPr="007863D9">
        <w:rPr>
          <w:rFonts w:ascii="Helvetica" w:hAnsi="Helvetica"/>
        </w:rPr>
        <w:t>Headteacher</w:t>
      </w:r>
      <w:r w:rsidRPr="007863D9">
        <w:rPr>
          <w:rFonts w:ascii="Helvetica" w:hAnsi="Helvetica"/>
        </w:rPr>
        <w:t>s.</w:t>
      </w:r>
    </w:p>
    <w:p w14:paraId="73384D6B" w14:textId="77777777" w:rsidR="00BA3E19" w:rsidRPr="007863D9" w:rsidRDefault="00BA3E19">
      <w:pPr>
        <w:pStyle w:val="BodyText"/>
        <w:spacing w:before="11"/>
        <w:rPr>
          <w:rFonts w:ascii="Helvetica" w:hAnsi="Helvetica"/>
          <w:sz w:val="31"/>
        </w:rPr>
      </w:pPr>
    </w:p>
    <w:p w14:paraId="51FF0632" w14:textId="77777777" w:rsidR="00BA3E19" w:rsidRPr="007863D9" w:rsidRDefault="000F6349">
      <w:pPr>
        <w:pStyle w:val="BodyText"/>
        <w:ind w:left="140" w:right="852"/>
        <w:rPr>
          <w:rFonts w:ascii="Helvetica" w:hAnsi="Helvetica"/>
        </w:rPr>
      </w:pPr>
      <w:r w:rsidRPr="007863D9">
        <w:rPr>
          <w:rFonts w:ascii="Helvetica" w:hAnsi="Helvetica"/>
        </w:rPr>
        <w:t>In determining whether delegation is appropriate, the Trustees will have regard to the following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principles:</w:t>
      </w:r>
    </w:p>
    <w:p w14:paraId="3F9D7D9D" w14:textId="77777777" w:rsidR="00BA3E19" w:rsidRPr="007863D9" w:rsidRDefault="00BA3E19">
      <w:pPr>
        <w:pStyle w:val="BodyText"/>
        <w:spacing w:before="5"/>
        <w:rPr>
          <w:rFonts w:ascii="Helvetica" w:hAnsi="Helvetica"/>
          <w:sz w:val="16"/>
        </w:rPr>
      </w:pPr>
    </w:p>
    <w:p w14:paraId="17E8B486" w14:textId="19CB820A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ind w:right="780"/>
        <w:rPr>
          <w:rFonts w:ascii="Helvetica" w:hAnsi="Helvetica"/>
        </w:rPr>
      </w:pPr>
      <w:r w:rsidRPr="007863D9">
        <w:rPr>
          <w:rFonts w:ascii="Helvetica" w:hAnsi="Helvetica"/>
        </w:rPr>
        <w:t>except when it is impracticable to do so, executive powers should be delegated to the</w:t>
      </w:r>
      <w:r w:rsidRPr="007863D9">
        <w:rPr>
          <w:rFonts w:ascii="Helvetica" w:hAnsi="Helvetica"/>
          <w:spacing w:val="1"/>
        </w:rPr>
        <w:t xml:space="preserve"> </w:t>
      </w:r>
      <w:r w:rsidR="00C749DB" w:rsidRPr="007863D9">
        <w:rPr>
          <w:rFonts w:ascii="Helvetica" w:hAnsi="Helvetica"/>
        </w:rPr>
        <w:t>Chief Executive Officer</w:t>
      </w:r>
      <w:r w:rsidRPr="007863D9">
        <w:rPr>
          <w:rFonts w:ascii="Helvetica" w:hAnsi="Helvetica"/>
        </w:rPr>
        <w:t xml:space="preserve"> and the Chief Financial Officer, who may authorise further </w:t>
      </w:r>
      <w:proofErr w:type="gramStart"/>
      <w:r w:rsidRPr="007863D9">
        <w:rPr>
          <w:rFonts w:ascii="Helvetica" w:hAnsi="Helvetica"/>
        </w:rPr>
        <w:t>delegation;</w:t>
      </w:r>
      <w:r w:rsidR="001E0F3C" w:rsidRPr="007863D9">
        <w:rPr>
          <w:rFonts w:ascii="Helvetica" w:hAnsi="Helvetica"/>
        </w:rPr>
        <w:t xml:space="preserve"> 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and</w:t>
      </w:r>
      <w:proofErr w:type="gramEnd"/>
    </w:p>
    <w:p w14:paraId="55622CE7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19"/>
        <w:ind w:right="688"/>
        <w:rPr>
          <w:rFonts w:ascii="Helvetica" w:hAnsi="Helvetica"/>
        </w:rPr>
      </w:pPr>
      <w:r w:rsidRPr="007863D9">
        <w:rPr>
          <w:rFonts w:ascii="Helvetica" w:hAnsi="Helvetica"/>
        </w:rPr>
        <w:t>every act of delegation is only a delegation of powers and does not relieve the Trustees of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responsibility and the Trustees must receive reports of actions taken by those to whom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powers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have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been delegated.</w:t>
      </w:r>
    </w:p>
    <w:p w14:paraId="32618AE9" w14:textId="77777777" w:rsidR="00BA3E19" w:rsidRPr="007863D9" w:rsidRDefault="00BA3E19">
      <w:pPr>
        <w:pStyle w:val="BodyText"/>
        <w:spacing w:before="1"/>
        <w:rPr>
          <w:rFonts w:ascii="Helvetica" w:hAnsi="Helvetica"/>
          <w:sz w:val="32"/>
        </w:rPr>
      </w:pPr>
    </w:p>
    <w:p w14:paraId="631AE32F" w14:textId="77777777" w:rsidR="00BA3E19" w:rsidRPr="007863D9" w:rsidRDefault="000F6349">
      <w:pPr>
        <w:pStyle w:val="BodyText"/>
        <w:ind w:left="140"/>
        <w:rPr>
          <w:rFonts w:ascii="Helvetica" w:hAnsi="Helvetica"/>
        </w:rPr>
      </w:pP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Trustees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must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not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delegate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any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powers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listed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in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Appendix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6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(Reserved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Matters).</w:t>
      </w:r>
    </w:p>
    <w:p w14:paraId="198A7A69" w14:textId="77777777" w:rsidR="00BA3E19" w:rsidRPr="007863D9" w:rsidRDefault="00BA3E19">
      <w:pPr>
        <w:pStyle w:val="BodyText"/>
        <w:spacing w:before="4"/>
        <w:rPr>
          <w:rFonts w:ascii="Helvetica" w:hAnsi="Helvetica"/>
          <w:sz w:val="16"/>
        </w:rPr>
      </w:pPr>
    </w:p>
    <w:p w14:paraId="7086DD0B" w14:textId="77777777" w:rsidR="00BA3E19" w:rsidRPr="007863D9" w:rsidRDefault="000F6349">
      <w:pPr>
        <w:pStyle w:val="Heading1"/>
        <w:numPr>
          <w:ilvl w:val="0"/>
          <w:numId w:val="13"/>
        </w:numPr>
        <w:tabs>
          <w:tab w:val="left" w:pos="860"/>
          <w:tab w:val="left" w:pos="861"/>
        </w:tabs>
        <w:spacing w:before="1"/>
        <w:ind w:hanging="721"/>
        <w:rPr>
          <w:rFonts w:ascii="Helvetica" w:hAnsi="Helvetica"/>
        </w:rPr>
      </w:pPr>
      <w:bookmarkStart w:id="5" w:name="_bookmark5"/>
      <w:bookmarkEnd w:id="5"/>
      <w:r w:rsidRPr="007863D9">
        <w:rPr>
          <w:rFonts w:ascii="Helvetica" w:hAnsi="Helvetica"/>
        </w:rPr>
        <w:t>Committees</w:t>
      </w:r>
    </w:p>
    <w:p w14:paraId="00DAD31B" w14:textId="77777777" w:rsidR="00BA3E19" w:rsidRPr="007863D9" w:rsidRDefault="000F6349">
      <w:pPr>
        <w:pStyle w:val="BodyText"/>
        <w:spacing w:before="196" w:line="242" w:lineRule="auto"/>
        <w:ind w:left="140" w:right="695"/>
        <w:rPr>
          <w:rFonts w:ascii="Helvetica" w:hAnsi="Helvetica"/>
        </w:rPr>
      </w:pPr>
      <w:r w:rsidRPr="007863D9">
        <w:rPr>
          <w:rFonts w:ascii="Helvetica" w:hAnsi="Helvetica"/>
        </w:rPr>
        <w:t>The Trustees may appoint committees with functions related to the Academy Trust.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constitution, membership and proceedings of any committee shall be determined by the Trustees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under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terms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 reference.</w:t>
      </w:r>
    </w:p>
    <w:p w14:paraId="65E159B2" w14:textId="6978BAC2" w:rsidR="00BA3E19" w:rsidRPr="007863D9" w:rsidRDefault="000F6349">
      <w:pPr>
        <w:pStyle w:val="BodyText"/>
        <w:spacing w:before="192" w:line="242" w:lineRule="auto"/>
        <w:ind w:left="140" w:right="650"/>
        <w:rPr>
          <w:rFonts w:ascii="Helvetica" w:hAnsi="Helvetica"/>
        </w:rPr>
      </w:pPr>
      <w:r w:rsidRPr="007863D9">
        <w:rPr>
          <w:rFonts w:ascii="Helvetica" w:hAnsi="Helvetica"/>
        </w:rPr>
        <w:t>Each committee shall be chaired by a Trustee (</w:t>
      </w:r>
      <w:proofErr w:type="gramStart"/>
      <w:r w:rsidRPr="007863D9">
        <w:rPr>
          <w:rFonts w:ascii="Helvetica" w:hAnsi="Helvetica"/>
        </w:rPr>
        <w:t>with the exception of</w:t>
      </w:r>
      <w:proofErr w:type="gramEnd"/>
      <w:r w:rsidRPr="007863D9">
        <w:rPr>
          <w:rFonts w:ascii="Helvetica" w:hAnsi="Helvetica"/>
        </w:rPr>
        <w:t xml:space="preserve"> an </w:t>
      </w:r>
      <w:r w:rsidR="002424E7" w:rsidRPr="007863D9">
        <w:rPr>
          <w:rFonts w:ascii="Helvetica" w:hAnsi="Helvetica"/>
        </w:rPr>
        <w:t>SGB</w:t>
      </w:r>
      <w:r w:rsidRPr="007863D9">
        <w:rPr>
          <w:rFonts w:ascii="Helvetica" w:hAnsi="Helvetica"/>
        </w:rPr>
        <w:t xml:space="preserve"> which may or may </w:t>
      </w:r>
      <w:proofErr w:type="gramStart"/>
      <w:r w:rsidRPr="007863D9">
        <w:rPr>
          <w:rFonts w:ascii="Helvetica" w:hAnsi="Helvetica"/>
        </w:rPr>
        <w:t>not</w:t>
      </w:r>
      <w:r w:rsidR="001E0F3C" w:rsidRPr="007863D9">
        <w:rPr>
          <w:rFonts w:ascii="Helvetica" w:hAnsi="Helvetica"/>
        </w:rPr>
        <w:t xml:space="preserve"> 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be</w:t>
      </w:r>
      <w:proofErr w:type="gramEnd"/>
      <w:r w:rsidRPr="007863D9">
        <w:rPr>
          <w:rFonts w:ascii="Helvetica" w:hAnsi="Helvetica"/>
        </w:rPr>
        <w:t xml:space="preserve"> chaired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by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 Trustee</w:t>
      </w:r>
      <w:r w:rsidR="001E0F3C" w:rsidRPr="007863D9">
        <w:rPr>
          <w:rFonts w:ascii="Helvetica" w:hAnsi="Helvetica"/>
        </w:rPr>
        <w:t xml:space="preserve"> and the Executive Committee</w:t>
      </w:r>
      <w:r w:rsidRPr="007863D9">
        <w:rPr>
          <w:rFonts w:ascii="Helvetica" w:hAnsi="Helvetica"/>
        </w:rPr>
        <w:t>).</w:t>
      </w:r>
    </w:p>
    <w:p w14:paraId="113AE5EC" w14:textId="57A198FD" w:rsidR="00BA3E19" w:rsidRPr="007863D9" w:rsidRDefault="000F6349">
      <w:pPr>
        <w:pStyle w:val="BodyText"/>
        <w:spacing w:before="195" w:line="242" w:lineRule="auto"/>
        <w:ind w:left="140" w:right="909"/>
        <w:rPr>
          <w:rFonts w:ascii="Helvetica" w:hAnsi="Helvetica"/>
        </w:rPr>
      </w:pPr>
      <w:r w:rsidRPr="007863D9">
        <w:rPr>
          <w:rFonts w:ascii="Helvetica" w:hAnsi="Helvetica"/>
        </w:rPr>
        <w:t>Membership of a committee may include persons who are not Trustees provided that (</w:t>
      </w:r>
      <w:proofErr w:type="gramStart"/>
      <w:r w:rsidRPr="007863D9">
        <w:rPr>
          <w:rFonts w:ascii="Helvetica" w:hAnsi="Helvetica"/>
        </w:rPr>
        <w:t>with the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exception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of</w:t>
      </w:r>
      <w:proofErr w:type="gramEnd"/>
      <w:r w:rsidRPr="007863D9">
        <w:rPr>
          <w:rFonts w:ascii="Helvetica" w:hAnsi="Helvetica"/>
        </w:rPr>
        <w:t xml:space="preserve"> the</w:t>
      </w:r>
      <w:r w:rsidRPr="007863D9">
        <w:rPr>
          <w:rFonts w:ascii="Helvetica" w:hAnsi="Helvetica"/>
          <w:spacing w:val="1"/>
        </w:rPr>
        <w:t xml:space="preserve"> </w:t>
      </w:r>
      <w:r w:rsidR="002424E7" w:rsidRPr="007863D9">
        <w:rPr>
          <w:rFonts w:ascii="Helvetica" w:hAnsi="Helvetica"/>
        </w:rPr>
        <w:t>SGB</w:t>
      </w:r>
      <w:r w:rsidRPr="007863D9">
        <w:rPr>
          <w:rFonts w:ascii="Helvetica" w:hAnsi="Helvetica"/>
        </w:rPr>
        <w:t>s) a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majority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 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members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of 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committee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are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Trustees.</w:t>
      </w:r>
    </w:p>
    <w:p w14:paraId="1B934F07" w14:textId="6D770D0E" w:rsidR="00BA3E19" w:rsidRPr="007863D9" w:rsidRDefault="000F6349">
      <w:pPr>
        <w:pStyle w:val="BodyText"/>
        <w:spacing w:before="196" w:line="242" w:lineRule="auto"/>
        <w:ind w:left="140" w:right="716"/>
        <w:rPr>
          <w:rFonts w:ascii="Helvetica" w:hAnsi="Helvetica"/>
        </w:rPr>
      </w:pPr>
      <w:r w:rsidRPr="007863D9">
        <w:rPr>
          <w:rFonts w:ascii="Helvetica" w:hAnsi="Helvetica"/>
        </w:rPr>
        <w:t xml:space="preserve">Except in the case of an </w:t>
      </w:r>
      <w:r w:rsidR="002424E7" w:rsidRPr="007863D9">
        <w:rPr>
          <w:rFonts w:ascii="Helvetica" w:hAnsi="Helvetica"/>
        </w:rPr>
        <w:t>SGB</w:t>
      </w:r>
      <w:r w:rsidRPr="007863D9">
        <w:rPr>
          <w:rFonts w:ascii="Helvetica" w:hAnsi="Helvetica"/>
        </w:rPr>
        <w:t xml:space="preserve">, no vote on any matter shall be taken at a meeting of a committee </w:t>
      </w:r>
      <w:proofErr w:type="gramStart"/>
      <w:r w:rsidRPr="007863D9">
        <w:rPr>
          <w:rFonts w:ascii="Helvetica" w:hAnsi="Helvetica"/>
        </w:rPr>
        <w:t>of</w:t>
      </w:r>
      <w:r w:rsidR="00B31F22" w:rsidRPr="007863D9">
        <w:rPr>
          <w:rFonts w:ascii="Helvetica" w:hAnsi="Helvetica"/>
        </w:rPr>
        <w:t xml:space="preserve"> 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the</w:t>
      </w:r>
      <w:proofErr w:type="gramEnd"/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Trustees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unless</w:t>
      </w:r>
      <w:r w:rsidRPr="007863D9">
        <w:rPr>
          <w:rFonts w:ascii="Helvetica" w:hAnsi="Helvetica"/>
          <w:spacing w:val="-3"/>
        </w:rPr>
        <w:t xml:space="preserve"> </w:t>
      </w:r>
      <w:proofErr w:type="gramStart"/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majority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of</w:t>
      </w:r>
      <w:proofErr w:type="gramEnd"/>
      <w:r w:rsidRPr="007863D9">
        <w:rPr>
          <w:rFonts w:ascii="Helvetica" w:hAnsi="Helvetica"/>
          <w:spacing w:val="-5"/>
        </w:rPr>
        <w:t xml:space="preserve"> </w:t>
      </w:r>
      <w:r w:rsidRPr="007863D9">
        <w:rPr>
          <w:rFonts w:ascii="Helvetica" w:hAnsi="Helvetica"/>
        </w:rPr>
        <w:t>members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committee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present are Trustees.</w:t>
      </w:r>
    </w:p>
    <w:p w14:paraId="7D4B6D2C" w14:textId="77777777" w:rsidR="00BA3E19" w:rsidRPr="007863D9" w:rsidRDefault="000F6349">
      <w:pPr>
        <w:pStyle w:val="BodyText"/>
        <w:spacing w:before="197"/>
        <w:ind w:left="140"/>
        <w:rPr>
          <w:rFonts w:ascii="Helvetica" w:hAnsi="Helvetica"/>
        </w:rPr>
      </w:pP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Trustees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shall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ensure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that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receive adequate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feedback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on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 work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5"/>
        </w:rPr>
        <w:t xml:space="preserve"> </w:t>
      </w:r>
      <w:r w:rsidRPr="007863D9">
        <w:rPr>
          <w:rFonts w:ascii="Helvetica" w:hAnsi="Helvetica"/>
        </w:rPr>
        <w:t>any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committees.</w:t>
      </w:r>
    </w:p>
    <w:p w14:paraId="51A82293" w14:textId="77777777" w:rsidR="00BA3E19" w:rsidRPr="007863D9" w:rsidRDefault="00BA3E19">
      <w:pPr>
        <w:pStyle w:val="BodyText"/>
        <w:spacing w:before="2"/>
        <w:rPr>
          <w:rFonts w:ascii="Helvetica" w:hAnsi="Helvetica"/>
          <w:sz w:val="16"/>
        </w:rPr>
      </w:pPr>
    </w:p>
    <w:p w14:paraId="3A434954" w14:textId="77777777" w:rsidR="00BA3E19" w:rsidRPr="007863D9" w:rsidRDefault="000F6349">
      <w:pPr>
        <w:pStyle w:val="BodyText"/>
        <w:spacing w:line="242" w:lineRule="auto"/>
        <w:ind w:left="140" w:right="618"/>
        <w:rPr>
          <w:rFonts w:ascii="Helvetica" w:hAnsi="Helvetica"/>
        </w:rPr>
      </w:pPr>
      <w:r w:rsidRPr="007863D9">
        <w:rPr>
          <w:rFonts w:ascii="Helvetica" w:hAnsi="Helvetica"/>
        </w:rPr>
        <w:t xml:space="preserve">Committees will act </w:t>
      </w:r>
      <w:r w:rsidR="003309DC" w:rsidRPr="007863D9">
        <w:rPr>
          <w:rFonts w:ascii="Helvetica" w:hAnsi="Helvetica"/>
        </w:rPr>
        <w:t xml:space="preserve">with the </w:t>
      </w:r>
      <w:r w:rsidRPr="007863D9">
        <w:rPr>
          <w:rFonts w:ascii="Helvetica" w:hAnsi="Helvetica"/>
        </w:rPr>
        <w:t>powers specifically delegated to them by the Trustees</w:t>
      </w:r>
      <w:r w:rsidR="003309DC" w:rsidRPr="007863D9">
        <w:rPr>
          <w:rFonts w:ascii="Helvetica" w:hAnsi="Helvetica"/>
        </w:rPr>
        <w:t xml:space="preserve"> and may act in an advisory capacity to the Trustees where powers are not delegated to them. The Trustees may also establish advisory </w:t>
      </w:r>
      <w:r w:rsidR="00936752" w:rsidRPr="007863D9">
        <w:rPr>
          <w:rFonts w:ascii="Helvetica" w:hAnsi="Helvetica"/>
        </w:rPr>
        <w:t>groups</w:t>
      </w:r>
      <w:r w:rsidR="003309DC" w:rsidRPr="007863D9">
        <w:rPr>
          <w:rFonts w:ascii="Helvetica" w:hAnsi="Helvetica"/>
        </w:rPr>
        <w:t xml:space="preserve"> to advise the Trustees and the relevant </w:t>
      </w:r>
      <w:proofErr w:type="gramStart"/>
      <w:r w:rsidR="003309DC" w:rsidRPr="007863D9">
        <w:rPr>
          <w:rFonts w:ascii="Helvetica" w:hAnsi="Helvetica"/>
        </w:rPr>
        <w:t>committee, but</w:t>
      </w:r>
      <w:proofErr w:type="gramEnd"/>
      <w:r w:rsidR="003309DC" w:rsidRPr="007863D9">
        <w:rPr>
          <w:rFonts w:ascii="Helvetica" w:hAnsi="Helvetica"/>
        </w:rPr>
        <w:t xml:space="preserve"> may not delegate decision-making powers to such advisory </w:t>
      </w:r>
      <w:r w:rsidR="00936752" w:rsidRPr="007863D9">
        <w:rPr>
          <w:rFonts w:ascii="Helvetica" w:hAnsi="Helvetica"/>
        </w:rPr>
        <w:t>groups</w:t>
      </w:r>
      <w:r w:rsidRPr="007863D9">
        <w:rPr>
          <w:rFonts w:ascii="Helvetica" w:hAnsi="Helvetica"/>
        </w:rPr>
        <w:t>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The specific committees to be appointed are as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follows:</w:t>
      </w:r>
    </w:p>
    <w:p w14:paraId="4260F2E2" w14:textId="0B3CC88D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93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a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Finance</w:t>
      </w:r>
      <w:r w:rsidR="007A0B33" w:rsidRPr="007863D9">
        <w:rPr>
          <w:rFonts w:ascii="Helvetica" w:hAnsi="Helvetica"/>
        </w:rPr>
        <w:t xml:space="preserve"> and </w:t>
      </w:r>
      <w:r w:rsidR="00B31F22" w:rsidRPr="007863D9">
        <w:rPr>
          <w:rFonts w:ascii="Helvetica" w:hAnsi="Helvetica"/>
        </w:rPr>
        <w:t>Estates</w:t>
      </w:r>
      <w:r w:rsidR="007A0B33" w:rsidRPr="007863D9">
        <w:rPr>
          <w:rFonts w:ascii="Helvetica" w:hAnsi="Helvetica"/>
        </w:rPr>
        <w:t xml:space="preserve"> Committee</w:t>
      </w:r>
      <w:r w:rsidRPr="007863D9">
        <w:rPr>
          <w:rFonts w:ascii="Helvetica" w:hAnsi="Helvetica"/>
        </w:rPr>
        <w:t>;</w:t>
      </w:r>
    </w:p>
    <w:p w14:paraId="1C529A00" w14:textId="35E68371" w:rsidR="007A0B33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0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a</w:t>
      </w:r>
      <w:r w:rsidRPr="007863D9">
        <w:rPr>
          <w:rFonts w:ascii="Helvetica" w:hAnsi="Helvetica"/>
          <w:spacing w:val="-1"/>
        </w:rPr>
        <w:t xml:space="preserve"> </w:t>
      </w:r>
      <w:r w:rsidR="00B31F22" w:rsidRPr="007863D9">
        <w:rPr>
          <w:rFonts w:ascii="Helvetica" w:hAnsi="Helvetica"/>
        </w:rPr>
        <w:t>People and Systems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Committee;</w:t>
      </w:r>
      <w:r w:rsidRPr="007863D9">
        <w:rPr>
          <w:rFonts w:ascii="Helvetica" w:hAnsi="Helvetica"/>
          <w:spacing w:val="1"/>
        </w:rPr>
        <w:t xml:space="preserve"> </w:t>
      </w:r>
    </w:p>
    <w:p w14:paraId="27EAB9EF" w14:textId="52EB22ED" w:rsidR="007A0B33" w:rsidRPr="007863D9" w:rsidRDefault="007A0B33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0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an Education</w:t>
      </w:r>
      <w:r w:rsidR="00B31F22" w:rsidRPr="007863D9">
        <w:rPr>
          <w:rFonts w:ascii="Helvetica" w:hAnsi="Helvetica"/>
        </w:rPr>
        <w:t xml:space="preserve"> and Safeguarding</w:t>
      </w:r>
      <w:r w:rsidRPr="007863D9">
        <w:rPr>
          <w:rFonts w:ascii="Helvetica" w:hAnsi="Helvetica"/>
        </w:rPr>
        <w:t xml:space="preserve"> Committee;</w:t>
      </w:r>
    </w:p>
    <w:p w14:paraId="72EBC7AF" w14:textId="77777777" w:rsidR="007A0B33" w:rsidRPr="007863D9" w:rsidRDefault="007A0B33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0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a Remuneration Committee;</w:t>
      </w:r>
    </w:p>
    <w:p w14:paraId="5A5877D0" w14:textId="674D650F" w:rsidR="00BA3E19" w:rsidRPr="007863D9" w:rsidRDefault="007A0B33" w:rsidP="00E347E1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0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a Governance and Nominations Committee;</w:t>
      </w:r>
      <w:r w:rsidR="00E347E1" w:rsidRPr="007863D9">
        <w:rPr>
          <w:rFonts w:ascii="Helvetica" w:hAnsi="Helvetica"/>
        </w:rPr>
        <w:t xml:space="preserve"> </w:t>
      </w:r>
    </w:p>
    <w:p w14:paraId="7641ACF8" w14:textId="77777777" w:rsidR="005E7A50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1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an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Audit</w:t>
      </w:r>
      <w:r w:rsidR="007A0B33" w:rsidRPr="007863D9">
        <w:rPr>
          <w:rFonts w:ascii="Helvetica" w:hAnsi="Helvetica"/>
        </w:rPr>
        <w:t>, Risk and Compliance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Committee</w:t>
      </w:r>
      <w:r w:rsidR="005E7A50" w:rsidRPr="007863D9">
        <w:rPr>
          <w:rFonts w:ascii="Helvetica" w:hAnsi="Helvetica"/>
        </w:rPr>
        <w:t>; and</w:t>
      </w:r>
    </w:p>
    <w:p w14:paraId="55B66233" w14:textId="77777777" w:rsidR="005E7A50" w:rsidRPr="007863D9" w:rsidRDefault="005E7A50" w:rsidP="005E7A50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1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an Executive Committee.</w:t>
      </w:r>
    </w:p>
    <w:p w14:paraId="0EF94E7E" w14:textId="1F2AD694" w:rsidR="00BA3E19" w:rsidRPr="007863D9" w:rsidRDefault="00BA3E19" w:rsidP="0009579A">
      <w:pPr>
        <w:pStyle w:val="ListParagraph"/>
        <w:tabs>
          <w:tab w:val="left" w:pos="860"/>
          <w:tab w:val="left" w:pos="861"/>
        </w:tabs>
        <w:spacing w:before="121"/>
        <w:ind w:firstLine="0"/>
        <w:rPr>
          <w:rFonts w:ascii="Helvetica" w:hAnsi="Helvetica"/>
        </w:rPr>
      </w:pPr>
    </w:p>
    <w:p w14:paraId="0D44E8C8" w14:textId="77777777" w:rsidR="00BA3E19" w:rsidRPr="007863D9" w:rsidRDefault="000F6349">
      <w:pPr>
        <w:pStyle w:val="BodyText"/>
        <w:spacing w:before="117" w:line="242" w:lineRule="auto"/>
        <w:ind w:left="140" w:right="618"/>
        <w:rPr>
          <w:rFonts w:ascii="Helvetica" w:hAnsi="Helvetica"/>
        </w:rPr>
      </w:pPr>
      <w:r w:rsidRPr="007863D9">
        <w:rPr>
          <w:rFonts w:ascii="Helvetica" w:hAnsi="Helvetica"/>
        </w:rPr>
        <w:t>The terms of reference of each committee of the Trustees must be approved by the full Board of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Trustees and reviewed at least once in every 12 months.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 xml:space="preserve">They provide the sole </w:t>
      </w:r>
      <w:r w:rsidRPr="007863D9">
        <w:rPr>
          <w:rFonts w:ascii="Helvetica" w:hAnsi="Helvetica"/>
        </w:rPr>
        <w:lastRenderedPageBreak/>
        <w:t>agreed framework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within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which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each committee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operates.</w:t>
      </w:r>
    </w:p>
    <w:p w14:paraId="27A2EC31" w14:textId="77777777" w:rsidR="00BA3E19" w:rsidRPr="007863D9" w:rsidRDefault="00BA3E19">
      <w:pPr>
        <w:spacing w:line="242" w:lineRule="auto"/>
        <w:rPr>
          <w:rFonts w:ascii="Helvetica" w:hAnsi="Helvetica"/>
        </w:rPr>
        <w:sectPr w:rsidR="00BA3E19" w:rsidRPr="007863D9">
          <w:pgSz w:w="11910" w:h="16850"/>
          <w:pgMar w:top="1600" w:right="1020" w:bottom="680" w:left="1300" w:header="760" w:footer="495" w:gutter="0"/>
          <w:cols w:space="720"/>
        </w:sectPr>
      </w:pPr>
    </w:p>
    <w:p w14:paraId="304BDBBC" w14:textId="4976B558" w:rsidR="00BA3E19" w:rsidRPr="007863D9" w:rsidRDefault="00C33DFF">
      <w:pPr>
        <w:pStyle w:val="Heading1"/>
        <w:numPr>
          <w:ilvl w:val="0"/>
          <w:numId w:val="13"/>
        </w:numPr>
        <w:tabs>
          <w:tab w:val="left" w:pos="860"/>
          <w:tab w:val="left" w:pos="861"/>
        </w:tabs>
        <w:ind w:hanging="721"/>
        <w:rPr>
          <w:rFonts w:ascii="Helvetica" w:hAnsi="Helvetica"/>
        </w:rPr>
      </w:pPr>
      <w:bookmarkStart w:id="6" w:name="_bookmark6"/>
      <w:bookmarkEnd w:id="6"/>
      <w:r w:rsidRPr="007863D9">
        <w:rPr>
          <w:rFonts w:ascii="Helvetica" w:hAnsi="Helvetica"/>
        </w:rPr>
        <w:lastRenderedPageBreak/>
        <w:t>School</w:t>
      </w:r>
      <w:r w:rsidR="000F6349" w:rsidRPr="007863D9">
        <w:rPr>
          <w:rFonts w:ascii="Helvetica" w:hAnsi="Helvetica"/>
          <w:spacing w:val="-5"/>
        </w:rPr>
        <w:t xml:space="preserve"> </w:t>
      </w:r>
      <w:r w:rsidR="000F6349" w:rsidRPr="007863D9">
        <w:rPr>
          <w:rFonts w:ascii="Helvetica" w:hAnsi="Helvetica"/>
        </w:rPr>
        <w:t>Governing</w:t>
      </w:r>
      <w:r w:rsidR="000F6349" w:rsidRPr="007863D9">
        <w:rPr>
          <w:rFonts w:ascii="Helvetica" w:hAnsi="Helvetica"/>
          <w:spacing w:val="-6"/>
        </w:rPr>
        <w:t xml:space="preserve"> </w:t>
      </w:r>
      <w:r w:rsidR="000F6349" w:rsidRPr="007863D9">
        <w:rPr>
          <w:rFonts w:ascii="Helvetica" w:hAnsi="Helvetica"/>
        </w:rPr>
        <w:t>Bodies</w:t>
      </w:r>
    </w:p>
    <w:p w14:paraId="69397D28" w14:textId="4E56702B" w:rsidR="00BA3E19" w:rsidRPr="007863D9" w:rsidRDefault="000F6349">
      <w:pPr>
        <w:pStyle w:val="BodyText"/>
        <w:spacing w:before="199"/>
        <w:ind w:left="140" w:right="425"/>
        <w:rPr>
          <w:rFonts w:ascii="Helvetica" w:hAnsi="Helvetica"/>
        </w:rPr>
      </w:pPr>
      <w:r w:rsidRPr="007863D9">
        <w:rPr>
          <w:rFonts w:ascii="Helvetica" w:hAnsi="Helvetica"/>
        </w:rPr>
        <w:t xml:space="preserve">The Trustees will establish an </w:t>
      </w:r>
      <w:r w:rsidR="002424E7" w:rsidRPr="007863D9">
        <w:rPr>
          <w:rFonts w:ascii="Helvetica" w:hAnsi="Helvetica"/>
        </w:rPr>
        <w:t>SGB</w:t>
      </w:r>
      <w:r w:rsidRPr="007863D9">
        <w:rPr>
          <w:rFonts w:ascii="Helvetica" w:hAnsi="Helvetica"/>
        </w:rPr>
        <w:t xml:space="preserve"> in respect of each of the Academies (although may in accordance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 xml:space="preserve">with the Articles, if appropriate, appoint one </w:t>
      </w:r>
      <w:r w:rsidR="002424E7" w:rsidRPr="007863D9">
        <w:rPr>
          <w:rFonts w:ascii="Helvetica" w:hAnsi="Helvetica"/>
        </w:rPr>
        <w:t>SGB</w:t>
      </w:r>
      <w:r w:rsidRPr="007863D9">
        <w:rPr>
          <w:rFonts w:ascii="Helvetica" w:hAnsi="Helvetica"/>
        </w:rPr>
        <w:t xml:space="preserve"> in respect of two or more of the Academies</w:t>
      </w:r>
      <w:r w:rsidRPr="007863D9">
        <w:rPr>
          <w:rFonts w:ascii="Helvetica" w:hAnsi="Helvetica"/>
          <w:vertAlign w:val="superscript"/>
        </w:rPr>
        <w:t>2</w:t>
      </w:r>
      <w:r w:rsidRPr="007863D9">
        <w:rPr>
          <w:rFonts w:ascii="Helvetica" w:hAnsi="Helvetica"/>
        </w:rPr>
        <w:t>).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47"/>
        </w:rPr>
        <w:t xml:space="preserve"> </w:t>
      </w:r>
      <w:r w:rsidR="002424E7" w:rsidRPr="007863D9">
        <w:rPr>
          <w:rFonts w:ascii="Helvetica" w:hAnsi="Helvetica"/>
        </w:rPr>
        <w:t>SGB</w:t>
      </w:r>
      <w:r w:rsidRPr="007863D9">
        <w:rPr>
          <w:rFonts w:ascii="Helvetica" w:hAnsi="Helvetica"/>
        </w:rPr>
        <w:t xml:space="preserve"> is a committee of Trustees established under the Articles.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They are constituted and operate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under terms of reference which are set out in a separate document ('</w:t>
      </w:r>
      <w:r w:rsidR="00EE04FD" w:rsidRPr="007863D9">
        <w:rPr>
          <w:rFonts w:ascii="Helvetica" w:hAnsi="Helvetica"/>
        </w:rPr>
        <w:t>School</w:t>
      </w:r>
      <w:r w:rsidRPr="007863D9">
        <w:rPr>
          <w:rFonts w:ascii="Helvetica" w:hAnsi="Helvetica"/>
        </w:rPr>
        <w:t xml:space="preserve"> Governing Bodies: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Constitution and Terms of Delegation') which may only be altered, added to or repealed by 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Trustees at a meeting held in accordance with articles 111A, 111B, 119A and 120A of the Academy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Trust's Articles.</w:t>
      </w:r>
    </w:p>
    <w:p w14:paraId="5D835AC5" w14:textId="77777777" w:rsidR="00BA3E19" w:rsidRPr="007863D9" w:rsidRDefault="00BA3E19">
      <w:pPr>
        <w:pStyle w:val="BodyText"/>
        <w:spacing w:before="6"/>
        <w:rPr>
          <w:rFonts w:ascii="Helvetica" w:hAnsi="Helvetica"/>
          <w:sz w:val="16"/>
        </w:rPr>
      </w:pPr>
    </w:p>
    <w:p w14:paraId="133E1F58" w14:textId="31EA62DE" w:rsidR="00BA3E19" w:rsidRPr="007863D9" w:rsidRDefault="000F6349">
      <w:pPr>
        <w:pStyle w:val="BodyText"/>
        <w:spacing w:line="420" w:lineRule="auto"/>
        <w:ind w:left="140" w:right="1432"/>
        <w:rPr>
          <w:rFonts w:ascii="Helvetica" w:hAnsi="Helvetica"/>
        </w:rPr>
      </w:pPr>
      <w:r w:rsidRPr="007863D9">
        <w:rPr>
          <w:rFonts w:ascii="Helvetica" w:hAnsi="Helvetica"/>
        </w:rPr>
        <w:t xml:space="preserve">The terms of reference will confirm what powers the Trustees have delegated to the </w:t>
      </w:r>
      <w:r w:rsidR="002424E7" w:rsidRPr="007863D9">
        <w:rPr>
          <w:rFonts w:ascii="Helvetica" w:hAnsi="Helvetica"/>
        </w:rPr>
        <w:t>SGB</w:t>
      </w:r>
      <w:r w:rsidRPr="007863D9">
        <w:rPr>
          <w:rFonts w:ascii="Helvetica" w:hAnsi="Helvetica"/>
        </w:rPr>
        <w:t>.</w:t>
      </w:r>
      <w:r w:rsidR="00EE04FD" w:rsidRPr="007863D9">
        <w:rPr>
          <w:rFonts w:ascii="Helvetica" w:hAnsi="Helvetica"/>
        </w:rPr>
        <w:t xml:space="preserve"> 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In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summary,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role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="002424E7" w:rsidRPr="007863D9">
        <w:rPr>
          <w:rFonts w:ascii="Helvetica" w:hAnsi="Helvetica"/>
        </w:rPr>
        <w:t>SGB</w:t>
      </w:r>
      <w:r w:rsidRPr="007863D9">
        <w:rPr>
          <w:rFonts w:ascii="Helvetica" w:hAnsi="Helvetica"/>
        </w:rPr>
        <w:t xml:space="preserve"> is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to:</w:t>
      </w:r>
    </w:p>
    <w:p w14:paraId="51453C66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line="277" w:lineRule="exact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provide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advice to the Trustees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functioning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that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Academy;</w:t>
      </w:r>
    </w:p>
    <w:p w14:paraId="682AEF31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0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act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key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link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between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Academy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Trust,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parents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 Academy community;</w:t>
      </w:r>
    </w:p>
    <w:p w14:paraId="52271858" w14:textId="299C08C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19"/>
        <w:ind w:right="498"/>
        <w:rPr>
          <w:rFonts w:ascii="Helvetica" w:hAnsi="Helvetica"/>
        </w:rPr>
      </w:pPr>
      <w:r w:rsidRPr="007863D9">
        <w:rPr>
          <w:rFonts w:ascii="Helvetica" w:hAnsi="Helvetica"/>
        </w:rPr>
        <w:t xml:space="preserve">act as a sounding board for the </w:t>
      </w:r>
      <w:r w:rsidR="00407D22" w:rsidRPr="007863D9">
        <w:rPr>
          <w:rFonts w:ascii="Helvetica" w:hAnsi="Helvetica"/>
        </w:rPr>
        <w:t>Headteacher</w:t>
      </w:r>
      <w:r w:rsidRPr="007863D9">
        <w:rPr>
          <w:rFonts w:ascii="Helvetica" w:hAnsi="Helvetica"/>
        </w:rPr>
        <w:t xml:space="preserve"> and </w:t>
      </w:r>
      <w:r w:rsidR="00EE04FD" w:rsidRPr="007863D9">
        <w:rPr>
          <w:rFonts w:ascii="Helvetica" w:hAnsi="Helvetica"/>
        </w:rPr>
        <w:t xml:space="preserve">Executive Committee </w:t>
      </w:r>
      <w:proofErr w:type="gramStart"/>
      <w:r w:rsidR="00EE04FD" w:rsidRPr="007863D9">
        <w:rPr>
          <w:rFonts w:ascii="Helvetica" w:hAnsi="Helvetica"/>
        </w:rPr>
        <w:t xml:space="preserve">and 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offer</w:t>
      </w:r>
      <w:proofErr w:type="gramEnd"/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challenging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but positive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support to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="00407D22" w:rsidRPr="007863D9">
        <w:rPr>
          <w:rFonts w:ascii="Helvetica" w:hAnsi="Helvetica"/>
        </w:rPr>
        <w:t>Headteacher</w:t>
      </w:r>
      <w:r w:rsidRPr="007863D9">
        <w:rPr>
          <w:rFonts w:ascii="Helvetica" w:hAnsi="Helvetica"/>
        </w:rPr>
        <w:t>;</w:t>
      </w:r>
    </w:p>
    <w:p w14:paraId="40DDD73D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0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continually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review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overall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impact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the Academy;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and</w:t>
      </w:r>
    </w:p>
    <w:p w14:paraId="19970EE3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1"/>
        <w:ind w:right="939"/>
        <w:rPr>
          <w:rFonts w:ascii="Helvetica" w:hAnsi="Helvetica"/>
        </w:rPr>
      </w:pPr>
      <w:r w:rsidRPr="007863D9">
        <w:rPr>
          <w:rFonts w:ascii="Helvetica" w:hAnsi="Helvetica"/>
        </w:rPr>
        <w:t>assist with and review the implementation of certain academy policies, such as student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admissions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behaviour.</w:t>
      </w:r>
    </w:p>
    <w:p w14:paraId="5322D821" w14:textId="07D41B46" w:rsidR="00BA3E19" w:rsidRPr="007863D9" w:rsidRDefault="00BA3E19">
      <w:pPr>
        <w:pStyle w:val="BodyText"/>
        <w:spacing w:before="9"/>
        <w:rPr>
          <w:rFonts w:ascii="Helvetica" w:hAnsi="Helvetica"/>
          <w:sz w:val="31"/>
        </w:rPr>
      </w:pPr>
    </w:p>
    <w:p w14:paraId="4F416115" w14:textId="77777777" w:rsidR="006D7D6B" w:rsidRPr="007863D9" w:rsidRDefault="006D7D6B">
      <w:pPr>
        <w:pStyle w:val="BodyText"/>
        <w:spacing w:before="9"/>
        <w:rPr>
          <w:rFonts w:ascii="Helvetica" w:hAnsi="Helvetica"/>
          <w:sz w:val="31"/>
        </w:rPr>
      </w:pPr>
    </w:p>
    <w:p w14:paraId="7ACA56A2" w14:textId="06AB6A8E" w:rsidR="00BA3E19" w:rsidRPr="007863D9" w:rsidRDefault="000F6349">
      <w:pPr>
        <w:pStyle w:val="BodyText"/>
        <w:spacing w:line="242" w:lineRule="auto"/>
        <w:ind w:left="140" w:right="958"/>
        <w:rPr>
          <w:rFonts w:ascii="Helvetica" w:hAnsi="Helvetica"/>
        </w:rPr>
      </w:pPr>
      <w:r w:rsidRPr="007863D9">
        <w:rPr>
          <w:rFonts w:ascii="Helvetica" w:hAnsi="Helvetica"/>
        </w:rPr>
        <w:t xml:space="preserve">The </w:t>
      </w:r>
      <w:r w:rsidR="002424E7" w:rsidRPr="007863D9">
        <w:rPr>
          <w:rFonts w:ascii="Helvetica" w:hAnsi="Helvetica"/>
        </w:rPr>
        <w:t>SGB</w:t>
      </w:r>
      <w:r w:rsidRPr="007863D9">
        <w:rPr>
          <w:rFonts w:ascii="Helvetica" w:hAnsi="Helvetica"/>
        </w:rPr>
        <w:t xml:space="preserve"> is made up of individuals who may or may not also be Trustees in accordance with </w:t>
      </w:r>
      <w:r w:rsidR="00EE04FD" w:rsidRPr="007863D9">
        <w:rPr>
          <w:rFonts w:ascii="Helvetica" w:hAnsi="Helvetica"/>
        </w:rPr>
        <w:t>the</w:t>
      </w:r>
      <w:r w:rsidR="00EE04FD"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Articles.</w:t>
      </w:r>
    </w:p>
    <w:p w14:paraId="3F6A6D3A" w14:textId="77777777" w:rsidR="00BA3E19" w:rsidRPr="007863D9" w:rsidRDefault="00BA3E19">
      <w:pPr>
        <w:pStyle w:val="BodyText"/>
        <w:spacing w:before="4"/>
        <w:rPr>
          <w:rFonts w:ascii="Helvetica" w:hAnsi="Helvetica"/>
          <w:sz w:val="16"/>
        </w:rPr>
      </w:pPr>
    </w:p>
    <w:p w14:paraId="70ED24F5" w14:textId="77777777" w:rsidR="00BA3E19" w:rsidRPr="007863D9" w:rsidRDefault="000F6349">
      <w:pPr>
        <w:pStyle w:val="Heading1"/>
        <w:numPr>
          <w:ilvl w:val="0"/>
          <w:numId w:val="13"/>
        </w:numPr>
        <w:tabs>
          <w:tab w:val="left" w:pos="860"/>
          <w:tab w:val="left" w:pos="861"/>
        </w:tabs>
        <w:spacing w:before="0"/>
        <w:ind w:hanging="721"/>
        <w:rPr>
          <w:rFonts w:ascii="Helvetica" w:hAnsi="Helvetica"/>
        </w:rPr>
      </w:pPr>
      <w:bookmarkStart w:id="7" w:name="_bookmark7"/>
      <w:bookmarkEnd w:id="7"/>
      <w:r w:rsidRPr="007863D9">
        <w:rPr>
          <w:rFonts w:ascii="Helvetica" w:hAnsi="Helvetica"/>
        </w:rPr>
        <w:t>Intervention</w:t>
      </w:r>
      <w:r w:rsidRPr="007863D9">
        <w:rPr>
          <w:rFonts w:ascii="Helvetica" w:hAnsi="Helvetica"/>
          <w:spacing w:val="-7"/>
        </w:rPr>
        <w:t xml:space="preserve"> </w:t>
      </w:r>
      <w:r w:rsidRPr="007863D9">
        <w:rPr>
          <w:rFonts w:ascii="Helvetica" w:hAnsi="Helvetica"/>
        </w:rPr>
        <w:t>Rights</w:t>
      </w:r>
    </w:p>
    <w:p w14:paraId="54AFB181" w14:textId="77777777" w:rsidR="00BA3E19" w:rsidRPr="007863D9" w:rsidRDefault="000F6349">
      <w:pPr>
        <w:pStyle w:val="Heading2"/>
        <w:spacing w:before="199"/>
        <w:rPr>
          <w:rFonts w:ascii="Helvetica" w:hAnsi="Helvetica"/>
        </w:rPr>
      </w:pPr>
      <w:r w:rsidRPr="007863D9">
        <w:rPr>
          <w:rFonts w:ascii="Helvetica" w:hAnsi="Helvetica"/>
        </w:rPr>
        <w:t>Intervention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in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times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concern</w:t>
      </w:r>
    </w:p>
    <w:p w14:paraId="73398E48" w14:textId="1287E841" w:rsidR="00BA3E19" w:rsidRPr="007863D9" w:rsidRDefault="000F6349">
      <w:pPr>
        <w:pStyle w:val="BodyText"/>
        <w:spacing w:before="197"/>
        <w:ind w:left="140" w:right="531"/>
        <w:rPr>
          <w:rFonts w:ascii="Helvetica" w:hAnsi="Helvetica"/>
        </w:rPr>
      </w:pPr>
      <w:r w:rsidRPr="007863D9">
        <w:rPr>
          <w:rFonts w:ascii="Helvetica" w:hAnsi="Helvetica"/>
        </w:rPr>
        <w:t>The Board of Trustees remains ultimately responsible for the Academy Trust and the conduct of the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Academies.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The operation of the various elements of governance outlined in this Scheme and the</w:t>
      </w:r>
      <w:r w:rsidRPr="007863D9">
        <w:rPr>
          <w:rFonts w:ascii="Helvetica" w:hAnsi="Helvetica"/>
          <w:spacing w:val="1"/>
        </w:rPr>
        <w:t xml:space="preserve"> </w:t>
      </w:r>
      <w:r w:rsidR="00006665" w:rsidRPr="007863D9">
        <w:rPr>
          <w:rFonts w:ascii="Helvetica" w:hAnsi="Helvetica"/>
        </w:rPr>
        <w:t>Delegation Matrix</w:t>
      </w:r>
      <w:r w:rsidRPr="007863D9">
        <w:rPr>
          <w:rFonts w:ascii="Helvetica" w:hAnsi="Helvetica"/>
        </w:rPr>
        <w:t xml:space="preserve"> are crucial to its success.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However, there will be circumstances (more 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exception than the norm) where the Board of Trustees might need to intervene and, for example,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withdraw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delegated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authority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for a particular element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 governance.</w:t>
      </w:r>
    </w:p>
    <w:p w14:paraId="021459FE" w14:textId="77777777" w:rsidR="00BA3E19" w:rsidRPr="007863D9" w:rsidRDefault="00BA3E19">
      <w:pPr>
        <w:pStyle w:val="BodyText"/>
        <w:spacing w:before="5"/>
        <w:rPr>
          <w:rFonts w:ascii="Helvetica" w:hAnsi="Helvetica"/>
          <w:sz w:val="16"/>
        </w:rPr>
      </w:pPr>
    </w:p>
    <w:p w14:paraId="61CD263C" w14:textId="59E691DE" w:rsidR="00BA3E19" w:rsidRPr="007863D9" w:rsidRDefault="000F6349">
      <w:pPr>
        <w:pStyle w:val="BodyText"/>
        <w:ind w:left="140" w:right="629"/>
        <w:rPr>
          <w:rFonts w:ascii="Helvetica" w:hAnsi="Helvetica"/>
        </w:rPr>
      </w:pPr>
      <w:r w:rsidRPr="007863D9">
        <w:rPr>
          <w:rFonts w:ascii="Helvetica" w:hAnsi="Helvetica"/>
        </w:rPr>
        <w:t xml:space="preserve">In such circumstances, the Board of Trustees, along with the </w:t>
      </w:r>
      <w:r w:rsidR="00EE04FD" w:rsidRPr="007863D9">
        <w:rPr>
          <w:rFonts w:ascii="Helvetica" w:hAnsi="Helvetica"/>
        </w:rPr>
        <w:t xml:space="preserve">Executive Committee </w:t>
      </w:r>
      <w:r w:rsidRPr="007863D9">
        <w:rPr>
          <w:rFonts w:ascii="Helvetica" w:hAnsi="Helvetica"/>
        </w:rPr>
        <w:t xml:space="preserve">(including the </w:t>
      </w:r>
      <w:r w:rsidR="00C749DB" w:rsidRPr="007863D9">
        <w:rPr>
          <w:rFonts w:ascii="Helvetica" w:hAnsi="Helvetica"/>
        </w:rPr>
        <w:t>Chief Executive Officer</w:t>
      </w:r>
      <w:r w:rsidRPr="007863D9">
        <w:rPr>
          <w:rFonts w:ascii="Helvetica" w:hAnsi="Helvetica"/>
        </w:rPr>
        <w:t>), would work closely with any Academy or Academies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concerned and those involved in their governance who would be expected to promptly implement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 xml:space="preserve">any advice or recommendations made by the Board of Trustees and the </w:t>
      </w:r>
      <w:r w:rsidR="00EE04FD" w:rsidRPr="007863D9">
        <w:rPr>
          <w:rFonts w:ascii="Helvetica" w:hAnsi="Helvetica"/>
        </w:rPr>
        <w:t>Executive Committee</w:t>
      </w:r>
      <w:r w:rsidRPr="007863D9">
        <w:rPr>
          <w:rFonts w:ascii="Helvetica" w:hAnsi="Helvetica"/>
        </w:rPr>
        <w:t>.</w:t>
      </w:r>
    </w:p>
    <w:p w14:paraId="1640B826" w14:textId="77777777" w:rsidR="00BA3E19" w:rsidRPr="007863D9" w:rsidRDefault="00BA3E19">
      <w:pPr>
        <w:pStyle w:val="BodyText"/>
        <w:spacing w:before="5"/>
        <w:rPr>
          <w:rFonts w:ascii="Helvetica" w:hAnsi="Helvetica"/>
          <w:sz w:val="16"/>
        </w:rPr>
      </w:pPr>
    </w:p>
    <w:p w14:paraId="4BE546F2" w14:textId="77777777" w:rsidR="00BA3E19" w:rsidRPr="007863D9" w:rsidRDefault="000F6349">
      <w:pPr>
        <w:pStyle w:val="BodyText"/>
        <w:ind w:left="140" w:right="434"/>
        <w:rPr>
          <w:rFonts w:ascii="Helvetica" w:hAnsi="Helvetica"/>
        </w:rPr>
      </w:pP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Board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2"/>
        </w:rPr>
        <w:t xml:space="preserve"> </w:t>
      </w:r>
      <w:r w:rsidRPr="007863D9">
        <w:rPr>
          <w:rFonts w:ascii="Helvetica" w:hAnsi="Helvetica"/>
        </w:rPr>
        <w:t>Trustees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reserves the</w:t>
      </w:r>
      <w:r w:rsidRPr="007863D9">
        <w:rPr>
          <w:rFonts w:ascii="Helvetica" w:hAnsi="Helvetica"/>
          <w:spacing w:val="2"/>
        </w:rPr>
        <w:t xml:space="preserve"> </w:t>
      </w:r>
      <w:r w:rsidRPr="007863D9">
        <w:rPr>
          <w:rFonts w:ascii="Helvetica" w:hAnsi="Helvetica"/>
        </w:rPr>
        <w:t>right to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review</w:t>
      </w:r>
      <w:r w:rsidRPr="007863D9">
        <w:rPr>
          <w:rFonts w:ascii="Helvetica" w:hAnsi="Helvetica"/>
          <w:spacing w:val="3"/>
        </w:rPr>
        <w:t xml:space="preserve"> </w:t>
      </w:r>
      <w:r w:rsidRPr="007863D9">
        <w:rPr>
          <w:rFonts w:ascii="Helvetica" w:hAnsi="Helvetica"/>
        </w:rPr>
        <w:t>or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remove</w:t>
      </w:r>
      <w:r w:rsidRPr="007863D9">
        <w:rPr>
          <w:rFonts w:ascii="Helvetica" w:hAnsi="Helvetica"/>
          <w:spacing w:val="3"/>
        </w:rPr>
        <w:t xml:space="preserve"> </w:t>
      </w:r>
      <w:r w:rsidRPr="007863D9">
        <w:rPr>
          <w:rFonts w:ascii="Helvetica" w:hAnsi="Helvetica"/>
        </w:rPr>
        <w:t>any power or</w:t>
      </w:r>
      <w:r w:rsidRPr="007863D9">
        <w:rPr>
          <w:rFonts w:ascii="Helvetica" w:hAnsi="Helvetica"/>
          <w:spacing w:val="2"/>
        </w:rPr>
        <w:t xml:space="preserve"> </w:t>
      </w:r>
      <w:r w:rsidRPr="007863D9">
        <w:rPr>
          <w:rFonts w:ascii="Helvetica" w:hAnsi="Helvetica"/>
        </w:rPr>
        <w:t>responsibility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which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it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has delegated</w:t>
      </w:r>
      <w:proofErr w:type="gramStart"/>
      <w:r w:rsidRPr="007863D9">
        <w:rPr>
          <w:rFonts w:ascii="Helvetica" w:hAnsi="Helvetica"/>
        </w:rPr>
        <w:t>, in particular, in</w:t>
      </w:r>
      <w:proofErr w:type="gramEnd"/>
      <w:r w:rsidRPr="007863D9">
        <w:rPr>
          <w:rFonts w:ascii="Helvetica" w:hAnsi="Helvetica"/>
        </w:rPr>
        <w:t xml:space="preserve"> circumstances where serious concerns in the running of an Academy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or Academies are identified (either internally within the Academy Trust or by a third party), including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where:</w:t>
      </w:r>
    </w:p>
    <w:p w14:paraId="35DF9425" w14:textId="77777777" w:rsidR="00BA3E19" w:rsidRPr="007863D9" w:rsidRDefault="00BA3E19">
      <w:pPr>
        <w:pStyle w:val="BodyText"/>
        <w:spacing w:before="6"/>
        <w:rPr>
          <w:rFonts w:ascii="Helvetica" w:hAnsi="Helvetica"/>
          <w:sz w:val="16"/>
        </w:rPr>
      </w:pPr>
    </w:p>
    <w:p w14:paraId="5D432E4D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there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are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concerns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about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financial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matters;</w:t>
      </w:r>
    </w:p>
    <w:p w14:paraId="75541829" w14:textId="77777777" w:rsidR="00BA3E19" w:rsidRPr="007863D9" w:rsidRDefault="00BA3E19">
      <w:pPr>
        <w:pStyle w:val="BodyText"/>
        <w:rPr>
          <w:rFonts w:ascii="Helvetica" w:hAnsi="Helvetica"/>
          <w:sz w:val="28"/>
        </w:rPr>
      </w:pPr>
    </w:p>
    <w:p w14:paraId="362FD515" w14:textId="77777777" w:rsidR="00BA3E19" w:rsidRPr="007863D9" w:rsidRDefault="00BA3E19">
      <w:pPr>
        <w:pStyle w:val="BodyText"/>
        <w:spacing w:before="8"/>
        <w:rPr>
          <w:rFonts w:ascii="Helvetica" w:hAnsi="Helvetica"/>
          <w:sz w:val="36"/>
        </w:rPr>
      </w:pPr>
    </w:p>
    <w:p w14:paraId="640E4797" w14:textId="7D76C8B6" w:rsidR="00BA3E19" w:rsidRPr="007863D9" w:rsidRDefault="000F6349">
      <w:pPr>
        <w:ind w:left="140" w:right="558"/>
        <w:rPr>
          <w:rFonts w:ascii="Helvetica" w:hAnsi="Helvetica"/>
          <w:sz w:val="16"/>
        </w:rPr>
      </w:pPr>
      <w:r w:rsidRPr="007863D9">
        <w:rPr>
          <w:rFonts w:ascii="Helvetica" w:hAnsi="Helvetica"/>
          <w:sz w:val="16"/>
          <w:vertAlign w:val="superscript"/>
        </w:rPr>
        <w:t>2</w:t>
      </w:r>
      <w:r w:rsidRPr="007863D9">
        <w:rPr>
          <w:rFonts w:ascii="Helvetica" w:hAnsi="Helvetica"/>
          <w:sz w:val="16"/>
        </w:rPr>
        <w:t xml:space="preserve"> It is not the intention of the Trustees to appoint one </w:t>
      </w:r>
      <w:r w:rsidR="002424E7" w:rsidRPr="007863D9">
        <w:rPr>
          <w:rFonts w:ascii="Helvetica" w:hAnsi="Helvetica"/>
          <w:sz w:val="16"/>
        </w:rPr>
        <w:t>SGB</w:t>
      </w:r>
      <w:r w:rsidRPr="007863D9">
        <w:rPr>
          <w:rFonts w:ascii="Helvetica" w:hAnsi="Helvetica"/>
          <w:sz w:val="16"/>
        </w:rPr>
        <w:t xml:space="preserve"> in respect of two or more Academies in respect of the Academies operated by</w:t>
      </w:r>
      <w:r w:rsidRPr="007863D9">
        <w:rPr>
          <w:rFonts w:ascii="Helvetica" w:hAnsi="Helvetica"/>
          <w:spacing w:val="-34"/>
          <w:sz w:val="16"/>
        </w:rPr>
        <w:t xml:space="preserve"> </w:t>
      </w:r>
      <w:r w:rsidRPr="007863D9">
        <w:rPr>
          <w:rFonts w:ascii="Helvetica" w:hAnsi="Helvetica"/>
          <w:sz w:val="16"/>
        </w:rPr>
        <w:t>the</w:t>
      </w:r>
      <w:r w:rsidRPr="007863D9">
        <w:rPr>
          <w:rFonts w:ascii="Helvetica" w:hAnsi="Helvetica"/>
          <w:spacing w:val="-3"/>
          <w:sz w:val="16"/>
        </w:rPr>
        <w:t xml:space="preserve"> </w:t>
      </w:r>
      <w:r w:rsidRPr="007863D9">
        <w:rPr>
          <w:rFonts w:ascii="Helvetica" w:hAnsi="Helvetica"/>
          <w:sz w:val="16"/>
        </w:rPr>
        <w:t>Academy</w:t>
      </w:r>
      <w:r w:rsidRPr="007863D9">
        <w:rPr>
          <w:rFonts w:ascii="Helvetica" w:hAnsi="Helvetica"/>
          <w:spacing w:val="-1"/>
          <w:sz w:val="16"/>
        </w:rPr>
        <w:t xml:space="preserve"> </w:t>
      </w:r>
      <w:r w:rsidRPr="007863D9">
        <w:rPr>
          <w:rFonts w:ascii="Helvetica" w:hAnsi="Helvetica"/>
          <w:sz w:val="16"/>
        </w:rPr>
        <w:t>Trust</w:t>
      </w:r>
      <w:r w:rsidRPr="007863D9">
        <w:rPr>
          <w:rFonts w:ascii="Helvetica" w:hAnsi="Helvetica"/>
          <w:spacing w:val="-1"/>
          <w:sz w:val="16"/>
        </w:rPr>
        <w:t xml:space="preserve"> </w:t>
      </w:r>
      <w:r w:rsidRPr="007863D9">
        <w:rPr>
          <w:rFonts w:ascii="Helvetica" w:hAnsi="Helvetica"/>
          <w:sz w:val="16"/>
        </w:rPr>
        <w:t>on</w:t>
      </w:r>
      <w:r w:rsidRPr="007863D9">
        <w:rPr>
          <w:rFonts w:ascii="Helvetica" w:hAnsi="Helvetica"/>
          <w:spacing w:val="-1"/>
          <w:sz w:val="16"/>
        </w:rPr>
        <w:t xml:space="preserve"> </w:t>
      </w:r>
      <w:r w:rsidRPr="007863D9">
        <w:rPr>
          <w:rFonts w:ascii="Helvetica" w:hAnsi="Helvetica"/>
          <w:sz w:val="16"/>
        </w:rPr>
        <w:t>the</w:t>
      </w:r>
      <w:r w:rsidRPr="007863D9">
        <w:rPr>
          <w:rFonts w:ascii="Helvetica" w:hAnsi="Helvetica"/>
          <w:spacing w:val="-2"/>
          <w:sz w:val="16"/>
        </w:rPr>
        <w:t xml:space="preserve"> </w:t>
      </w:r>
      <w:r w:rsidRPr="007863D9">
        <w:rPr>
          <w:rFonts w:ascii="Helvetica" w:hAnsi="Helvetica"/>
          <w:sz w:val="16"/>
        </w:rPr>
        <w:t>date</w:t>
      </w:r>
      <w:r w:rsidRPr="007863D9">
        <w:rPr>
          <w:rFonts w:ascii="Helvetica" w:hAnsi="Helvetica"/>
          <w:spacing w:val="-1"/>
          <w:sz w:val="16"/>
        </w:rPr>
        <w:t xml:space="preserve"> </w:t>
      </w:r>
      <w:r w:rsidRPr="007863D9">
        <w:rPr>
          <w:rFonts w:ascii="Helvetica" w:hAnsi="Helvetica"/>
          <w:sz w:val="16"/>
        </w:rPr>
        <w:t>of</w:t>
      </w:r>
      <w:r w:rsidRPr="007863D9">
        <w:rPr>
          <w:rFonts w:ascii="Helvetica" w:hAnsi="Helvetica"/>
          <w:spacing w:val="1"/>
          <w:sz w:val="16"/>
        </w:rPr>
        <w:t xml:space="preserve"> </w:t>
      </w:r>
      <w:r w:rsidRPr="007863D9">
        <w:rPr>
          <w:rFonts w:ascii="Helvetica" w:hAnsi="Helvetica"/>
          <w:sz w:val="16"/>
        </w:rPr>
        <w:t>the</w:t>
      </w:r>
      <w:r w:rsidRPr="007863D9">
        <w:rPr>
          <w:rFonts w:ascii="Helvetica" w:hAnsi="Helvetica"/>
          <w:spacing w:val="1"/>
          <w:sz w:val="16"/>
        </w:rPr>
        <w:t xml:space="preserve"> </w:t>
      </w:r>
      <w:r w:rsidRPr="007863D9">
        <w:rPr>
          <w:rFonts w:ascii="Helvetica" w:hAnsi="Helvetica"/>
          <w:sz w:val="16"/>
        </w:rPr>
        <w:t>adoption</w:t>
      </w:r>
      <w:r w:rsidRPr="007863D9">
        <w:rPr>
          <w:rFonts w:ascii="Helvetica" w:hAnsi="Helvetica"/>
          <w:spacing w:val="-2"/>
          <w:sz w:val="16"/>
        </w:rPr>
        <w:t xml:space="preserve"> </w:t>
      </w:r>
      <w:r w:rsidRPr="007863D9">
        <w:rPr>
          <w:rFonts w:ascii="Helvetica" w:hAnsi="Helvetica"/>
          <w:sz w:val="16"/>
        </w:rPr>
        <w:t>of</w:t>
      </w:r>
      <w:r w:rsidRPr="007863D9">
        <w:rPr>
          <w:rFonts w:ascii="Helvetica" w:hAnsi="Helvetica"/>
          <w:spacing w:val="-1"/>
          <w:sz w:val="16"/>
        </w:rPr>
        <w:t xml:space="preserve"> </w:t>
      </w:r>
      <w:r w:rsidRPr="007863D9">
        <w:rPr>
          <w:rFonts w:ascii="Helvetica" w:hAnsi="Helvetica"/>
          <w:sz w:val="16"/>
        </w:rPr>
        <w:t>this</w:t>
      </w:r>
      <w:r w:rsidRPr="007863D9">
        <w:rPr>
          <w:rFonts w:ascii="Helvetica" w:hAnsi="Helvetica"/>
          <w:spacing w:val="1"/>
          <w:sz w:val="16"/>
        </w:rPr>
        <w:t xml:space="preserve"> </w:t>
      </w:r>
      <w:r w:rsidRPr="007863D9">
        <w:rPr>
          <w:rFonts w:ascii="Helvetica" w:hAnsi="Helvetica"/>
          <w:sz w:val="16"/>
        </w:rPr>
        <w:t>Scheme.</w:t>
      </w:r>
    </w:p>
    <w:p w14:paraId="12DD5834" w14:textId="77777777" w:rsidR="00BA3E19" w:rsidRPr="007863D9" w:rsidRDefault="00BA3E19">
      <w:pPr>
        <w:rPr>
          <w:rFonts w:ascii="Helvetica" w:hAnsi="Helvetica"/>
          <w:sz w:val="16"/>
        </w:rPr>
        <w:sectPr w:rsidR="00BA3E19" w:rsidRPr="007863D9">
          <w:pgSz w:w="11910" w:h="16850"/>
          <w:pgMar w:top="1600" w:right="1020" w:bottom="680" w:left="1300" w:header="760" w:footer="495" w:gutter="0"/>
          <w:cols w:space="720"/>
        </w:sectPr>
      </w:pPr>
    </w:p>
    <w:p w14:paraId="508D8F64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2"/>
        <w:ind w:right="451"/>
        <w:rPr>
          <w:rFonts w:ascii="Helvetica" w:hAnsi="Helvetica"/>
        </w:rPr>
      </w:pPr>
      <w:r w:rsidRPr="007863D9">
        <w:rPr>
          <w:rFonts w:ascii="Helvetica" w:hAnsi="Helvetica"/>
        </w:rPr>
        <w:lastRenderedPageBreak/>
        <w:t>insufficient progress is being made against educational targets (including where intervention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by 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Secretary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of State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is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being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considered or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carried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out);</w:t>
      </w:r>
    </w:p>
    <w:p w14:paraId="61C2DAA0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1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there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has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been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breakdown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in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 way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 Academy is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managed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or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governed;</w:t>
      </w:r>
    </w:p>
    <w:p w14:paraId="0B4A0A2A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0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safety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 pupils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or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staff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is threatened, including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breakdown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 discipline;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or</w:t>
      </w:r>
    </w:p>
    <w:p w14:paraId="32749F29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3" w:line="237" w:lineRule="auto"/>
        <w:ind w:right="488"/>
        <w:rPr>
          <w:rFonts w:ascii="Helvetica" w:hAnsi="Helvetica"/>
        </w:rPr>
      </w:pPr>
      <w:r w:rsidRPr="007863D9">
        <w:rPr>
          <w:rFonts w:ascii="Helvetica" w:hAnsi="Helvetica"/>
        </w:rPr>
        <w:t xml:space="preserve">the Board of Trustees considers such removal of power or responsibility appropriate in </w:t>
      </w:r>
      <w:proofErr w:type="gramStart"/>
      <w:r w:rsidRPr="007863D9">
        <w:rPr>
          <w:rFonts w:ascii="Helvetica" w:hAnsi="Helvetica"/>
        </w:rPr>
        <w:t>all of</w:t>
      </w:r>
      <w:proofErr w:type="gramEnd"/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circumstances.</w:t>
      </w:r>
    </w:p>
    <w:p w14:paraId="3F0AC0AF" w14:textId="77777777" w:rsidR="00BA3E19" w:rsidRPr="007863D9" w:rsidRDefault="000F6349">
      <w:pPr>
        <w:pStyle w:val="BodyText"/>
        <w:spacing w:before="121" w:line="242" w:lineRule="auto"/>
        <w:ind w:left="140" w:right="578"/>
        <w:rPr>
          <w:rFonts w:ascii="Helvetica" w:hAnsi="Helvetica"/>
        </w:rPr>
      </w:pPr>
      <w:r w:rsidRPr="007863D9">
        <w:rPr>
          <w:rFonts w:ascii="Helvetica" w:hAnsi="Helvetica"/>
        </w:rPr>
        <w:t>The intervention rights may only be exercised by the Trustees at a meeting held in accordance with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articles 111A, 111B, 119A and 120A of the Academy Trust's Articles.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This means that 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intervention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rights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can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be</w:t>
      </w:r>
      <w:r w:rsidRPr="007863D9">
        <w:rPr>
          <w:rFonts w:ascii="Helvetica" w:hAnsi="Helvetica"/>
          <w:spacing w:val="-5"/>
        </w:rPr>
        <w:t xml:space="preserve"> </w:t>
      </w:r>
      <w:r w:rsidRPr="007863D9">
        <w:rPr>
          <w:rFonts w:ascii="Helvetica" w:hAnsi="Helvetica"/>
        </w:rPr>
        <w:t>exercised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only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where:</w:t>
      </w:r>
    </w:p>
    <w:p w14:paraId="1A8EDCC8" w14:textId="50FEFC55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93"/>
        <w:ind w:right="449"/>
        <w:rPr>
          <w:rFonts w:ascii="Helvetica" w:hAnsi="Helvetica"/>
        </w:rPr>
      </w:pPr>
      <w:r w:rsidRPr="007863D9">
        <w:rPr>
          <w:rFonts w:ascii="Helvetica" w:hAnsi="Helvetica"/>
        </w:rPr>
        <w:t>each Trustee has been given twenty</w:t>
      </w:r>
      <w:r w:rsidR="00246282" w:rsidRPr="007863D9">
        <w:rPr>
          <w:rFonts w:ascii="Helvetica" w:hAnsi="Helvetica"/>
        </w:rPr>
        <w:t>-</w:t>
      </w:r>
      <w:r w:rsidRPr="007863D9">
        <w:rPr>
          <w:rFonts w:ascii="Helvetica" w:hAnsi="Helvetica"/>
        </w:rPr>
        <w:t>one clear days' written notice (to include the agenda) of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meeting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which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exercise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the intervention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rights</w:t>
      </w:r>
      <w:r w:rsidRPr="007863D9">
        <w:rPr>
          <w:rFonts w:ascii="Helvetica" w:hAnsi="Helvetica"/>
          <w:spacing w:val="1"/>
        </w:rPr>
        <w:t xml:space="preserve"> </w:t>
      </w:r>
      <w:proofErr w:type="gramStart"/>
      <w:r w:rsidRPr="007863D9">
        <w:rPr>
          <w:rFonts w:ascii="Helvetica" w:hAnsi="Helvetica"/>
        </w:rPr>
        <w:t>are</w:t>
      </w:r>
      <w:proofErr w:type="gramEnd"/>
      <w:r w:rsidRPr="007863D9">
        <w:rPr>
          <w:rFonts w:ascii="Helvetica" w:hAnsi="Helvetica"/>
        </w:rPr>
        <w:t xml:space="preserve"> to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be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considered;</w:t>
      </w:r>
    </w:p>
    <w:p w14:paraId="75B8AB03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1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a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quorum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75%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(rounded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up)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Trustees holding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office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entitled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vote is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present;</w:t>
      </w:r>
    </w:p>
    <w:p w14:paraId="4885816F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1"/>
        <w:ind w:right="472"/>
        <w:rPr>
          <w:rFonts w:ascii="Helvetica" w:hAnsi="Helvetica"/>
        </w:rPr>
      </w:pPr>
      <w:r w:rsidRPr="007863D9">
        <w:rPr>
          <w:rFonts w:ascii="Helvetica" w:hAnsi="Helvetica"/>
        </w:rPr>
        <w:t>two-thirds (rounded up) of those Trustees present and voting approve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the exercise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 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intervention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rights;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and</w:t>
      </w:r>
    </w:p>
    <w:p w14:paraId="44C3562B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18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a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majority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Members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in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office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approve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decision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Trustees.</w:t>
      </w:r>
    </w:p>
    <w:p w14:paraId="14CD771B" w14:textId="20395CE7" w:rsidR="00BA3E19" w:rsidRPr="007863D9" w:rsidRDefault="000F6349">
      <w:pPr>
        <w:pStyle w:val="BodyText"/>
        <w:spacing w:before="120" w:line="242" w:lineRule="auto"/>
        <w:ind w:left="140" w:right="581"/>
        <w:jc w:val="both"/>
        <w:rPr>
          <w:rFonts w:ascii="Helvetica" w:hAnsi="Helvetica"/>
        </w:rPr>
      </w:pPr>
      <w:r w:rsidRPr="007863D9">
        <w:rPr>
          <w:rFonts w:ascii="Helvetica" w:hAnsi="Helvetica"/>
        </w:rPr>
        <w:t xml:space="preserve">In accordance with Article 111B, if the Chair or the </w:t>
      </w:r>
      <w:r w:rsidR="00995F5D" w:rsidRPr="007863D9">
        <w:rPr>
          <w:rFonts w:ascii="Helvetica" w:hAnsi="Helvetica"/>
        </w:rPr>
        <w:t>V</w:t>
      </w:r>
      <w:r w:rsidR="0035329A" w:rsidRPr="007863D9">
        <w:rPr>
          <w:rFonts w:ascii="Helvetica" w:hAnsi="Helvetica"/>
        </w:rPr>
        <w:t>ice</w:t>
      </w:r>
      <w:r w:rsidRPr="007863D9">
        <w:rPr>
          <w:rFonts w:ascii="Helvetica" w:hAnsi="Helvetica"/>
        </w:rPr>
        <w:t xml:space="preserve"> Chair in his</w:t>
      </w:r>
      <w:r w:rsidR="0035329A" w:rsidRPr="007863D9">
        <w:rPr>
          <w:rFonts w:ascii="Helvetica" w:hAnsi="Helvetica"/>
        </w:rPr>
        <w:t xml:space="preserve"> or her</w:t>
      </w:r>
      <w:r w:rsidRPr="007863D9">
        <w:rPr>
          <w:rFonts w:ascii="Helvetica" w:hAnsi="Helvetica"/>
        </w:rPr>
        <w:t xml:space="preserve"> absence determines that </w:t>
      </w:r>
      <w:r w:rsidR="0035329A" w:rsidRPr="007863D9">
        <w:rPr>
          <w:rFonts w:ascii="Helvetica" w:hAnsi="Helvetica"/>
        </w:rPr>
        <w:t xml:space="preserve">the </w:t>
      </w:r>
      <w:r w:rsidRPr="007863D9">
        <w:rPr>
          <w:rFonts w:ascii="Helvetica" w:hAnsi="Helvetica"/>
        </w:rPr>
        <w:t>exercise of the intervention rights requires urgent consideration, it shall be sufficient if the written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notice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copy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 the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agenda are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given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within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such shorter period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he</w:t>
      </w:r>
      <w:r w:rsidRPr="007863D9">
        <w:rPr>
          <w:rFonts w:ascii="Helvetica" w:hAnsi="Helvetica"/>
          <w:spacing w:val="-1"/>
        </w:rPr>
        <w:t xml:space="preserve"> </w:t>
      </w:r>
      <w:r w:rsidR="0035329A" w:rsidRPr="007863D9">
        <w:rPr>
          <w:rFonts w:ascii="Helvetica" w:hAnsi="Helvetica"/>
          <w:spacing w:val="-1"/>
        </w:rPr>
        <w:t xml:space="preserve">or she </w:t>
      </w:r>
      <w:r w:rsidRPr="007863D9">
        <w:rPr>
          <w:rFonts w:ascii="Helvetica" w:hAnsi="Helvetica"/>
        </w:rPr>
        <w:t>shall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direct.</w:t>
      </w:r>
    </w:p>
    <w:p w14:paraId="295F053A" w14:textId="77777777" w:rsidR="00BA3E19" w:rsidRPr="007863D9" w:rsidRDefault="000F6349">
      <w:pPr>
        <w:pStyle w:val="Heading2"/>
        <w:spacing w:before="195"/>
        <w:jc w:val="both"/>
        <w:rPr>
          <w:rFonts w:ascii="Helvetica" w:hAnsi="Helvetica"/>
        </w:rPr>
      </w:pP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delegated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budget</w:t>
      </w:r>
    </w:p>
    <w:p w14:paraId="3D58414F" w14:textId="77777777" w:rsidR="00BA3E19" w:rsidRPr="007863D9" w:rsidRDefault="000F6349">
      <w:pPr>
        <w:pStyle w:val="BodyText"/>
        <w:spacing w:before="197" w:line="242" w:lineRule="auto"/>
        <w:ind w:left="140" w:right="480"/>
        <w:jc w:val="both"/>
        <w:rPr>
          <w:rFonts w:ascii="Helvetica" w:hAnsi="Helvetica"/>
        </w:rPr>
      </w:pPr>
      <w:r w:rsidRPr="007863D9">
        <w:rPr>
          <w:rFonts w:ascii="Helvetica" w:hAnsi="Helvetica"/>
        </w:rPr>
        <w:t>Within a multi academy trust, the trustees are entitled to determine that a proportion of the budget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each academy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is held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centrally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(often known as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'</w:t>
      </w:r>
      <w:proofErr w:type="gramStart"/>
      <w:r w:rsidRPr="007863D9">
        <w:rPr>
          <w:rFonts w:ascii="Helvetica" w:hAnsi="Helvetica"/>
        </w:rPr>
        <w:t>top-slicing</w:t>
      </w:r>
      <w:proofErr w:type="gramEnd"/>
      <w:r w:rsidRPr="007863D9">
        <w:rPr>
          <w:rFonts w:ascii="Helvetica" w:hAnsi="Helvetica"/>
        </w:rPr>
        <w:t>') for the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following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reasons:</w:t>
      </w:r>
    </w:p>
    <w:p w14:paraId="7DCE5939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97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be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allocated</w:t>
      </w:r>
      <w:r w:rsidRPr="007863D9">
        <w:rPr>
          <w:rFonts w:ascii="Helvetica" w:hAnsi="Helvetica"/>
          <w:spacing w:val="-5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provision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central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services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received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by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 academies;</w:t>
      </w:r>
    </w:p>
    <w:p w14:paraId="7041E4A1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18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in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pursuance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trust's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reserve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policy; and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/ or</w:t>
      </w:r>
    </w:p>
    <w:p w14:paraId="2AECD752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1"/>
        <w:ind w:right="549"/>
        <w:rPr>
          <w:rFonts w:ascii="Helvetica" w:hAnsi="Helvetica"/>
        </w:rPr>
      </w:pPr>
      <w:r w:rsidRPr="007863D9">
        <w:rPr>
          <w:rFonts w:ascii="Helvetica" w:hAnsi="Helvetica"/>
        </w:rPr>
        <w:t>as otherwise may be determined by the trustees acting reasonably and in the best interests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of 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trust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academies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within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it.</w:t>
      </w:r>
    </w:p>
    <w:p w14:paraId="5B0D2EBE" w14:textId="77777777" w:rsidR="00BA3E19" w:rsidRPr="007863D9" w:rsidRDefault="000F6349">
      <w:pPr>
        <w:pStyle w:val="Heading1"/>
        <w:numPr>
          <w:ilvl w:val="0"/>
          <w:numId w:val="13"/>
        </w:numPr>
        <w:tabs>
          <w:tab w:val="left" w:pos="860"/>
          <w:tab w:val="left" w:pos="861"/>
        </w:tabs>
        <w:spacing w:before="123"/>
        <w:ind w:hanging="721"/>
        <w:rPr>
          <w:rFonts w:ascii="Helvetica" w:hAnsi="Helvetica"/>
        </w:rPr>
      </w:pPr>
      <w:bookmarkStart w:id="8" w:name="_bookmark8"/>
      <w:bookmarkEnd w:id="8"/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Company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Secretary</w:t>
      </w:r>
      <w:r w:rsidRPr="007863D9">
        <w:rPr>
          <w:rFonts w:ascii="Helvetica" w:hAnsi="Helvetica"/>
          <w:spacing w:val="-5"/>
        </w:rPr>
        <w:t xml:space="preserve"> </w:t>
      </w:r>
    </w:p>
    <w:p w14:paraId="23C71394" w14:textId="44226032" w:rsidR="00BA3E19" w:rsidRPr="007863D9" w:rsidRDefault="000F6349">
      <w:pPr>
        <w:pStyle w:val="BodyText"/>
        <w:spacing w:before="199"/>
        <w:ind w:left="140"/>
        <w:jc w:val="both"/>
        <w:rPr>
          <w:rFonts w:ascii="Helvetica" w:hAnsi="Helvetica"/>
        </w:rPr>
      </w:pP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Company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Secretary</w:t>
      </w:r>
      <w:r w:rsidR="00EB0802" w:rsidRPr="007863D9">
        <w:rPr>
          <w:rFonts w:ascii="Helvetica" w:hAnsi="Helvetica"/>
        </w:rPr>
        <w:t xml:space="preserve"> </w:t>
      </w:r>
      <w:r w:rsidRPr="007863D9">
        <w:rPr>
          <w:rFonts w:ascii="Helvetica" w:hAnsi="Helvetica"/>
        </w:rPr>
        <w:t>is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appointed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removed by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Trustees.</w:t>
      </w:r>
    </w:p>
    <w:p w14:paraId="2746E577" w14:textId="77777777" w:rsidR="00BA3E19" w:rsidRPr="007863D9" w:rsidRDefault="00B047F4">
      <w:pPr>
        <w:pStyle w:val="BodyText"/>
        <w:spacing w:before="197" w:line="242" w:lineRule="auto"/>
        <w:ind w:left="140" w:right="588"/>
        <w:rPr>
          <w:rFonts w:ascii="Helvetica" w:hAnsi="Helvetica"/>
        </w:rPr>
      </w:pPr>
      <w:r w:rsidRPr="007863D9">
        <w:rPr>
          <w:rFonts w:ascii="Helvetica" w:hAnsi="Helvetica"/>
        </w:rPr>
        <w:t>T</w:t>
      </w:r>
      <w:r w:rsidR="000F6349" w:rsidRPr="007863D9">
        <w:rPr>
          <w:rFonts w:ascii="Helvetica" w:hAnsi="Helvetica"/>
        </w:rPr>
        <w:t>he Company Secretary is the chief administrator with respect to the Academy Trust's</w:t>
      </w:r>
      <w:r w:rsidR="000F6349" w:rsidRPr="007863D9">
        <w:rPr>
          <w:rFonts w:ascii="Helvetica" w:hAnsi="Helvetica"/>
          <w:spacing w:val="-47"/>
        </w:rPr>
        <w:t xml:space="preserve"> </w:t>
      </w:r>
      <w:r w:rsidR="000F6349" w:rsidRPr="007863D9">
        <w:rPr>
          <w:rFonts w:ascii="Helvetica" w:hAnsi="Helvetica"/>
        </w:rPr>
        <w:t>administration</w:t>
      </w:r>
      <w:r w:rsidR="000F6349" w:rsidRPr="007863D9">
        <w:rPr>
          <w:rFonts w:ascii="Helvetica" w:hAnsi="Helvetica"/>
          <w:spacing w:val="-1"/>
        </w:rPr>
        <w:t xml:space="preserve"> </w:t>
      </w:r>
      <w:r w:rsidR="000F6349" w:rsidRPr="007863D9">
        <w:rPr>
          <w:rFonts w:ascii="Helvetica" w:hAnsi="Helvetica"/>
        </w:rPr>
        <w:t>affairs.</w:t>
      </w:r>
    </w:p>
    <w:p w14:paraId="65DDD1C2" w14:textId="3DCCAAB2" w:rsidR="00BA3E19" w:rsidRPr="007863D9" w:rsidRDefault="000F6349">
      <w:pPr>
        <w:pStyle w:val="BodyText"/>
        <w:spacing w:before="197"/>
        <w:ind w:left="140" w:right="465"/>
        <w:rPr>
          <w:rFonts w:ascii="Helvetica" w:hAnsi="Helvetica"/>
        </w:rPr>
      </w:pPr>
      <w:r w:rsidRPr="007863D9">
        <w:rPr>
          <w:rFonts w:ascii="Helvetica" w:hAnsi="Helvetica"/>
        </w:rPr>
        <w:t xml:space="preserve">The </w:t>
      </w:r>
      <w:r w:rsidR="00335695" w:rsidRPr="007863D9">
        <w:rPr>
          <w:rFonts w:ascii="Helvetica" w:hAnsi="Helvetica"/>
        </w:rPr>
        <w:t xml:space="preserve">Company Secretary or </w:t>
      </w:r>
      <w:proofErr w:type="gramStart"/>
      <w:r w:rsidR="00335695" w:rsidRPr="007863D9">
        <w:rPr>
          <w:rFonts w:ascii="Helvetica" w:hAnsi="Helvetica"/>
        </w:rPr>
        <w:t>equivalent</w:t>
      </w:r>
      <w:r w:rsidR="00621887" w:rsidRPr="007863D9">
        <w:rPr>
          <w:rFonts w:ascii="Helvetica" w:hAnsi="Helvetica"/>
        </w:rPr>
        <w:t xml:space="preserve"> </w:t>
      </w:r>
      <w:r w:rsidR="000719D5" w:rsidRPr="007863D9">
        <w:rPr>
          <w:rFonts w:ascii="Helvetica" w:hAnsi="Helvetica"/>
        </w:rPr>
        <w:t xml:space="preserve"> </w:t>
      </w:r>
      <w:r w:rsidRPr="007863D9">
        <w:rPr>
          <w:rFonts w:ascii="Helvetica" w:hAnsi="Helvetica"/>
        </w:rPr>
        <w:t>shall</w:t>
      </w:r>
      <w:proofErr w:type="gramEnd"/>
      <w:r w:rsidRPr="007863D9">
        <w:rPr>
          <w:rFonts w:ascii="Helvetica" w:hAnsi="Helvetica"/>
        </w:rPr>
        <w:t xml:space="preserve"> not be a Trustee</w:t>
      </w:r>
      <w:r w:rsidR="000719D5" w:rsidRPr="007863D9">
        <w:rPr>
          <w:rFonts w:ascii="Helvetica" w:hAnsi="Helvetica"/>
        </w:rPr>
        <w:t xml:space="preserve">, the Chief Executive Officer </w:t>
      </w:r>
      <w:r w:rsidRPr="007863D9">
        <w:rPr>
          <w:rFonts w:ascii="Helvetica" w:hAnsi="Helvetica"/>
        </w:rPr>
        <w:t xml:space="preserve">or a </w:t>
      </w:r>
      <w:r w:rsidR="00407D22" w:rsidRPr="007863D9">
        <w:rPr>
          <w:rFonts w:ascii="Helvetica" w:hAnsi="Helvetica"/>
        </w:rPr>
        <w:t>Headteacher</w:t>
      </w:r>
      <w:r w:rsidRPr="007863D9">
        <w:rPr>
          <w:rFonts w:ascii="Helvetica" w:hAnsi="Helvetica"/>
        </w:rPr>
        <w:t>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 xml:space="preserve">However, if the </w:t>
      </w:r>
      <w:r w:rsidR="00621887" w:rsidRPr="007863D9">
        <w:rPr>
          <w:rFonts w:ascii="Helvetica" w:hAnsi="Helvetica"/>
        </w:rPr>
        <w:t xml:space="preserve">Company Secretary </w:t>
      </w:r>
      <w:r w:rsidRPr="007863D9">
        <w:rPr>
          <w:rFonts w:ascii="Helvetica" w:hAnsi="Helvetica"/>
        </w:rPr>
        <w:t>fails to attend a meeting of the Trustees, the Trustees may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 xml:space="preserve">appoint any one of their number or any other person to act as </w:t>
      </w:r>
      <w:r w:rsidR="00621887" w:rsidRPr="007863D9">
        <w:rPr>
          <w:rFonts w:ascii="Helvetica" w:hAnsi="Helvetica"/>
        </w:rPr>
        <w:t xml:space="preserve">Company Secretary </w:t>
      </w:r>
      <w:r w:rsidRPr="007863D9">
        <w:rPr>
          <w:rFonts w:ascii="Helvetica" w:hAnsi="Helvetica"/>
        </w:rPr>
        <w:t>for the purposes of that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meeting.</w:t>
      </w:r>
    </w:p>
    <w:p w14:paraId="09C4DCEA" w14:textId="77777777" w:rsidR="00BA3E19" w:rsidRPr="007863D9" w:rsidRDefault="00BA3E19">
      <w:pPr>
        <w:pStyle w:val="BodyText"/>
        <w:spacing w:before="5"/>
        <w:rPr>
          <w:rFonts w:ascii="Helvetica" w:hAnsi="Helvetica"/>
          <w:sz w:val="16"/>
        </w:rPr>
      </w:pPr>
    </w:p>
    <w:p w14:paraId="605BC3E3" w14:textId="77777777" w:rsidR="00BA3E19" w:rsidRPr="007863D9" w:rsidRDefault="000F6349">
      <w:pPr>
        <w:pStyle w:val="Heading1"/>
        <w:numPr>
          <w:ilvl w:val="0"/>
          <w:numId w:val="13"/>
        </w:numPr>
        <w:tabs>
          <w:tab w:val="left" w:pos="860"/>
          <w:tab w:val="left" w:pos="861"/>
        </w:tabs>
        <w:spacing w:before="0"/>
        <w:ind w:hanging="721"/>
        <w:rPr>
          <w:rFonts w:ascii="Helvetica" w:hAnsi="Helvetica"/>
        </w:rPr>
      </w:pPr>
      <w:bookmarkStart w:id="9" w:name="_bookmark9"/>
      <w:bookmarkEnd w:id="9"/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5"/>
        </w:rPr>
        <w:t xml:space="preserve"> </w:t>
      </w:r>
      <w:r w:rsidR="00C749DB" w:rsidRPr="007863D9">
        <w:rPr>
          <w:rFonts w:ascii="Helvetica" w:hAnsi="Helvetica"/>
        </w:rPr>
        <w:t>Chief Executive Officer</w:t>
      </w:r>
    </w:p>
    <w:p w14:paraId="3B76D539" w14:textId="318CBFE9" w:rsidR="00BA3E19" w:rsidRPr="007863D9" w:rsidRDefault="000F6349">
      <w:pPr>
        <w:pStyle w:val="BodyText"/>
        <w:spacing w:before="199"/>
        <w:ind w:left="140" w:right="425"/>
        <w:rPr>
          <w:rFonts w:ascii="Helvetica" w:hAnsi="Helvetica"/>
        </w:rPr>
      </w:pPr>
      <w:r w:rsidRPr="007863D9">
        <w:rPr>
          <w:rFonts w:ascii="Helvetica" w:hAnsi="Helvetica"/>
        </w:rPr>
        <w:t xml:space="preserve">In accordance with the Articles, the </w:t>
      </w:r>
      <w:r w:rsidR="00407D22" w:rsidRPr="007863D9">
        <w:rPr>
          <w:rFonts w:ascii="Helvetica" w:hAnsi="Helvetica"/>
        </w:rPr>
        <w:t>Foundation Charity</w:t>
      </w:r>
      <w:r w:rsidRPr="007863D9">
        <w:rPr>
          <w:rFonts w:ascii="Helvetica" w:hAnsi="Helvetica"/>
        </w:rPr>
        <w:t xml:space="preserve"> may appoint a chief executive officer (who will be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 xml:space="preserve">known as the </w:t>
      </w:r>
      <w:r w:rsidR="00C749DB" w:rsidRPr="007863D9">
        <w:rPr>
          <w:rFonts w:ascii="Helvetica" w:hAnsi="Helvetica"/>
          <w:b/>
        </w:rPr>
        <w:t>Chief Executive Officer</w:t>
      </w:r>
      <w:r w:rsidRPr="007863D9">
        <w:rPr>
          <w:rFonts w:ascii="Helvetica" w:hAnsi="Helvetica"/>
        </w:rPr>
        <w:t>).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 xml:space="preserve">The </w:t>
      </w:r>
      <w:r w:rsidR="00C749DB" w:rsidRPr="007863D9">
        <w:rPr>
          <w:rFonts w:ascii="Helvetica" w:hAnsi="Helvetica"/>
        </w:rPr>
        <w:t>Chief Executive Officer</w:t>
      </w:r>
      <w:r w:rsidRPr="007863D9">
        <w:rPr>
          <w:rFonts w:ascii="Helvetica" w:hAnsi="Helvetica"/>
        </w:rPr>
        <w:t xml:space="preserve"> will be accountable to the Trustees when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acting on the Academy Trust's behalf.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 xml:space="preserve">The </w:t>
      </w:r>
      <w:r w:rsidR="00C749DB" w:rsidRPr="007863D9">
        <w:rPr>
          <w:rFonts w:ascii="Helvetica" w:hAnsi="Helvetica"/>
        </w:rPr>
        <w:t>Chief Executive Officer</w:t>
      </w:r>
      <w:r w:rsidRPr="007863D9">
        <w:rPr>
          <w:rFonts w:ascii="Helvetica" w:hAnsi="Helvetica"/>
        </w:rPr>
        <w:t xml:space="preserve"> shall also be the Accounting Officer</w:t>
      </w:r>
      <w:r w:rsidR="00EB0802" w:rsidRPr="007863D9">
        <w:rPr>
          <w:rFonts w:ascii="Helvetica" w:hAnsi="Helvetica"/>
        </w:rPr>
        <w:t xml:space="preserve"> </w:t>
      </w:r>
      <w:r w:rsidRPr="007863D9">
        <w:rPr>
          <w:rFonts w:ascii="Helvetica" w:hAnsi="Helvetica"/>
        </w:rPr>
        <w:t>as</w:t>
      </w:r>
      <w:r w:rsidRPr="007863D9">
        <w:rPr>
          <w:rFonts w:ascii="Helvetica" w:hAnsi="Helvetica"/>
          <w:spacing w:val="-47"/>
        </w:rPr>
        <w:t xml:space="preserve"> </w:t>
      </w:r>
      <w:r w:rsidR="00EB0802" w:rsidRPr="007863D9">
        <w:rPr>
          <w:rFonts w:ascii="Helvetica" w:hAnsi="Helvetica"/>
        </w:rPr>
        <w:t>set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out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below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section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14.</w:t>
      </w:r>
    </w:p>
    <w:p w14:paraId="58DECBEA" w14:textId="77777777" w:rsidR="00BA3E19" w:rsidRPr="007863D9" w:rsidRDefault="00BA3E19">
      <w:pPr>
        <w:rPr>
          <w:rFonts w:ascii="Helvetica" w:hAnsi="Helvetica"/>
        </w:rPr>
        <w:sectPr w:rsidR="00BA3E19" w:rsidRPr="007863D9">
          <w:pgSz w:w="11910" w:h="16850"/>
          <w:pgMar w:top="1600" w:right="1020" w:bottom="680" w:left="1300" w:header="760" w:footer="495" w:gutter="0"/>
          <w:cols w:space="720"/>
        </w:sectPr>
      </w:pPr>
    </w:p>
    <w:p w14:paraId="7641B289" w14:textId="659D270D" w:rsidR="00BA3E19" w:rsidRPr="007863D9" w:rsidRDefault="000F6349">
      <w:pPr>
        <w:pStyle w:val="BodyText"/>
        <w:spacing w:before="122"/>
        <w:ind w:left="140" w:right="722"/>
        <w:rPr>
          <w:rFonts w:ascii="Helvetica" w:hAnsi="Helvetica"/>
        </w:rPr>
      </w:pPr>
      <w:r w:rsidRPr="007863D9">
        <w:rPr>
          <w:rFonts w:ascii="Helvetica" w:hAnsi="Helvetica"/>
        </w:rPr>
        <w:lastRenderedPageBreak/>
        <w:t xml:space="preserve">The </w:t>
      </w:r>
      <w:r w:rsidR="00C749DB" w:rsidRPr="007863D9">
        <w:rPr>
          <w:rFonts w:ascii="Helvetica" w:hAnsi="Helvetica"/>
        </w:rPr>
        <w:t>Chief Executive Officer</w:t>
      </w:r>
      <w:r w:rsidRPr="007863D9">
        <w:rPr>
          <w:rFonts w:ascii="Helvetica" w:hAnsi="Helvetica"/>
        </w:rPr>
        <w:t xml:space="preserve"> shall be responsible for implementing the strategic vision for the Academy </w:t>
      </w:r>
      <w:r w:rsidR="00EB0802" w:rsidRPr="007863D9">
        <w:rPr>
          <w:rFonts w:ascii="Helvetica" w:hAnsi="Helvetica"/>
        </w:rPr>
        <w:t xml:space="preserve">Trust </w:t>
      </w:r>
      <w:r w:rsidRPr="007863D9">
        <w:rPr>
          <w:rFonts w:ascii="Helvetica" w:hAnsi="Helvetica"/>
        </w:rPr>
        <w:t xml:space="preserve">and providing services to the Academy Trust in accordance with the </w:t>
      </w:r>
      <w:proofErr w:type="spellStart"/>
      <w:r w:rsidR="007D2B03" w:rsidRPr="007863D9">
        <w:rPr>
          <w:rFonts w:ascii="Helvetica" w:hAnsi="Helvetica"/>
        </w:rPr>
        <w:t>PoSS</w:t>
      </w:r>
      <w:proofErr w:type="spellEnd"/>
      <w:r w:rsidRPr="007863D9">
        <w:rPr>
          <w:rFonts w:ascii="Helvetica" w:hAnsi="Helvetica"/>
        </w:rPr>
        <w:t xml:space="preserve"> including but not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 xml:space="preserve">limited to, those set out in the </w:t>
      </w:r>
      <w:r w:rsidR="00AE0920" w:rsidRPr="007863D9">
        <w:rPr>
          <w:rFonts w:ascii="Helvetica" w:hAnsi="Helvetica"/>
        </w:rPr>
        <w:t>Delegation Matrix</w:t>
      </w:r>
      <w:r w:rsidRPr="007863D9">
        <w:rPr>
          <w:rFonts w:ascii="Helvetica" w:hAnsi="Helvetica"/>
        </w:rPr>
        <w:t>. The Trustees may delegate such specific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 xml:space="preserve">powers as they consider are required by the </w:t>
      </w:r>
      <w:r w:rsidR="00C749DB" w:rsidRPr="007863D9">
        <w:rPr>
          <w:rFonts w:ascii="Helvetica" w:hAnsi="Helvetica"/>
        </w:rPr>
        <w:t>Chief Executive Officer</w:t>
      </w:r>
      <w:r w:rsidRPr="007863D9">
        <w:rPr>
          <w:rFonts w:ascii="Helvetica" w:hAnsi="Helvetica"/>
        </w:rPr>
        <w:t xml:space="preserve"> for the carrying out of the above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responsibilities.</w:t>
      </w:r>
    </w:p>
    <w:p w14:paraId="516B2C80" w14:textId="77777777" w:rsidR="00BA3E19" w:rsidRPr="007863D9" w:rsidRDefault="00BA3E19">
      <w:pPr>
        <w:pStyle w:val="BodyText"/>
        <w:spacing w:before="5"/>
        <w:rPr>
          <w:rFonts w:ascii="Helvetica" w:hAnsi="Helvetica"/>
          <w:sz w:val="16"/>
        </w:rPr>
      </w:pPr>
    </w:p>
    <w:p w14:paraId="179718B9" w14:textId="77777777" w:rsidR="00BA3E19" w:rsidRPr="007863D9" w:rsidRDefault="000F6349">
      <w:pPr>
        <w:pStyle w:val="BodyText"/>
        <w:spacing w:line="242" w:lineRule="auto"/>
        <w:ind w:left="140" w:right="449"/>
        <w:rPr>
          <w:rFonts w:ascii="Helvetica" w:hAnsi="Helvetica"/>
        </w:rPr>
      </w:pPr>
      <w:r w:rsidRPr="007863D9">
        <w:rPr>
          <w:rFonts w:ascii="Helvetica" w:hAnsi="Helvetica"/>
        </w:rPr>
        <w:t xml:space="preserve">The </w:t>
      </w:r>
      <w:r w:rsidR="00C749DB" w:rsidRPr="007863D9">
        <w:rPr>
          <w:rFonts w:ascii="Helvetica" w:hAnsi="Helvetica"/>
        </w:rPr>
        <w:t>Chief Executive Officer</w:t>
      </w:r>
      <w:r w:rsidRPr="007863D9">
        <w:rPr>
          <w:rFonts w:ascii="Helvetica" w:hAnsi="Helvetica"/>
        </w:rPr>
        <w:t xml:space="preserve">'s performance is appraised annually by the </w:t>
      </w:r>
      <w:r w:rsidR="00407D22" w:rsidRPr="007863D9">
        <w:rPr>
          <w:rFonts w:ascii="Helvetica" w:hAnsi="Helvetica"/>
        </w:rPr>
        <w:t>Foundation Charity</w:t>
      </w:r>
      <w:r w:rsidRPr="007863D9">
        <w:rPr>
          <w:rFonts w:ascii="Helvetica" w:hAnsi="Helvetica"/>
        </w:rPr>
        <w:t xml:space="preserve"> and the Trustees shall</w:t>
      </w:r>
      <w:r w:rsidR="00876982" w:rsidRPr="007863D9">
        <w:rPr>
          <w:rFonts w:ascii="Helvetica" w:hAnsi="Helvetica"/>
        </w:rPr>
        <w:t xml:space="preserve"> </w:t>
      </w:r>
      <w:r w:rsidRPr="007863D9">
        <w:rPr>
          <w:rFonts w:ascii="Helvetica" w:hAnsi="Helvetica"/>
          <w:spacing w:val="-47"/>
        </w:rPr>
        <w:t xml:space="preserve"> </w:t>
      </w:r>
      <w:r w:rsidR="00974458"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support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that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performance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management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review.</w:t>
      </w:r>
    </w:p>
    <w:p w14:paraId="1A9C2C1A" w14:textId="115DA39D" w:rsidR="00BA3E19" w:rsidRPr="007863D9" w:rsidRDefault="000F6349">
      <w:pPr>
        <w:pStyle w:val="Heading1"/>
        <w:numPr>
          <w:ilvl w:val="0"/>
          <w:numId w:val="13"/>
        </w:numPr>
        <w:tabs>
          <w:tab w:val="left" w:pos="860"/>
          <w:tab w:val="left" w:pos="861"/>
        </w:tabs>
        <w:spacing w:before="197"/>
        <w:ind w:hanging="721"/>
        <w:rPr>
          <w:rFonts w:ascii="Helvetica" w:hAnsi="Helvetica"/>
        </w:rPr>
      </w:pPr>
      <w:bookmarkStart w:id="10" w:name="_bookmark10"/>
      <w:bookmarkEnd w:id="10"/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4"/>
        </w:rPr>
        <w:t xml:space="preserve"> </w:t>
      </w:r>
      <w:r w:rsidR="009A7417" w:rsidRPr="007863D9">
        <w:rPr>
          <w:rFonts w:ascii="Helvetica" w:hAnsi="Helvetica"/>
        </w:rPr>
        <w:t>Executive Committee</w:t>
      </w:r>
    </w:p>
    <w:p w14:paraId="7454B271" w14:textId="2E8E7A21" w:rsidR="00BA3E19" w:rsidRPr="007863D9" w:rsidRDefault="000F6349">
      <w:pPr>
        <w:pStyle w:val="BodyText"/>
        <w:spacing w:before="199"/>
        <w:ind w:left="140" w:right="618"/>
        <w:rPr>
          <w:rFonts w:ascii="Helvetica" w:hAnsi="Helvetica"/>
        </w:rPr>
      </w:pPr>
      <w:r w:rsidRPr="007863D9">
        <w:rPr>
          <w:rFonts w:ascii="Helvetica" w:hAnsi="Helvetica"/>
        </w:rPr>
        <w:t xml:space="preserve">In fulfilling his or her role, the </w:t>
      </w:r>
      <w:r w:rsidR="00C749DB" w:rsidRPr="007863D9">
        <w:rPr>
          <w:rFonts w:ascii="Helvetica" w:hAnsi="Helvetica"/>
        </w:rPr>
        <w:t>Chief Executive Officer</w:t>
      </w:r>
      <w:r w:rsidRPr="007863D9">
        <w:rPr>
          <w:rFonts w:ascii="Helvetica" w:hAnsi="Helvetica"/>
        </w:rPr>
        <w:t xml:space="preserve"> is assisted by the </w:t>
      </w:r>
      <w:r w:rsidR="009A7417" w:rsidRPr="007863D9">
        <w:rPr>
          <w:rFonts w:ascii="Helvetica" w:hAnsi="Helvetica"/>
        </w:rPr>
        <w:t>Executive Committee</w:t>
      </w:r>
      <w:r w:rsidRPr="007863D9">
        <w:rPr>
          <w:rFonts w:ascii="Helvetica" w:hAnsi="Helvetica"/>
        </w:rPr>
        <w:t>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 xml:space="preserve">The </w:t>
      </w:r>
      <w:r w:rsidR="009A7417" w:rsidRPr="007863D9">
        <w:rPr>
          <w:rFonts w:ascii="Helvetica" w:hAnsi="Helvetica"/>
        </w:rPr>
        <w:t xml:space="preserve">Executive Committee </w:t>
      </w:r>
      <w:r w:rsidRPr="007863D9">
        <w:rPr>
          <w:rFonts w:ascii="Helvetica" w:hAnsi="Helvetica"/>
        </w:rPr>
        <w:t>will arrange for the provision of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 xml:space="preserve">services to the Academy Trust in respect of the Academies in accordance with the </w:t>
      </w:r>
      <w:r w:rsidR="001A6112" w:rsidRPr="007863D9">
        <w:rPr>
          <w:rFonts w:ascii="Helvetica" w:hAnsi="Helvetica"/>
        </w:rPr>
        <w:t>P</w:t>
      </w:r>
      <w:r w:rsidRPr="007863D9">
        <w:rPr>
          <w:rFonts w:ascii="Helvetica" w:hAnsi="Helvetica"/>
        </w:rPr>
        <w:t>rovision of</w:t>
      </w:r>
      <w:r w:rsidRPr="007863D9">
        <w:rPr>
          <w:rFonts w:ascii="Helvetica" w:hAnsi="Helvetica"/>
          <w:spacing w:val="1"/>
        </w:rPr>
        <w:t xml:space="preserve"> </w:t>
      </w:r>
      <w:r w:rsidR="001A6112" w:rsidRPr="007863D9">
        <w:rPr>
          <w:rFonts w:ascii="Helvetica" w:hAnsi="Helvetica"/>
          <w:spacing w:val="1"/>
        </w:rPr>
        <w:t>S</w:t>
      </w:r>
      <w:r w:rsidR="007D2B03" w:rsidRPr="007863D9">
        <w:rPr>
          <w:rFonts w:ascii="Helvetica" w:hAnsi="Helvetica"/>
          <w:spacing w:val="1"/>
        </w:rPr>
        <w:t xml:space="preserve">upport </w:t>
      </w:r>
      <w:r w:rsidR="001A6112" w:rsidRPr="007863D9">
        <w:rPr>
          <w:rFonts w:ascii="Helvetica" w:hAnsi="Helvetica"/>
        </w:rPr>
        <w:t>S</w:t>
      </w:r>
      <w:r w:rsidRPr="007863D9">
        <w:rPr>
          <w:rFonts w:ascii="Helvetica" w:hAnsi="Helvetica"/>
        </w:rPr>
        <w:t>ervices agreement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(the</w:t>
      </w:r>
      <w:r w:rsidRPr="007863D9">
        <w:rPr>
          <w:rFonts w:ascii="Helvetica" w:hAnsi="Helvetica"/>
          <w:spacing w:val="-1"/>
        </w:rPr>
        <w:t xml:space="preserve"> </w:t>
      </w:r>
      <w:proofErr w:type="spellStart"/>
      <w:r w:rsidR="007D2B03" w:rsidRPr="007863D9">
        <w:rPr>
          <w:rFonts w:ascii="Helvetica" w:hAnsi="Helvetica"/>
          <w:b/>
        </w:rPr>
        <w:t>PoSS</w:t>
      </w:r>
      <w:proofErr w:type="spellEnd"/>
      <w:r w:rsidRPr="007863D9">
        <w:rPr>
          <w:rFonts w:ascii="Helvetica" w:hAnsi="Helvetica"/>
        </w:rPr>
        <w:t>) which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will cover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 following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areas:</w:t>
      </w:r>
    </w:p>
    <w:p w14:paraId="704E8073" w14:textId="77777777" w:rsidR="00BA3E19" w:rsidRPr="007863D9" w:rsidRDefault="00BA3E19">
      <w:pPr>
        <w:pStyle w:val="BodyText"/>
        <w:spacing w:before="5"/>
        <w:rPr>
          <w:rFonts w:ascii="Helvetica" w:hAnsi="Helvetica"/>
          <w:sz w:val="16"/>
        </w:rPr>
      </w:pPr>
    </w:p>
    <w:p w14:paraId="0EA2AF18" w14:textId="77777777" w:rsidR="00BA3E19" w:rsidRPr="007863D9" w:rsidRDefault="000F6349">
      <w:pPr>
        <w:pStyle w:val="ListParagraph"/>
        <w:numPr>
          <w:ilvl w:val="0"/>
          <w:numId w:val="10"/>
        </w:numPr>
        <w:tabs>
          <w:tab w:val="left" w:pos="860"/>
          <w:tab w:val="left" w:pos="861"/>
        </w:tabs>
        <w:spacing w:line="279" w:lineRule="exact"/>
        <w:ind w:hanging="361"/>
        <w:rPr>
          <w:rFonts w:ascii="Helvetica" w:hAnsi="Helvetica"/>
        </w:rPr>
      </w:pPr>
      <w:r w:rsidRPr="007863D9">
        <w:rPr>
          <w:rFonts w:ascii="Helvetica" w:hAnsi="Helvetica"/>
        </w:rPr>
        <w:t>Accounting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Officer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function</w:t>
      </w:r>
    </w:p>
    <w:p w14:paraId="1223F42D" w14:textId="77777777" w:rsidR="00BA3E19" w:rsidRPr="007863D9" w:rsidRDefault="000F6349">
      <w:pPr>
        <w:pStyle w:val="ListParagraph"/>
        <w:numPr>
          <w:ilvl w:val="0"/>
          <w:numId w:val="10"/>
        </w:numPr>
        <w:tabs>
          <w:tab w:val="left" w:pos="860"/>
          <w:tab w:val="left" w:pos="861"/>
        </w:tabs>
        <w:spacing w:line="279" w:lineRule="exact"/>
        <w:ind w:hanging="361"/>
        <w:rPr>
          <w:rFonts w:ascii="Helvetica" w:hAnsi="Helvetica"/>
        </w:rPr>
      </w:pPr>
      <w:r w:rsidRPr="007863D9">
        <w:rPr>
          <w:rFonts w:ascii="Helvetica" w:hAnsi="Helvetica"/>
        </w:rPr>
        <w:t>Strategic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5"/>
        </w:rPr>
        <w:t xml:space="preserve"> </w:t>
      </w:r>
      <w:r w:rsidRPr="007863D9">
        <w:rPr>
          <w:rFonts w:ascii="Helvetica" w:hAnsi="Helvetica"/>
        </w:rPr>
        <w:t>Educational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Support</w:t>
      </w:r>
    </w:p>
    <w:p w14:paraId="085B2EA1" w14:textId="77777777" w:rsidR="00BA3E19" w:rsidRPr="007863D9" w:rsidRDefault="000F6349">
      <w:pPr>
        <w:pStyle w:val="ListParagraph"/>
        <w:numPr>
          <w:ilvl w:val="0"/>
          <w:numId w:val="10"/>
        </w:numPr>
        <w:tabs>
          <w:tab w:val="left" w:pos="860"/>
          <w:tab w:val="left" w:pos="861"/>
        </w:tabs>
        <w:spacing w:before="1"/>
        <w:ind w:hanging="361"/>
        <w:rPr>
          <w:rFonts w:ascii="Helvetica" w:hAnsi="Helvetica"/>
        </w:rPr>
      </w:pPr>
      <w:r w:rsidRPr="007863D9">
        <w:rPr>
          <w:rFonts w:ascii="Helvetica" w:hAnsi="Helvetica"/>
        </w:rPr>
        <w:t>Finance</w:t>
      </w:r>
    </w:p>
    <w:p w14:paraId="2D188685" w14:textId="2AF004A7" w:rsidR="00BA3E19" w:rsidRPr="007863D9" w:rsidRDefault="00E96B09">
      <w:pPr>
        <w:pStyle w:val="ListParagraph"/>
        <w:numPr>
          <w:ilvl w:val="0"/>
          <w:numId w:val="10"/>
        </w:numPr>
        <w:tabs>
          <w:tab w:val="left" w:pos="860"/>
          <w:tab w:val="left" w:pos="861"/>
        </w:tabs>
        <w:spacing w:before="1"/>
        <w:ind w:hanging="361"/>
        <w:rPr>
          <w:rFonts w:ascii="Helvetica" w:hAnsi="Helvetica"/>
        </w:rPr>
      </w:pPr>
      <w:r w:rsidRPr="007863D9">
        <w:rPr>
          <w:rFonts w:ascii="Helvetica" w:hAnsi="Helvetica"/>
        </w:rPr>
        <w:t>People</w:t>
      </w:r>
      <w:r w:rsidR="000F6349" w:rsidRPr="007863D9">
        <w:rPr>
          <w:rFonts w:ascii="Helvetica" w:hAnsi="Helvetica"/>
        </w:rPr>
        <w:t xml:space="preserve"> and</w:t>
      </w:r>
      <w:r w:rsidR="000F6349" w:rsidRPr="007863D9">
        <w:rPr>
          <w:rFonts w:ascii="Helvetica" w:hAnsi="Helvetica"/>
          <w:spacing w:val="-1"/>
        </w:rPr>
        <w:t xml:space="preserve"> </w:t>
      </w:r>
      <w:r w:rsidR="000F6349" w:rsidRPr="007863D9">
        <w:rPr>
          <w:rFonts w:ascii="Helvetica" w:hAnsi="Helvetica"/>
        </w:rPr>
        <w:t>Payroll</w:t>
      </w:r>
    </w:p>
    <w:p w14:paraId="20ED605B" w14:textId="77777777" w:rsidR="00BA3E19" w:rsidRPr="007863D9" w:rsidRDefault="000F6349">
      <w:pPr>
        <w:pStyle w:val="ListParagraph"/>
        <w:numPr>
          <w:ilvl w:val="0"/>
          <w:numId w:val="10"/>
        </w:numPr>
        <w:tabs>
          <w:tab w:val="left" w:pos="860"/>
          <w:tab w:val="left" w:pos="861"/>
        </w:tabs>
        <w:ind w:hanging="361"/>
        <w:rPr>
          <w:rFonts w:ascii="Helvetica" w:hAnsi="Helvetica"/>
        </w:rPr>
      </w:pPr>
      <w:r w:rsidRPr="007863D9">
        <w:rPr>
          <w:rFonts w:ascii="Helvetica" w:hAnsi="Helvetica"/>
        </w:rPr>
        <w:t>Admissions</w:t>
      </w:r>
    </w:p>
    <w:p w14:paraId="4D9633D6" w14:textId="77777777" w:rsidR="00BA3E19" w:rsidRPr="007863D9" w:rsidRDefault="000F6349">
      <w:pPr>
        <w:pStyle w:val="ListParagraph"/>
        <w:numPr>
          <w:ilvl w:val="0"/>
          <w:numId w:val="10"/>
        </w:numPr>
        <w:tabs>
          <w:tab w:val="left" w:pos="860"/>
          <w:tab w:val="left" w:pos="861"/>
        </w:tabs>
        <w:spacing w:before="1" w:line="279" w:lineRule="exact"/>
        <w:ind w:hanging="361"/>
        <w:rPr>
          <w:rFonts w:ascii="Helvetica" w:hAnsi="Helvetica"/>
        </w:rPr>
      </w:pPr>
      <w:r w:rsidRPr="007863D9">
        <w:rPr>
          <w:rFonts w:ascii="Helvetica" w:hAnsi="Helvetica"/>
        </w:rPr>
        <w:t>Insurance</w:t>
      </w:r>
    </w:p>
    <w:p w14:paraId="164F7C1A" w14:textId="77777777" w:rsidR="00BA3E19" w:rsidRPr="007863D9" w:rsidRDefault="000F6349">
      <w:pPr>
        <w:pStyle w:val="ListParagraph"/>
        <w:numPr>
          <w:ilvl w:val="0"/>
          <w:numId w:val="10"/>
        </w:numPr>
        <w:tabs>
          <w:tab w:val="left" w:pos="860"/>
          <w:tab w:val="left" w:pos="861"/>
        </w:tabs>
        <w:spacing w:line="279" w:lineRule="exact"/>
        <w:ind w:hanging="361"/>
        <w:rPr>
          <w:rFonts w:ascii="Helvetica" w:hAnsi="Helvetica"/>
        </w:rPr>
      </w:pPr>
      <w:r w:rsidRPr="007863D9">
        <w:rPr>
          <w:rFonts w:ascii="Helvetica" w:hAnsi="Helvetica"/>
        </w:rPr>
        <w:t>Capital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Bids</w:t>
      </w:r>
    </w:p>
    <w:p w14:paraId="02589F61" w14:textId="77777777" w:rsidR="00BA3E19" w:rsidRPr="007863D9" w:rsidRDefault="000F6349">
      <w:pPr>
        <w:pStyle w:val="ListParagraph"/>
        <w:numPr>
          <w:ilvl w:val="0"/>
          <w:numId w:val="10"/>
        </w:numPr>
        <w:tabs>
          <w:tab w:val="left" w:pos="860"/>
          <w:tab w:val="left" w:pos="861"/>
        </w:tabs>
        <w:spacing w:before="1"/>
        <w:ind w:hanging="361"/>
        <w:rPr>
          <w:rFonts w:ascii="Helvetica" w:hAnsi="Helvetica"/>
        </w:rPr>
      </w:pPr>
      <w:r w:rsidRPr="007863D9">
        <w:rPr>
          <w:rFonts w:ascii="Helvetica" w:hAnsi="Helvetica"/>
        </w:rPr>
        <w:t>Contract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Management</w:t>
      </w:r>
    </w:p>
    <w:p w14:paraId="1CE70CFB" w14:textId="77777777" w:rsidR="00BA3E19" w:rsidRPr="007863D9" w:rsidRDefault="000F6349">
      <w:pPr>
        <w:pStyle w:val="ListParagraph"/>
        <w:numPr>
          <w:ilvl w:val="0"/>
          <w:numId w:val="10"/>
        </w:numPr>
        <w:tabs>
          <w:tab w:val="left" w:pos="860"/>
          <w:tab w:val="left" w:pos="861"/>
        </w:tabs>
        <w:ind w:hanging="361"/>
        <w:rPr>
          <w:rFonts w:ascii="Helvetica" w:hAnsi="Helvetica"/>
        </w:rPr>
      </w:pPr>
      <w:r w:rsidRPr="007863D9">
        <w:rPr>
          <w:rFonts w:ascii="Helvetica" w:hAnsi="Helvetica"/>
        </w:rPr>
        <w:t>Governance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Governing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Body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support</w:t>
      </w:r>
    </w:p>
    <w:p w14:paraId="66E9AA43" w14:textId="77777777" w:rsidR="00BA3E19" w:rsidRPr="007863D9" w:rsidRDefault="000F6349">
      <w:pPr>
        <w:pStyle w:val="ListParagraph"/>
        <w:numPr>
          <w:ilvl w:val="0"/>
          <w:numId w:val="10"/>
        </w:numPr>
        <w:tabs>
          <w:tab w:val="left" w:pos="860"/>
          <w:tab w:val="left" w:pos="861"/>
        </w:tabs>
        <w:spacing w:before="1" w:line="279" w:lineRule="exact"/>
        <w:ind w:hanging="361"/>
        <w:rPr>
          <w:rFonts w:ascii="Helvetica" w:hAnsi="Helvetica"/>
        </w:rPr>
      </w:pPr>
      <w:r w:rsidRPr="007863D9">
        <w:rPr>
          <w:rFonts w:ascii="Helvetica" w:hAnsi="Helvetica"/>
        </w:rPr>
        <w:t>Company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Secretarial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Support</w:t>
      </w:r>
    </w:p>
    <w:p w14:paraId="2D35BC36" w14:textId="77777777" w:rsidR="00BA3E19" w:rsidRPr="007863D9" w:rsidRDefault="000F6349">
      <w:pPr>
        <w:pStyle w:val="ListParagraph"/>
        <w:numPr>
          <w:ilvl w:val="0"/>
          <w:numId w:val="10"/>
        </w:numPr>
        <w:tabs>
          <w:tab w:val="left" w:pos="860"/>
          <w:tab w:val="left" w:pos="861"/>
        </w:tabs>
        <w:spacing w:line="279" w:lineRule="exact"/>
        <w:ind w:hanging="361"/>
        <w:rPr>
          <w:rFonts w:ascii="Helvetica" w:hAnsi="Helvetica"/>
        </w:rPr>
      </w:pPr>
      <w:r w:rsidRPr="007863D9">
        <w:rPr>
          <w:rFonts w:ascii="Helvetica" w:hAnsi="Helvetica"/>
        </w:rPr>
        <w:t>Risk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Management</w:t>
      </w:r>
    </w:p>
    <w:p w14:paraId="01821E5D" w14:textId="77777777" w:rsidR="00BA3E19" w:rsidRPr="007863D9" w:rsidRDefault="000F6349">
      <w:pPr>
        <w:pStyle w:val="ListParagraph"/>
        <w:numPr>
          <w:ilvl w:val="0"/>
          <w:numId w:val="10"/>
        </w:numPr>
        <w:tabs>
          <w:tab w:val="left" w:pos="860"/>
          <w:tab w:val="left" w:pos="861"/>
        </w:tabs>
        <w:ind w:hanging="361"/>
        <w:rPr>
          <w:rFonts w:ascii="Helvetica" w:hAnsi="Helvetica"/>
        </w:rPr>
      </w:pPr>
      <w:r w:rsidRPr="007863D9">
        <w:rPr>
          <w:rFonts w:ascii="Helvetica" w:hAnsi="Helvetica"/>
        </w:rPr>
        <w:t>Internal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Audit</w:t>
      </w:r>
    </w:p>
    <w:p w14:paraId="77D398D8" w14:textId="77777777" w:rsidR="00BA3E19" w:rsidRPr="007863D9" w:rsidRDefault="000F6349">
      <w:pPr>
        <w:pStyle w:val="ListParagraph"/>
        <w:numPr>
          <w:ilvl w:val="0"/>
          <w:numId w:val="10"/>
        </w:numPr>
        <w:tabs>
          <w:tab w:val="left" w:pos="860"/>
          <w:tab w:val="left" w:pos="861"/>
        </w:tabs>
        <w:spacing w:before="1"/>
        <w:ind w:hanging="361"/>
        <w:rPr>
          <w:rFonts w:ascii="Helvetica" w:hAnsi="Helvetica"/>
        </w:rPr>
      </w:pPr>
      <w:r w:rsidRPr="007863D9">
        <w:rPr>
          <w:rFonts w:ascii="Helvetica" w:hAnsi="Helvetica"/>
        </w:rPr>
        <w:t>Marketing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Communications</w:t>
      </w:r>
    </w:p>
    <w:p w14:paraId="0B9B861E" w14:textId="77777777" w:rsidR="00BA3E19" w:rsidRPr="007863D9" w:rsidRDefault="000F6349">
      <w:pPr>
        <w:pStyle w:val="ListParagraph"/>
        <w:numPr>
          <w:ilvl w:val="0"/>
          <w:numId w:val="10"/>
        </w:numPr>
        <w:tabs>
          <w:tab w:val="left" w:pos="860"/>
          <w:tab w:val="left" w:pos="861"/>
        </w:tabs>
        <w:ind w:hanging="361"/>
        <w:rPr>
          <w:rFonts w:ascii="Helvetica" w:hAnsi="Helvetica"/>
        </w:rPr>
      </w:pPr>
      <w:r w:rsidRPr="007863D9">
        <w:rPr>
          <w:rFonts w:ascii="Helvetica" w:hAnsi="Helvetica"/>
        </w:rPr>
        <w:t>Widening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Access.</w:t>
      </w:r>
    </w:p>
    <w:p w14:paraId="6874DE46" w14:textId="77777777" w:rsidR="00BA3E19" w:rsidRPr="007863D9" w:rsidRDefault="00BA3E19">
      <w:pPr>
        <w:pStyle w:val="BodyText"/>
        <w:spacing w:before="4"/>
        <w:rPr>
          <w:rFonts w:ascii="Helvetica" w:hAnsi="Helvetica"/>
          <w:sz w:val="38"/>
        </w:rPr>
      </w:pPr>
    </w:p>
    <w:p w14:paraId="6680182A" w14:textId="1553487B" w:rsidR="00BA3E19" w:rsidRPr="007863D9" w:rsidRDefault="000F6349">
      <w:pPr>
        <w:pStyle w:val="BodyText"/>
        <w:spacing w:before="1" w:line="242" w:lineRule="auto"/>
        <w:ind w:left="140" w:right="566"/>
        <w:rPr>
          <w:rFonts w:ascii="Helvetica" w:hAnsi="Helvetica"/>
        </w:rPr>
      </w:pPr>
      <w:r w:rsidRPr="007863D9">
        <w:rPr>
          <w:rFonts w:ascii="Helvetica" w:hAnsi="Helvetica"/>
        </w:rPr>
        <w:t xml:space="preserve">The </w:t>
      </w:r>
      <w:proofErr w:type="spellStart"/>
      <w:r w:rsidR="007D2B03" w:rsidRPr="007863D9">
        <w:rPr>
          <w:rFonts w:ascii="Helvetica" w:hAnsi="Helvetica"/>
        </w:rPr>
        <w:t>PoSS</w:t>
      </w:r>
      <w:proofErr w:type="spellEnd"/>
      <w:r w:rsidRPr="007863D9">
        <w:rPr>
          <w:rFonts w:ascii="Helvetica" w:hAnsi="Helvetica"/>
        </w:rPr>
        <w:t xml:space="preserve"> will be reviewed annually by the </w:t>
      </w:r>
      <w:r w:rsidR="00C17D4F" w:rsidRPr="007863D9">
        <w:rPr>
          <w:rFonts w:ascii="Helvetica" w:hAnsi="Helvetica"/>
        </w:rPr>
        <w:t>Executive Committee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(including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="00C749DB" w:rsidRPr="007863D9">
        <w:rPr>
          <w:rFonts w:ascii="Helvetica" w:hAnsi="Helvetica"/>
        </w:rPr>
        <w:t>Chief Executive Officer</w:t>
      </w:r>
      <w:r w:rsidRPr="007863D9">
        <w:rPr>
          <w:rFonts w:ascii="Helvetica" w:hAnsi="Helvetica"/>
        </w:rPr>
        <w:t>) and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Board.</w:t>
      </w:r>
    </w:p>
    <w:p w14:paraId="5B2C034F" w14:textId="77777777" w:rsidR="00BA3E19" w:rsidRPr="007863D9" w:rsidRDefault="000F6349">
      <w:pPr>
        <w:tabs>
          <w:tab w:val="left" w:pos="860"/>
        </w:tabs>
        <w:spacing w:before="197" w:line="417" w:lineRule="auto"/>
        <w:ind w:left="140" w:right="1814"/>
        <w:rPr>
          <w:rFonts w:ascii="Helvetica" w:hAnsi="Helvetica"/>
          <w:b/>
          <w:sz w:val="24"/>
        </w:rPr>
      </w:pPr>
      <w:r w:rsidRPr="007863D9">
        <w:rPr>
          <w:rFonts w:ascii="Helvetica" w:hAnsi="Helvetica"/>
        </w:rPr>
        <w:t xml:space="preserve">Transitional arrangements for new joiners will be determined on a </w:t>
      </w:r>
      <w:proofErr w:type="gramStart"/>
      <w:r w:rsidRPr="007863D9">
        <w:rPr>
          <w:rFonts w:ascii="Helvetica" w:hAnsi="Helvetica"/>
        </w:rPr>
        <w:t>case by case</w:t>
      </w:r>
      <w:proofErr w:type="gramEnd"/>
      <w:r w:rsidRPr="007863D9">
        <w:rPr>
          <w:rFonts w:ascii="Helvetica" w:hAnsi="Helvetica"/>
        </w:rPr>
        <w:t xml:space="preserve"> basis.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11A</w:t>
      </w:r>
      <w:r w:rsidRPr="007863D9">
        <w:rPr>
          <w:rFonts w:ascii="Helvetica" w:hAnsi="Helvetica"/>
        </w:rPr>
        <w:tab/>
      </w:r>
      <w:r w:rsidRPr="007863D9">
        <w:rPr>
          <w:rFonts w:ascii="Helvetica" w:hAnsi="Helvetica"/>
          <w:b/>
          <w:sz w:val="24"/>
        </w:rPr>
        <w:t>The</w:t>
      </w:r>
      <w:r w:rsidRPr="007863D9">
        <w:rPr>
          <w:rFonts w:ascii="Helvetica" w:hAnsi="Helvetica"/>
          <w:b/>
          <w:spacing w:val="-1"/>
          <w:sz w:val="24"/>
        </w:rPr>
        <w:t xml:space="preserve"> </w:t>
      </w:r>
      <w:r w:rsidRPr="007863D9">
        <w:rPr>
          <w:rFonts w:ascii="Helvetica" w:hAnsi="Helvetica"/>
          <w:b/>
          <w:sz w:val="24"/>
        </w:rPr>
        <w:t>Academy</w:t>
      </w:r>
      <w:r w:rsidRPr="007863D9">
        <w:rPr>
          <w:rFonts w:ascii="Helvetica" w:hAnsi="Helvetica"/>
          <w:b/>
          <w:spacing w:val="-1"/>
          <w:sz w:val="24"/>
        </w:rPr>
        <w:t xml:space="preserve"> </w:t>
      </w:r>
      <w:r w:rsidRPr="007863D9">
        <w:rPr>
          <w:rFonts w:ascii="Helvetica" w:hAnsi="Helvetica"/>
          <w:b/>
          <w:sz w:val="24"/>
        </w:rPr>
        <w:t>Trust's</w:t>
      </w:r>
      <w:r w:rsidRPr="007863D9">
        <w:rPr>
          <w:rFonts w:ascii="Helvetica" w:hAnsi="Helvetica"/>
          <w:b/>
          <w:spacing w:val="-3"/>
          <w:sz w:val="24"/>
        </w:rPr>
        <w:t xml:space="preserve"> </w:t>
      </w:r>
      <w:r w:rsidRPr="007863D9">
        <w:rPr>
          <w:rFonts w:ascii="Helvetica" w:hAnsi="Helvetica"/>
          <w:b/>
          <w:sz w:val="24"/>
        </w:rPr>
        <w:t>relationship</w:t>
      </w:r>
      <w:r w:rsidRPr="007863D9">
        <w:rPr>
          <w:rFonts w:ascii="Helvetica" w:hAnsi="Helvetica"/>
          <w:b/>
          <w:spacing w:val="-1"/>
          <w:sz w:val="24"/>
        </w:rPr>
        <w:t xml:space="preserve"> </w:t>
      </w:r>
      <w:r w:rsidRPr="007863D9">
        <w:rPr>
          <w:rFonts w:ascii="Helvetica" w:hAnsi="Helvetica"/>
          <w:b/>
          <w:sz w:val="24"/>
        </w:rPr>
        <w:t>with</w:t>
      </w:r>
      <w:r w:rsidRPr="007863D9">
        <w:rPr>
          <w:rFonts w:ascii="Helvetica" w:hAnsi="Helvetica"/>
          <w:b/>
          <w:spacing w:val="-2"/>
          <w:sz w:val="24"/>
        </w:rPr>
        <w:t xml:space="preserve"> </w:t>
      </w:r>
      <w:r w:rsidRPr="007863D9">
        <w:rPr>
          <w:rFonts w:ascii="Helvetica" w:hAnsi="Helvetica"/>
          <w:b/>
          <w:sz w:val="24"/>
        </w:rPr>
        <w:t>the</w:t>
      </w:r>
      <w:r w:rsidRPr="007863D9">
        <w:rPr>
          <w:rFonts w:ascii="Helvetica" w:hAnsi="Helvetica"/>
          <w:b/>
          <w:spacing w:val="2"/>
          <w:sz w:val="24"/>
        </w:rPr>
        <w:t xml:space="preserve"> </w:t>
      </w:r>
      <w:r w:rsidR="00407D22" w:rsidRPr="007863D9">
        <w:rPr>
          <w:rFonts w:ascii="Helvetica" w:hAnsi="Helvetica"/>
          <w:b/>
          <w:sz w:val="24"/>
        </w:rPr>
        <w:t>Foundation Charity</w:t>
      </w:r>
    </w:p>
    <w:p w14:paraId="4287D7CC" w14:textId="2E430D2B" w:rsidR="00BA3E19" w:rsidRPr="007863D9" w:rsidRDefault="000F6349" w:rsidP="005B629B">
      <w:pPr>
        <w:pStyle w:val="BodyText"/>
        <w:spacing w:line="252" w:lineRule="exact"/>
        <w:ind w:left="140"/>
        <w:rPr>
          <w:rFonts w:ascii="Helvetica" w:hAnsi="Helvetica"/>
        </w:rPr>
      </w:pPr>
      <w:r w:rsidRPr="007863D9">
        <w:rPr>
          <w:rFonts w:ascii="Helvetica" w:hAnsi="Helvetica"/>
        </w:rPr>
        <w:t>In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accordance with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3"/>
        </w:rPr>
        <w:t xml:space="preserve"> </w:t>
      </w:r>
      <w:r w:rsidR="00407D22" w:rsidRPr="007863D9">
        <w:rPr>
          <w:rFonts w:ascii="Helvetica" w:hAnsi="Helvetica"/>
        </w:rPr>
        <w:t>Foundation Charity</w:t>
      </w:r>
      <w:r w:rsidRPr="007863D9">
        <w:rPr>
          <w:rFonts w:ascii="Helvetica" w:hAnsi="Helvetica"/>
        </w:rPr>
        <w:t>'s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standing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orders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adopted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on</w:t>
      </w:r>
      <w:r w:rsidR="00CC179D" w:rsidRPr="007863D9">
        <w:rPr>
          <w:rFonts w:ascii="Helvetica" w:hAnsi="Helvetica"/>
          <w:spacing w:val="1"/>
        </w:rPr>
        <w:t xml:space="preserve"> 26</w:t>
      </w:r>
      <w:r w:rsidR="00CC179D" w:rsidRPr="007863D9">
        <w:rPr>
          <w:rFonts w:ascii="Helvetica" w:hAnsi="Helvetica"/>
          <w:spacing w:val="1"/>
          <w:vertAlign w:val="superscript"/>
        </w:rPr>
        <w:t>th</w:t>
      </w:r>
      <w:r w:rsidR="00CC179D" w:rsidRPr="007863D9">
        <w:rPr>
          <w:rFonts w:ascii="Helvetica" w:hAnsi="Helvetica"/>
          <w:spacing w:val="1"/>
        </w:rPr>
        <w:t xml:space="preserve"> May 2010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amended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from</w:t>
      </w:r>
      <w:r w:rsidR="009B44BF" w:rsidRPr="007863D9">
        <w:rPr>
          <w:rFonts w:ascii="Helvetica" w:hAnsi="Helvetica"/>
        </w:rPr>
        <w:t xml:space="preserve"> </w:t>
      </w:r>
      <w:r w:rsidRPr="007863D9">
        <w:rPr>
          <w:rFonts w:ascii="Helvetica" w:hAnsi="Helvetica"/>
        </w:rPr>
        <w:t>time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to time,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the Academy</w:t>
      </w:r>
      <w:r w:rsidRPr="007863D9">
        <w:rPr>
          <w:rFonts w:ascii="Helvetica" w:hAnsi="Helvetica"/>
          <w:spacing w:val="-5"/>
        </w:rPr>
        <w:t xml:space="preserve"> </w:t>
      </w:r>
      <w:r w:rsidRPr="007863D9">
        <w:rPr>
          <w:rFonts w:ascii="Helvetica" w:hAnsi="Helvetica"/>
        </w:rPr>
        <w:t>Trust 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3"/>
        </w:rPr>
        <w:t xml:space="preserve"> </w:t>
      </w:r>
      <w:r w:rsidR="00407D22" w:rsidRPr="007863D9">
        <w:rPr>
          <w:rFonts w:ascii="Helvetica" w:hAnsi="Helvetica"/>
        </w:rPr>
        <w:t>Foundation Charity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shall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work together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set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out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below.</w:t>
      </w:r>
    </w:p>
    <w:p w14:paraId="706E8EBD" w14:textId="77777777" w:rsidR="00BA3E19" w:rsidRPr="007863D9" w:rsidRDefault="00BA3E19">
      <w:pPr>
        <w:pStyle w:val="BodyText"/>
        <w:spacing w:before="7"/>
        <w:rPr>
          <w:rFonts w:ascii="Helvetica" w:hAnsi="Helvetica"/>
          <w:sz w:val="16"/>
        </w:rPr>
      </w:pPr>
    </w:p>
    <w:p w14:paraId="5C66DC7F" w14:textId="77777777" w:rsidR="00BA3E19" w:rsidRPr="007863D9" w:rsidRDefault="0036712D">
      <w:pPr>
        <w:pStyle w:val="Heading2"/>
        <w:rPr>
          <w:rFonts w:ascii="Helvetica" w:hAnsi="Helvetica"/>
        </w:rPr>
      </w:pPr>
      <w:r w:rsidRPr="007863D9">
        <w:rPr>
          <w:rFonts w:ascii="Helvetica" w:hAnsi="Helvetica"/>
        </w:rPr>
        <w:t>Joint Strateg</w:t>
      </w:r>
      <w:r w:rsidR="008523CE" w:rsidRPr="007863D9">
        <w:rPr>
          <w:rFonts w:ascii="Helvetica" w:hAnsi="Helvetica"/>
        </w:rPr>
        <w:t>y</w:t>
      </w:r>
      <w:r w:rsidRPr="007863D9">
        <w:rPr>
          <w:rFonts w:ascii="Helvetica" w:hAnsi="Helvetica"/>
        </w:rPr>
        <w:t xml:space="preserve"> Advisory Group</w:t>
      </w:r>
    </w:p>
    <w:p w14:paraId="7125ED71" w14:textId="522DEF4F" w:rsidR="00BA3E19" w:rsidRPr="007863D9" w:rsidRDefault="000F6349" w:rsidP="006469F2">
      <w:pPr>
        <w:pStyle w:val="BodyText"/>
        <w:spacing w:before="197"/>
        <w:ind w:left="140" w:right="483"/>
        <w:rPr>
          <w:rFonts w:ascii="Helvetica" w:hAnsi="Helvetica"/>
        </w:rPr>
      </w:pPr>
      <w:r w:rsidRPr="007863D9">
        <w:rPr>
          <w:rFonts w:ascii="Helvetica" w:hAnsi="Helvetica"/>
        </w:rPr>
        <w:t xml:space="preserve">The Chair of the Board of Trustees from time to time is </w:t>
      </w:r>
      <w:r w:rsidR="006469F2" w:rsidRPr="007863D9">
        <w:rPr>
          <w:rFonts w:ascii="Helvetica" w:hAnsi="Helvetica"/>
        </w:rPr>
        <w:t>the Vice</w:t>
      </w:r>
      <w:r w:rsidR="00C17D4F" w:rsidRPr="007863D9">
        <w:rPr>
          <w:rFonts w:ascii="Helvetica" w:hAnsi="Helvetica"/>
        </w:rPr>
        <w:t xml:space="preserve"> </w:t>
      </w:r>
      <w:r w:rsidR="006469F2" w:rsidRPr="007863D9">
        <w:rPr>
          <w:rFonts w:ascii="Helvetica" w:hAnsi="Helvetica"/>
        </w:rPr>
        <w:t xml:space="preserve">Chair of the </w:t>
      </w:r>
      <w:r w:rsidR="009B44BF" w:rsidRPr="007863D9">
        <w:rPr>
          <w:rFonts w:ascii="Helvetica" w:hAnsi="Helvetica"/>
        </w:rPr>
        <w:t>Joint Strategy Advisory Group</w:t>
      </w:r>
      <w:r w:rsidRPr="007863D9">
        <w:rPr>
          <w:rFonts w:ascii="Helvetica" w:hAnsi="Helvetica"/>
        </w:rPr>
        <w:t xml:space="preserve"> (</w:t>
      </w:r>
      <w:r w:rsidR="009B44BF" w:rsidRPr="007863D9">
        <w:rPr>
          <w:rFonts w:ascii="Helvetica" w:hAnsi="Helvetica"/>
          <w:b/>
          <w:bCs/>
        </w:rPr>
        <w:t>JSAG</w:t>
      </w:r>
      <w:r w:rsidRPr="007863D9">
        <w:rPr>
          <w:rFonts w:ascii="Helvetica" w:hAnsi="Helvetica"/>
        </w:rPr>
        <w:t>).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 xml:space="preserve">The </w:t>
      </w:r>
      <w:r w:rsidR="009B44BF" w:rsidRPr="007863D9">
        <w:rPr>
          <w:rFonts w:ascii="Helvetica" w:hAnsi="Helvetica"/>
        </w:rPr>
        <w:t>JSAG</w:t>
      </w:r>
      <w:r w:rsidRPr="007863D9">
        <w:rPr>
          <w:rFonts w:ascii="Helvetica" w:hAnsi="Helvetica"/>
        </w:rPr>
        <w:t xml:space="preserve"> </w:t>
      </w:r>
      <w:r w:rsidR="009B44BF" w:rsidRPr="007863D9">
        <w:rPr>
          <w:rFonts w:ascii="Helvetica" w:hAnsi="Helvetica"/>
        </w:rPr>
        <w:t xml:space="preserve">is advisory only and </w:t>
      </w:r>
      <w:r w:rsidRPr="007863D9">
        <w:rPr>
          <w:rFonts w:ascii="Helvetica" w:hAnsi="Helvetica"/>
        </w:rPr>
        <w:t xml:space="preserve">shall </w:t>
      </w:r>
      <w:r w:rsidR="0036712D" w:rsidRPr="007863D9">
        <w:rPr>
          <w:rFonts w:ascii="Helvetica" w:hAnsi="Helvetica"/>
        </w:rPr>
        <w:t xml:space="preserve">advise on the development and implementation of strategy, operational plans, key policies and procedures and budgets for all the independent schools and Academies </w:t>
      </w:r>
      <w:r w:rsidR="00876982" w:rsidRPr="007863D9">
        <w:rPr>
          <w:rFonts w:ascii="Helvetica" w:hAnsi="Helvetica"/>
        </w:rPr>
        <w:t xml:space="preserve">(the </w:t>
      </w:r>
      <w:r w:rsidR="00876982" w:rsidRPr="007863D9">
        <w:rPr>
          <w:rFonts w:ascii="Helvetica" w:hAnsi="Helvetica"/>
          <w:b/>
          <w:bCs/>
        </w:rPr>
        <w:t>“Schools”</w:t>
      </w:r>
      <w:r w:rsidR="00876982" w:rsidRPr="007863D9">
        <w:rPr>
          <w:rFonts w:ascii="Helvetica" w:hAnsi="Helvetica"/>
        </w:rPr>
        <w:t xml:space="preserve">) </w:t>
      </w:r>
      <w:r w:rsidR="0036712D" w:rsidRPr="007863D9">
        <w:rPr>
          <w:rFonts w:ascii="Helvetica" w:hAnsi="Helvetica"/>
        </w:rPr>
        <w:t xml:space="preserve">operated by the </w:t>
      </w:r>
      <w:r w:rsidR="00407D22" w:rsidRPr="007863D9">
        <w:rPr>
          <w:rFonts w:ascii="Helvetica" w:hAnsi="Helvetica"/>
        </w:rPr>
        <w:t>Foundation Charity</w:t>
      </w:r>
      <w:r w:rsidR="0036712D" w:rsidRPr="007863D9">
        <w:rPr>
          <w:rFonts w:ascii="Helvetica" w:hAnsi="Helvetica"/>
        </w:rPr>
        <w:t xml:space="preserve"> and the Academy Trust respectively</w:t>
      </w:r>
      <w:r w:rsidR="006469F2" w:rsidRPr="007863D9">
        <w:rPr>
          <w:rFonts w:ascii="Helvetica" w:hAnsi="Helvetica"/>
        </w:rPr>
        <w:t xml:space="preserve">; </w:t>
      </w:r>
      <w:r w:rsidR="0036712D" w:rsidRPr="007863D9">
        <w:rPr>
          <w:rFonts w:ascii="Helvetica" w:hAnsi="Helvetica"/>
        </w:rPr>
        <w:t xml:space="preserve">governance of the Schools, the Academy Trust and the </w:t>
      </w:r>
      <w:r w:rsidR="00407D22" w:rsidRPr="007863D9">
        <w:rPr>
          <w:rFonts w:ascii="Helvetica" w:hAnsi="Helvetica"/>
        </w:rPr>
        <w:t>Foundation Charity</w:t>
      </w:r>
      <w:r w:rsidR="006469F2" w:rsidRPr="007863D9">
        <w:rPr>
          <w:rFonts w:ascii="Helvetica" w:hAnsi="Helvetica"/>
        </w:rPr>
        <w:t xml:space="preserve">; </w:t>
      </w:r>
      <w:r w:rsidR="0036712D" w:rsidRPr="007863D9">
        <w:rPr>
          <w:rFonts w:ascii="Helvetica" w:hAnsi="Helvetica"/>
        </w:rPr>
        <w:t xml:space="preserve">the formulation and implementation of the strategy for the </w:t>
      </w:r>
      <w:r w:rsidR="00407D22" w:rsidRPr="007863D9">
        <w:rPr>
          <w:rFonts w:ascii="Helvetica" w:hAnsi="Helvetica"/>
        </w:rPr>
        <w:t>Foundation Charity</w:t>
      </w:r>
      <w:r w:rsidR="0036712D" w:rsidRPr="007863D9">
        <w:rPr>
          <w:rFonts w:ascii="Helvetica" w:hAnsi="Helvetica"/>
        </w:rPr>
        <w:t>;</w:t>
      </w:r>
      <w:r w:rsidR="006469F2" w:rsidRPr="007863D9">
        <w:rPr>
          <w:rFonts w:ascii="Helvetica" w:hAnsi="Helvetica"/>
        </w:rPr>
        <w:t xml:space="preserve"> </w:t>
      </w:r>
      <w:r w:rsidR="0036712D" w:rsidRPr="007863D9">
        <w:rPr>
          <w:rFonts w:ascii="Helvetica" w:hAnsi="Helvetica"/>
        </w:rPr>
        <w:t xml:space="preserve">the effective management and governance of the </w:t>
      </w:r>
      <w:r w:rsidR="00407D22" w:rsidRPr="007863D9">
        <w:rPr>
          <w:rFonts w:ascii="Helvetica" w:hAnsi="Helvetica"/>
        </w:rPr>
        <w:t>Foundation Charity</w:t>
      </w:r>
      <w:r w:rsidR="0036712D" w:rsidRPr="007863D9">
        <w:rPr>
          <w:rFonts w:ascii="Helvetica" w:hAnsi="Helvetica"/>
        </w:rPr>
        <w:t>; and</w:t>
      </w:r>
      <w:r w:rsidR="006469F2" w:rsidRPr="007863D9">
        <w:rPr>
          <w:rFonts w:ascii="Helvetica" w:hAnsi="Helvetica"/>
        </w:rPr>
        <w:t xml:space="preserve"> </w:t>
      </w:r>
      <w:r w:rsidR="0036712D" w:rsidRPr="007863D9">
        <w:rPr>
          <w:rFonts w:ascii="Helvetica" w:hAnsi="Helvetica"/>
        </w:rPr>
        <w:t xml:space="preserve">the financial and educational performance of the Schools. </w:t>
      </w:r>
      <w:r w:rsidRPr="007863D9">
        <w:rPr>
          <w:rFonts w:ascii="Helvetica" w:hAnsi="Helvetica"/>
          <w:spacing w:val="1"/>
        </w:rPr>
        <w:t xml:space="preserve"> </w:t>
      </w:r>
    </w:p>
    <w:p w14:paraId="57130B2D" w14:textId="77777777" w:rsidR="00BA3E19" w:rsidRPr="007863D9" w:rsidRDefault="00BA3E19">
      <w:pPr>
        <w:rPr>
          <w:rFonts w:ascii="Helvetica" w:hAnsi="Helvetica"/>
        </w:rPr>
        <w:sectPr w:rsidR="00BA3E19" w:rsidRPr="007863D9">
          <w:pgSz w:w="11910" w:h="16850"/>
          <w:pgMar w:top="1600" w:right="1020" w:bottom="680" w:left="1300" w:header="760" w:footer="495" w:gutter="0"/>
          <w:cols w:space="720"/>
        </w:sectPr>
      </w:pPr>
    </w:p>
    <w:p w14:paraId="10A09265" w14:textId="77777777" w:rsidR="00BA3E19" w:rsidRPr="007863D9" w:rsidRDefault="000F6349">
      <w:pPr>
        <w:pStyle w:val="Heading2"/>
        <w:spacing w:before="124"/>
        <w:rPr>
          <w:rFonts w:ascii="Helvetica" w:hAnsi="Helvetica"/>
        </w:rPr>
      </w:pPr>
      <w:r w:rsidRPr="007863D9">
        <w:rPr>
          <w:rFonts w:ascii="Helvetica" w:hAnsi="Helvetica"/>
        </w:rPr>
        <w:lastRenderedPageBreak/>
        <w:t>Independent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Schools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Governing</w:t>
      </w:r>
      <w:r w:rsidRPr="007863D9">
        <w:rPr>
          <w:rFonts w:ascii="Helvetica" w:hAnsi="Helvetica"/>
          <w:spacing w:val="-5"/>
        </w:rPr>
        <w:t xml:space="preserve"> </w:t>
      </w:r>
      <w:r w:rsidRPr="007863D9">
        <w:rPr>
          <w:rFonts w:ascii="Helvetica" w:hAnsi="Helvetica"/>
        </w:rPr>
        <w:t>Body</w:t>
      </w:r>
    </w:p>
    <w:p w14:paraId="7B1CE662" w14:textId="77777777" w:rsidR="00BA3E19" w:rsidRPr="007863D9" w:rsidRDefault="00BA3E19">
      <w:pPr>
        <w:pStyle w:val="BodyText"/>
        <w:spacing w:before="4"/>
        <w:rPr>
          <w:rFonts w:ascii="Helvetica" w:hAnsi="Helvetica"/>
          <w:b/>
          <w:sz w:val="16"/>
        </w:rPr>
      </w:pPr>
    </w:p>
    <w:p w14:paraId="1EBF3890" w14:textId="47428C28" w:rsidR="00BA3E19" w:rsidRPr="007863D9" w:rsidRDefault="000F6349">
      <w:pPr>
        <w:pStyle w:val="BodyText"/>
        <w:ind w:left="140" w:right="618"/>
        <w:rPr>
          <w:rFonts w:ascii="Helvetica" w:hAnsi="Helvetica"/>
        </w:rPr>
      </w:pPr>
      <w:r w:rsidRPr="007863D9">
        <w:rPr>
          <w:rFonts w:ascii="Helvetica" w:hAnsi="Helvetica"/>
        </w:rPr>
        <w:t xml:space="preserve">The Board of Trustees may nominate one of the </w:t>
      </w:r>
      <w:r w:rsidR="00407D22" w:rsidRPr="007863D9">
        <w:rPr>
          <w:rFonts w:ascii="Helvetica" w:hAnsi="Helvetica"/>
        </w:rPr>
        <w:t>Headteacher</w:t>
      </w:r>
      <w:r w:rsidRPr="007863D9">
        <w:rPr>
          <w:rFonts w:ascii="Helvetica" w:hAnsi="Helvetica"/>
        </w:rPr>
        <w:t>s of the Academies as a member of the</w:t>
      </w:r>
      <w:r w:rsidRPr="007863D9">
        <w:rPr>
          <w:rFonts w:ascii="Helvetica" w:hAnsi="Helvetica"/>
          <w:spacing w:val="1"/>
        </w:rPr>
        <w:t xml:space="preserve"> </w:t>
      </w:r>
      <w:r w:rsidR="00407D22" w:rsidRPr="007863D9">
        <w:rPr>
          <w:rFonts w:ascii="Helvetica" w:hAnsi="Helvetica"/>
        </w:rPr>
        <w:t>Foundation Charity</w:t>
      </w:r>
      <w:r w:rsidRPr="007863D9">
        <w:rPr>
          <w:rFonts w:ascii="Helvetica" w:hAnsi="Helvetica"/>
        </w:rPr>
        <w:t>'s standing committee known as the Independent Schools Governing Body (</w:t>
      </w:r>
      <w:r w:rsidRPr="007863D9">
        <w:rPr>
          <w:rFonts w:ascii="Helvetica" w:hAnsi="Helvetica"/>
          <w:b/>
        </w:rPr>
        <w:t>ISGB</w:t>
      </w:r>
      <w:r w:rsidRPr="007863D9">
        <w:rPr>
          <w:rFonts w:ascii="Helvetica" w:hAnsi="Helvetica"/>
        </w:rPr>
        <w:t>).</w:t>
      </w:r>
      <w:r w:rsidRPr="007863D9">
        <w:rPr>
          <w:rFonts w:ascii="Helvetica" w:hAnsi="Helvetica"/>
          <w:spacing w:val="1"/>
        </w:rPr>
        <w:t xml:space="preserve"> </w:t>
      </w:r>
      <w:proofErr w:type="gramStart"/>
      <w:r w:rsidR="00482927" w:rsidRPr="007863D9">
        <w:rPr>
          <w:rFonts w:ascii="Helvetica" w:hAnsi="Helvetica"/>
          <w:spacing w:val="1"/>
        </w:rPr>
        <w:t xml:space="preserve">The 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ISGB</w:t>
      </w:r>
      <w:proofErr w:type="gramEnd"/>
      <w:r w:rsidRPr="007863D9">
        <w:rPr>
          <w:rFonts w:ascii="Helvetica" w:hAnsi="Helvetica"/>
        </w:rPr>
        <w:t xml:space="preserve"> deals with matters, including the annual setting of school fees, relating to the </w:t>
      </w:r>
      <w:r w:rsidR="00407D22" w:rsidRPr="007863D9">
        <w:rPr>
          <w:rFonts w:ascii="Helvetica" w:hAnsi="Helvetica"/>
        </w:rPr>
        <w:t>Foundation Charity</w:t>
      </w:r>
      <w:r w:rsidRPr="007863D9">
        <w:rPr>
          <w:rFonts w:ascii="Helvetica" w:hAnsi="Helvetica"/>
        </w:rPr>
        <w:t>'s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independent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schools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known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King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Edward's School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King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Edward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VI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High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School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for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Girls.</w:t>
      </w:r>
    </w:p>
    <w:p w14:paraId="28E9A2A3" w14:textId="77777777" w:rsidR="00BA3E19" w:rsidRPr="007863D9" w:rsidRDefault="00BA3E19">
      <w:pPr>
        <w:pStyle w:val="BodyText"/>
        <w:spacing w:before="7"/>
        <w:rPr>
          <w:rFonts w:ascii="Helvetica" w:hAnsi="Helvetica"/>
          <w:sz w:val="16"/>
        </w:rPr>
      </w:pPr>
    </w:p>
    <w:p w14:paraId="26111524" w14:textId="77777777" w:rsidR="00BA3E19" w:rsidRPr="007863D9" w:rsidRDefault="00E347E1">
      <w:pPr>
        <w:pStyle w:val="Heading2"/>
        <w:spacing w:before="1"/>
        <w:rPr>
          <w:rFonts w:ascii="Helvetica" w:hAnsi="Helvetica"/>
        </w:rPr>
      </w:pPr>
      <w:r w:rsidRPr="007863D9">
        <w:rPr>
          <w:rFonts w:ascii="Helvetica" w:hAnsi="Helvetica"/>
        </w:rPr>
        <w:t xml:space="preserve">Foundation </w:t>
      </w:r>
      <w:r w:rsidR="000F6349" w:rsidRPr="007863D9">
        <w:rPr>
          <w:rFonts w:ascii="Helvetica" w:hAnsi="Helvetica"/>
        </w:rPr>
        <w:t>Education</w:t>
      </w:r>
      <w:r w:rsidR="000F6349"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  <w:spacing w:val="-4"/>
        </w:rPr>
        <w:t>Group</w:t>
      </w:r>
    </w:p>
    <w:p w14:paraId="7864DC51" w14:textId="0CBC15AA" w:rsidR="00BA3E19" w:rsidRPr="007863D9" w:rsidRDefault="000F6349">
      <w:pPr>
        <w:pStyle w:val="BodyText"/>
        <w:spacing w:before="197"/>
        <w:ind w:left="140" w:right="492"/>
        <w:rPr>
          <w:rFonts w:ascii="Helvetica" w:hAnsi="Helvetica"/>
        </w:rPr>
      </w:pPr>
      <w:r w:rsidRPr="007863D9">
        <w:rPr>
          <w:rFonts w:ascii="Helvetica" w:hAnsi="Helvetica"/>
        </w:rPr>
        <w:t xml:space="preserve">The </w:t>
      </w:r>
      <w:r w:rsidR="00407D22" w:rsidRPr="007863D9">
        <w:rPr>
          <w:rFonts w:ascii="Helvetica" w:hAnsi="Helvetica"/>
        </w:rPr>
        <w:t>Foundation Charity</w:t>
      </w:r>
      <w:r w:rsidRPr="007863D9">
        <w:rPr>
          <w:rFonts w:ascii="Helvetica" w:hAnsi="Helvetica"/>
        </w:rPr>
        <w:t xml:space="preserve">'s education </w:t>
      </w:r>
      <w:r w:rsidR="0038280D" w:rsidRPr="007863D9">
        <w:rPr>
          <w:rFonts w:ascii="Helvetica" w:hAnsi="Helvetica"/>
        </w:rPr>
        <w:t xml:space="preserve">group </w:t>
      </w:r>
      <w:r w:rsidRPr="007863D9">
        <w:rPr>
          <w:rFonts w:ascii="Helvetica" w:hAnsi="Helvetica"/>
        </w:rPr>
        <w:t>(</w:t>
      </w:r>
      <w:r w:rsidR="00A87FAB" w:rsidRPr="007863D9">
        <w:rPr>
          <w:rFonts w:ascii="Helvetica" w:hAnsi="Helvetica"/>
        </w:rPr>
        <w:t>known as the Foundation Education Group, or</w:t>
      </w:r>
      <w:r w:rsidR="00A87FAB" w:rsidRPr="007863D9">
        <w:rPr>
          <w:rFonts w:ascii="Helvetica" w:hAnsi="Helvetica"/>
          <w:b/>
        </w:rPr>
        <w:t xml:space="preserve"> “</w:t>
      </w:r>
      <w:r w:rsidR="00E347E1" w:rsidRPr="007863D9">
        <w:rPr>
          <w:rFonts w:ascii="Helvetica" w:hAnsi="Helvetica"/>
          <w:b/>
        </w:rPr>
        <w:t>FEG</w:t>
      </w:r>
      <w:r w:rsidR="00A87FAB" w:rsidRPr="007863D9">
        <w:rPr>
          <w:rFonts w:ascii="Helvetica" w:hAnsi="Helvetica"/>
          <w:b/>
        </w:rPr>
        <w:t>”</w:t>
      </w:r>
      <w:r w:rsidRPr="007863D9">
        <w:rPr>
          <w:rFonts w:ascii="Helvetica" w:hAnsi="Helvetica"/>
        </w:rPr>
        <w:t xml:space="preserve">) comprises the heads of all </w:t>
      </w:r>
      <w:r w:rsidR="00407D22" w:rsidRPr="007863D9">
        <w:rPr>
          <w:rFonts w:ascii="Helvetica" w:hAnsi="Helvetica"/>
        </w:rPr>
        <w:t>Foundation Charity</w:t>
      </w:r>
      <w:r w:rsidRPr="007863D9">
        <w:rPr>
          <w:rFonts w:ascii="Helvetica" w:hAnsi="Helvetica"/>
        </w:rPr>
        <w:t xml:space="preserve"> schools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 xml:space="preserve">which includes, for the avoidance of doubt, the </w:t>
      </w:r>
      <w:r w:rsidR="00407D22" w:rsidRPr="007863D9">
        <w:rPr>
          <w:rFonts w:ascii="Helvetica" w:hAnsi="Helvetica"/>
        </w:rPr>
        <w:t>Headteacher</w:t>
      </w:r>
      <w:r w:rsidRPr="007863D9">
        <w:rPr>
          <w:rFonts w:ascii="Helvetica" w:hAnsi="Helvetica"/>
        </w:rPr>
        <w:t>s of the Academies.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 xml:space="preserve">The </w:t>
      </w:r>
      <w:r w:rsidR="00E347E1" w:rsidRPr="007863D9">
        <w:rPr>
          <w:rFonts w:ascii="Helvetica" w:hAnsi="Helvetica"/>
        </w:rPr>
        <w:t>F</w:t>
      </w:r>
      <w:r w:rsidRPr="007863D9">
        <w:rPr>
          <w:rFonts w:ascii="Helvetica" w:hAnsi="Helvetica"/>
        </w:rPr>
        <w:t>EG is chaired by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the Head</w:t>
      </w:r>
      <w:r w:rsidR="00482927" w:rsidRPr="007863D9">
        <w:rPr>
          <w:rFonts w:ascii="Helvetica" w:hAnsi="Helvetica"/>
        </w:rPr>
        <w:t>m</w:t>
      </w:r>
      <w:r w:rsidRPr="007863D9">
        <w:rPr>
          <w:rFonts w:ascii="Helvetica" w:hAnsi="Helvetica"/>
        </w:rPr>
        <w:t xml:space="preserve">aster of the </w:t>
      </w:r>
      <w:r w:rsidR="00407D22" w:rsidRPr="007863D9">
        <w:rPr>
          <w:rFonts w:ascii="Helvetica" w:hAnsi="Helvetica"/>
        </w:rPr>
        <w:t>Foundation Charity</w:t>
      </w:r>
      <w:r w:rsidRPr="007863D9">
        <w:rPr>
          <w:rFonts w:ascii="Helvetica" w:hAnsi="Helvetica"/>
        </w:rPr>
        <w:t xml:space="preserve"> and </w:t>
      </w:r>
      <w:r w:rsidR="00072C92" w:rsidRPr="007863D9">
        <w:rPr>
          <w:rFonts w:ascii="Helvetica" w:hAnsi="Helvetica"/>
        </w:rPr>
        <w:t xml:space="preserve">supported </w:t>
      </w:r>
      <w:r w:rsidRPr="007863D9">
        <w:rPr>
          <w:rFonts w:ascii="Helvetica" w:hAnsi="Helvetica"/>
        </w:rPr>
        <w:t xml:space="preserve">by the </w:t>
      </w:r>
      <w:r w:rsidR="00C749DB" w:rsidRPr="007863D9">
        <w:rPr>
          <w:rFonts w:ascii="Helvetica" w:hAnsi="Helvetica"/>
        </w:rPr>
        <w:t>Chief Executive Officer</w:t>
      </w:r>
      <w:r w:rsidRPr="007863D9">
        <w:rPr>
          <w:rFonts w:ascii="Helvetica" w:hAnsi="Helvetica"/>
        </w:rPr>
        <w:t>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 xml:space="preserve">The role of the </w:t>
      </w:r>
      <w:r w:rsidR="00E347E1" w:rsidRPr="007863D9">
        <w:rPr>
          <w:rFonts w:ascii="Helvetica" w:hAnsi="Helvetica"/>
        </w:rPr>
        <w:t xml:space="preserve">FEG </w:t>
      </w:r>
      <w:r w:rsidRPr="007863D9">
        <w:rPr>
          <w:rFonts w:ascii="Helvetica" w:hAnsi="Helvetica"/>
        </w:rPr>
        <w:t>is to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 xml:space="preserve">advise and submit recommendations to the </w:t>
      </w:r>
      <w:r w:rsidR="00407D22" w:rsidRPr="007863D9">
        <w:rPr>
          <w:rFonts w:ascii="Helvetica" w:hAnsi="Helvetica"/>
        </w:rPr>
        <w:t>Foundation Charity</w:t>
      </w:r>
      <w:r w:rsidRPr="007863D9">
        <w:rPr>
          <w:rFonts w:ascii="Helvetica" w:hAnsi="Helvetica"/>
        </w:rPr>
        <w:t xml:space="preserve">, the </w:t>
      </w:r>
      <w:r w:rsidR="009B44BF" w:rsidRPr="007863D9">
        <w:rPr>
          <w:rFonts w:ascii="Helvetica" w:hAnsi="Helvetica"/>
        </w:rPr>
        <w:t xml:space="preserve">JSAG </w:t>
      </w:r>
      <w:r w:rsidRPr="007863D9">
        <w:rPr>
          <w:rFonts w:ascii="Helvetica" w:hAnsi="Helvetica"/>
        </w:rPr>
        <w:t xml:space="preserve">and to the Board of Trustees of </w:t>
      </w:r>
      <w:proofErr w:type="gramStart"/>
      <w:r w:rsidRPr="007863D9">
        <w:rPr>
          <w:rFonts w:ascii="Helvetica" w:hAnsi="Helvetica"/>
        </w:rPr>
        <w:t>the</w:t>
      </w:r>
      <w:r w:rsidR="009B44BF" w:rsidRPr="007863D9">
        <w:rPr>
          <w:rFonts w:ascii="Helvetica" w:hAnsi="Helvetica"/>
        </w:rPr>
        <w:t xml:space="preserve"> 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Academy</w:t>
      </w:r>
      <w:proofErr w:type="gramEnd"/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Trust.</w:t>
      </w:r>
    </w:p>
    <w:p w14:paraId="50651240" w14:textId="77777777" w:rsidR="00BA3E19" w:rsidRPr="007863D9" w:rsidRDefault="00BA3E19">
      <w:pPr>
        <w:pStyle w:val="BodyText"/>
        <w:spacing w:before="8"/>
        <w:rPr>
          <w:rFonts w:ascii="Helvetica" w:hAnsi="Helvetica"/>
          <w:sz w:val="16"/>
        </w:rPr>
      </w:pPr>
    </w:p>
    <w:p w14:paraId="507A00C8" w14:textId="77777777" w:rsidR="00BA3E19" w:rsidRPr="007863D9" w:rsidRDefault="000F6349">
      <w:pPr>
        <w:pStyle w:val="Heading2"/>
        <w:rPr>
          <w:rFonts w:ascii="Helvetica" w:hAnsi="Helvetica"/>
        </w:rPr>
      </w:pPr>
      <w:r w:rsidRPr="007863D9">
        <w:rPr>
          <w:rFonts w:ascii="Helvetica" w:hAnsi="Helvetica"/>
        </w:rPr>
        <w:t>Reporting</w:t>
      </w:r>
    </w:p>
    <w:p w14:paraId="737CE932" w14:textId="310EF7CC" w:rsidR="00BA3E19" w:rsidRPr="007863D9" w:rsidRDefault="000F6349">
      <w:pPr>
        <w:pStyle w:val="BodyText"/>
        <w:spacing w:before="197"/>
        <w:ind w:left="140" w:right="432"/>
        <w:rPr>
          <w:rFonts w:ascii="Helvetica" w:hAnsi="Helvetica"/>
        </w:rPr>
      </w:pPr>
      <w:r w:rsidRPr="007863D9">
        <w:rPr>
          <w:rFonts w:ascii="Helvetica" w:hAnsi="Helvetica"/>
        </w:rPr>
        <w:t>The Chair (or, in his</w:t>
      </w:r>
      <w:r w:rsidR="00482927" w:rsidRPr="007863D9">
        <w:rPr>
          <w:rFonts w:ascii="Helvetica" w:hAnsi="Helvetica"/>
        </w:rPr>
        <w:t xml:space="preserve"> or her</w:t>
      </w:r>
      <w:r w:rsidRPr="007863D9">
        <w:rPr>
          <w:rFonts w:ascii="Helvetica" w:hAnsi="Helvetica"/>
        </w:rPr>
        <w:t xml:space="preserve"> absence, the </w:t>
      </w:r>
      <w:r w:rsidR="00482927" w:rsidRPr="007863D9">
        <w:rPr>
          <w:rFonts w:ascii="Helvetica" w:hAnsi="Helvetica"/>
        </w:rPr>
        <w:t>Vice</w:t>
      </w:r>
      <w:r w:rsidRPr="007863D9">
        <w:rPr>
          <w:rFonts w:ascii="Helvetica" w:hAnsi="Helvetica"/>
        </w:rPr>
        <w:t xml:space="preserve"> Chair or the </w:t>
      </w:r>
      <w:r w:rsidR="00C749DB" w:rsidRPr="007863D9">
        <w:rPr>
          <w:rFonts w:ascii="Helvetica" w:hAnsi="Helvetica"/>
        </w:rPr>
        <w:t>Chief Executive Officer</w:t>
      </w:r>
      <w:r w:rsidRPr="007863D9">
        <w:rPr>
          <w:rFonts w:ascii="Helvetica" w:hAnsi="Helvetica"/>
        </w:rPr>
        <w:t>) is authorised by the Board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 xml:space="preserve">of Trustees of the Academy Trust to report to the board of governors of the </w:t>
      </w:r>
      <w:r w:rsidR="00407D22" w:rsidRPr="007863D9">
        <w:rPr>
          <w:rFonts w:ascii="Helvetica" w:hAnsi="Helvetica"/>
        </w:rPr>
        <w:t>Foundation Charity</w:t>
      </w:r>
      <w:r w:rsidRPr="007863D9">
        <w:rPr>
          <w:rFonts w:ascii="Helvetica" w:hAnsi="Helvetica"/>
        </w:rPr>
        <w:t xml:space="preserve"> on 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business of the Academy Trust.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In making this general authority, the Trustees note their duty of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 xml:space="preserve">confidentiality as further detailed in the Trustees' code of practice at </w:t>
      </w:r>
      <w:hyperlink w:anchor="_bookmark20" w:history="1">
        <w:r w:rsidRPr="007863D9">
          <w:rPr>
            <w:rFonts w:ascii="Helvetica" w:hAnsi="Helvetica"/>
          </w:rPr>
          <w:t xml:space="preserve">Appendix 3 </w:t>
        </w:r>
      </w:hyperlink>
      <w:r w:rsidRPr="007863D9">
        <w:rPr>
          <w:rFonts w:ascii="Helvetica" w:hAnsi="Helvetica"/>
        </w:rPr>
        <w:t>and whilst 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 xml:space="preserve">Board aims to conduct its business in an open manner with the </w:t>
      </w:r>
      <w:r w:rsidR="00407D22" w:rsidRPr="007863D9">
        <w:rPr>
          <w:rFonts w:ascii="Helvetica" w:hAnsi="Helvetica"/>
        </w:rPr>
        <w:t>Foundation Charity</w:t>
      </w:r>
      <w:r w:rsidRPr="007863D9">
        <w:rPr>
          <w:rFonts w:ascii="Helvetica" w:hAnsi="Helvetica"/>
        </w:rPr>
        <w:t xml:space="preserve">, it is inevitable that </w:t>
      </w:r>
      <w:r w:rsidR="009A62CD" w:rsidRPr="007863D9">
        <w:rPr>
          <w:rFonts w:ascii="Helvetica" w:hAnsi="Helvetica"/>
        </w:rPr>
        <w:t>some</w:t>
      </w:r>
      <w:r w:rsidRPr="007863D9">
        <w:rPr>
          <w:rFonts w:ascii="Helvetica" w:hAnsi="Helvetica"/>
          <w:spacing w:val="-47"/>
        </w:rPr>
        <w:t xml:space="preserve"> </w:t>
      </w:r>
      <w:r w:rsidR="009A62CD"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matters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must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legally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be kept</w:t>
      </w:r>
      <w:r w:rsidRPr="007863D9">
        <w:rPr>
          <w:rFonts w:ascii="Helvetica" w:hAnsi="Helvetica"/>
          <w:spacing w:val="2"/>
        </w:rPr>
        <w:t xml:space="preserve"> </w:t>
      </w:r>
      <w:r w:rsidRPr="007863D9">
        <w:rPr>
          <w:rFonts w:ascii="Helvetica" w:hAnsi="Helvetica"/>
        </w:rPr>
        <w:t>confidential either for a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time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or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always.</w:t>
      </w:r>
    </w:p>
    <w:p w14:paraId="1A0B1CA0" w14:textId="77777777" w:rsidR="00BA3E19" w:rsidRPr="007863D9" w:rsidRDefault="00BA3E19">
      <w:pPr>
        <w:pStyle w:val="BodyText"/>
        <w:spacing w:before="8"/>
        <w:rPr>
          <w:rFonts w:ascii="Helvetica" w:hAnsi="Helvetica"/>
          <w:sz w:val="16"/>
        </w:rPr>
      </w:pPr>
    </w:p>
    <w:p w14:paraId="3755EA89" w14:textId="50073BE2" w:rsidR="00BA3E19" w:rsidRPr="007863D9" w:rsidRDefault="000F6349">
      <w:pPr>
        <w:pStyle w:val="Heading2"/>
        <w:rPr>
          <w:rFonts w:ascii="Helvetica" w:hAnsi="Helvetica"/>
        </w:rPr>
      </w:pP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Head</w:t>
      </w:r>
      <w:r w:rsidR="009A62CD" w:rsidRPr="007863D9">
        <w:rPr>
          <w:rFonts w:ascii="Helvetica" w:hAnsi="Helvetica"/>
        </w:rPr>
        <w:t>m</w:t>
      </w:r>
      <w:r w:rsidRPr="007863D9">
        <w:rPr>
          <w:rFonts w:ascii="Helvetica" w:hAnsi="Helvetica"/>
        </w:rPr>
        <w:t>aster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="00407D22" w:rsidRPr="007863D9">
        <w:rPr>
          <w:rFonts w:ascii="Helvetica" w:hAnsi="Helvetica"/>
        </w:rPr>
        <w:t xml:space="preserve">Foundation </w:t>
      </w:r>
    </w:p>
    <w:p w14:paraId="76135D63" w14:textId="5F16C76A" w:rsidR="00BA3E19" w:rsidRPr="007863D9" w:rsidRDefault="000F6349">
      <w:pPr>
        <w:pStyle w:val="BodyText"/>
        <w:spacing w:before="197" w:line="242" w:lineRule="auto"/>
        <w:ind w:left="140" w:right="660"/>
        <w:rPr>
          <w:rFonts w:ascii="Helvetica" w:hAnsi="Helvetica"/>
        </w:rPr>
      </w:pPr>
      <w:r w:rsidRPr="007863D9">
        <w:rPr>
          <w:rFonts w:ascii="Helvetica" w:hAnsi="Helvetica"/>
        </w:rPr>
        <w:t>If the Head</w:t>
      </w:r>
      <w:r w:rsidR="009A62CD" w:rsidRPr="007863D9">
        <w:rPr>
          <w:rFonts w:ascii="Helvetica" w:hAnsi="Helvetica"/>
        </w:rPr>
        <w:t>m</w:t>
      </w:r>
      <w:r w:rsidRPr="007863D9">
        <w:rPr>
          <w:rFonts w:ascii="Helvetica" w:hAnsi="Helvetica"/>
        </w:rPr>
        <w:t xml:space="preserve">aster of the </w:t>
      </w:r>
      <w:r w:rsidR="00407D22" w:rsidRPr="007863D9">
        <w:rPr>
          <w:rFonts w:ascii="Helvetica" w:hAnsi="Helvetica"/>
        </w:rPr>
        <w:t>Foundation</w:t>
      </w:r>
      <w:r w:rsidRPr="007863D9">
        <w:rPr>
          <w:rFonts w:ascii="Helvetica" w:hAnsi="Helvetica"/>
        </w:rPr>
        <w:t xml:space="preserve"> is not a Trustee, the Trustees shall invite the Head</w:t>
      </w:r>
      <w:r w:rsidR="009A62CD" w:rsidRPr="007863D9">
        <w:rPr>
          <w:rFonts w:ascii="Helvetica" w:hAnsi="Helvetica"/>
        </w:rPr>
        <w:t>m</w:t>
      </w:r>
      <w:r w:rsidRPr="007863D9">
        <w:rPr>
          <w:rFonts w:ascii="Helvetica" w:hAnsi="Helvetica"/>
        </w:rPr>
        <w:t xml:space="preserve">aster </w:t>
      </w:r>
      <w:r w:rsidR="009A62CD"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="00407D22" w:rsidRPr="007863D9">
        <w:rPr>
          <w:rFonts w:ascii="Helvetica" w:hAnsi="Helvetica"/>
        </w:rPr>
        <w:t>Foundation</w:t>
      </w:r>
      <w:r w:rsidRPr="007863D9">
        <w:rPr>
          <w:rFonts w:ascii="Helvetica" w:hAnsi="Helvetica"/>
        </w:rPr>
        <w:t>,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or his</w:t>
      </w:r>
      <w:r w:rsidRPr="007863D9">
        <w:rPr>
          <w:rFonts w:ascii="Helvetica" w:hAnsi="Helvetica"/>
          <w:spacing w:val="-1"/>
        </w:rPr>
        <w:t xml:space="preserve"> </w:t>
      </w:r>
      <w:r w:rsidR="009A62CD" w:rsidRPr="007863D9">
        <w:rPr>
          <w:rFonts w:ascii="Helvetica" w:hAnsi="Helvetica"/>
          <w:spacing w:val="-1"/>
        </w:rPr>
        <w:t xml:space="preserve">or her </w:t>
      </w:r>
      <w:r w:rsidRPr="007863D9">
        <w:rPr>
          <w:rFonts w:ascii="Helvetica" w:hAnsi="Helvetica"/>
        </w:rPr>
        <w:t>representative,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Trustee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meetings as a non-voting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observer.</w:t>
      </w:r>
    </w:p>
    <w:p w14:paraId="5FF29413" w14:textId="77777777" w:rsidR="00BA3E19" w:rsidRPr="007863D9" w:rsidRDefault="000F6349">
      <w:pPr>
        <w:pStyle w:val="Heading1"/>
        <w:numPr>
          <w:ilvl w:val="0"/>
          <w:numId w:val="13"/>
        </w:numPr>
        <w:tabs>
          <w:tab w:val="left" w:pos="860"/>
          <w:tab w:val="left" w:pos="861"/>
        </w:tabs>
        <w:spacing w:before="197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Reporting</w:t>
      </w:r>
      <w:r w:rsidRPr="007863D9">
        <w:rPr>
          <w:rFonts w:ascii="Helvetica" w:hAnsi="Helvetica"/>
          <w:spacing w:val="-5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Board of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Trustees</w:t>
      </w:r>
    </w:p>
    <w:p w14:paraId="78279981" w14:textId="07ED0C98" w:rsidR="00BA3E19" w:rsidRPr="007863D9" w:rsidRDefault="000F6349">
      <w:pPr>
        <w:pStyle w:val="BodyText"/>
        <w:spacing w:before="196" w:line="242" w:lineRule="auto"/>
        <w:ind w:left="140" w:right="670"/>
        <w:rPr>
          <w:rFonts w:ascii="Helvetica" w:hAnsi="Helvetica"/>
        </w:rPr>
      </w:pPr>
      <w:r w:rsidRPr="007863D9">
        <w:rPr>
          <w:rFonts w:ascii="Helvetica" w:hAnsi="Helvetica"/>
        </w:rPr>
        <w:t xml:space="preserve">The </w:t>
      </w:r>
      <w:r w:rsidR="00C749DB" w:rsidRPr="007863D9">
        <w:rPr>
          <w:rFonts w:ascii="Helvetica" w:hAnsi="Helvetica"/>
        </w:rPr>
        <w:t>Chief Executive Officer</w:t>
      </w:r>
      <w:r w:rsidRPr="007863D9">
        <w:rPr>
          <w:rFonts w:ascii="Helvetica" w:hAnsi="Helvetica"/>
        </w:rPr>
        <w:t xml:space="preserve"> is responsible for the matters delegated to him or her by the </w:t>
      </w:r>
      <w:proofErr w:type="gramStart"/>
      <w:r w:rsidRPr="007863D9">
        <w:rPr>
          <w:rFonts w:ascii="Helvetica" w:hAnsi="Helvetica"/>
        </w:rPr>
        <w:t>Board</w:t>
      </w:r>
      <w:proofErr w:type="gramEnd"/>
      <w:r w:rsidRPr="007863D9">
        <w:rPr>
          <w:rFonts w:ascii="Helvetica" w:hAnsi="Helvetica"/>
        </w:rPr>
        <w:t xml:space="preserve"> but</w:t>
      </w:r>
      <w:r w:rsidR="00542075" w:rsidRPr="007863D9">
        <w:rPr>
          <w:rFonts w:ascii="Helvetica" w:hAnsi="Helvetica"/>
        </w:rPr>
        <w:t xml:space="preserve"> </w:t>
      </w:r>
      <w:proofErr w:type="gramStart"/>
      <w:r w:rsidR="00542075" w:rsidRPr="007863D9">
        <w:rPr>
          <w:rFonts w:ascii="Helvetica" w:hAnsi="Helvetica"/>
        </w:rPr>
        <w:t>the</w:t>
      </w:r>
      <w:r w:rsidRPr="007863D9">
        <w:rPr>
          <w:rFonts w:ascii="Helvetica" w:hAnsi="Helvetica"/>
        </w:rPr>
        <w:t xml:space="preserve"> 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Board</w:t>
      </w:r>
      <w:proofErr w:type="gramEnd"/>
      <w:r w:rsidRPr="007863D9">
        <w:rPr>
          <w:rFonts w:ascii="Helvetica" w:hAnsi="Helvetica"/>
        </w:rPr>
        <w:t xml:space="preserve"> retains responsibility for all strategic decisions in relation to the Academy Trust, which the</w:t>
      </w:r>
      <w:r w:rsidRPr="007863D9">
        <w:rPr>
          <w:rFonts w:ascii="Helvetica" w:hAnsi="Helvetica"/>
          <w:spacing w:val="1"/>
        </w:rPr>
        <w:t xml:space="preserve"> </w:t>
      </w:r>
      <w:r w:rsidR="00C749DB" w:rsidRPr="007863D9">
        <w:rPr>
          <w:rFonts w:ascii="Helvetica" w:hAnsi="Helvetica"/>
        </w:rPr>
        <w:t>Chief Executive Officer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will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ensure are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considered by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Board.</w:t>
      </w:r>
    </w:p>
    <w:p w14:paraId="2238ECB1" w14:textId="77777777" w:rsidR="00BA3E19" w:rsidRPr="007863D9" w:rsidRDefault="000F6349">
      <w:pPr>
        <w:pStyle w:val="BodyText"/>
        <w:spacing w:before="192" w:line="242" w:lineRule="auto"/>
        <w:ind w:left="140" w:right="550"/>
        <w:rPr>
          <w:rFonts w:ascii="Helvetica" w:hAnsi="Helvetica"/>
        </w:rPr>
      </w:pPr>
      <w:proofErr w:type="gramStart"/>
      <w:r w:rsidRPr="007863D9">
        <w:rPr>
          <w:rFonts w:ascii="Helvetica" w:hAnsi="Helvetica"/>
        </w:rPr>
        <w:t>In order to</w:t>
      </w:r>
      <w:proofErr w:type="gramEnd"/>
      <w:r w:rsidRPr="007863D9">
        <w:rPr>
          <w:rFonts w:ascii="Helvetica" w:hAnsi="Helvetica"/>
        </w:rPr>
        <w:t xml:space="preserve"> assist the Board to safeguard and apply the Academy Trust's assets in the most effective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 xml:space="preserve">manner, the </w:t>
      </w:r>
      <w:r w:rsidR="00C749DB" w:rsidRPr="007863D9">
        <w:rPr>
          <w:rFonts w:ascii="Helvetica" w:hAnsi="Helvetica"/>
        </w:rPr>
        <w:t>Chief Executive Officer</w:t>
      </w:r>
      <w:r w:rsidRPr="007863D9">
        <w:rPr>
          <w:rFonts w:ascii="Helvetica" w:hAnsi="Helvetica"/>
        </w:rPr>
        <w:t xml:space="preserve"> will ensure that any significant or material matter that arises </w:t>
      </w:r>
      <w:proofErr w:type="gramStart"/>
      <w:r w:rsidRPr="007863D9">
        <w:rPr>
          <w:rFonts w:ascii="Helvetica" w:hAnsi="Helvetica"/>
        </w:rPr>
        <w:t>in 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course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of</w:t>
      </w:r>
      <w:proofErr w:type="gramEnd"/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the Academy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Trust's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operations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is reported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 Board,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including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in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particular:</w:t>
      </w:r>
    </w:p>
    <w:p w14:paraId="7CDCFB78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93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special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risk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management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issues,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including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insurance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limits;</w:t>
      </w:r>
    </w:p>
    <w:p w14:paraId="44A81B23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1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avoidance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wrongful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or fraudulent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trading;</w:t>
      </w:r>
    </w:p>
    <w:p w14:paraId="0025E0F7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0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any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correspondence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from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 regulator of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a negative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nature;</w:t>
      </w:r>
    </w:p>
    <w:p w14:paraId="48340FA3" w14:textId="2697CE4F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3" w:line="237" w:lineRule="auto"/>
        <w:ind w:right="426"/>
        <w:rPr>
          <w:rFonts w:ascii="Helvetica" w:hAnsi="Helvetica"/>
        </w:rPr>
      </w:pPr>
      <w:r w:rsidRPr="007863D9">
        <w:rPr>
          <w:rFonts w:ascii="Helvetica" w:hAnsi="Helvetica"/>
        </w:rPr>
        <w:t>matters which fall within the Charity Commission's definition of 'serious incidents' and which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require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 report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="007E19B9" w:rsidRPr="007863D9">
        <w:rPr>
          <w:rFonts w:ascii="Helvetica" w:hAnsi="Helvetica"/>
        </w:rPr>
        <w:t>DfE</w:t>
      </w:r>
      <w:r w:rsidRPr="007863D9">
        <w:rPr>
          <w:rFonts w:ascii="Helvetica" w:hAnsi="Helvetica"/>
        </w:rPr>
        <w:t>;</w:t>
      </w:r>
    </w:p>
    <w:p w14:paraId="1048CAFE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1"/>
        <w:ind w:right="530"/>
        <w:rPr>
          <w:rFonts w:ascii="Helvetica" w:hAnsi="Helvetica"/>
        </w:rPr>
      </w:pPr>
      <w:r w:rsidRPr="007863D9">
        <w:rPr>
          <w:rFonts w:ascii="Helvetica" w:hAnsi="Helvetica"/>
        </w:rPr>
        <w:t>any matters which require referral to the Board under the scheme of delegation of financial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powers;</w:t>
      </w:r>
    </w:p>
    <w:p w14:paraId="53A02DEA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2"/>
        <w:ind w:right="445"/>
        <w:rPr>
          <w:rFonts w:ascii="Helvetica" w:hAnsi="Helvetica"/>
        </w:rPr>
      </w:pPr>
      <w:r w:rsidRPr="007863D9">
        <w:rPr>
          <w:rFonts w:ascii="Helvetica" w:hAnsi="Helvetica"/>
        </w:rPr>
        <w:t xml:space="preserve">the acquisition and disposal of assets or liabilities with a value </w:t>
      </w:r>
      <w:proofErr w:type="gramStart"/>
      <w:r w:rsidRPr="007863D9">
        <w:rPr>
          <w:rFonts w:ascii="Helvetica" w:hAnsi="Helvetica"/>
        </w:rPr>
        <w:t>in excess of</w:t>
      </w:r>
      <w:proofErr w:type="gramEnd"/>
      <w:r w:rsidRPr="007863D9">
        <w:rPr>
          <w:rFonts w:ascii="Helvetica" w:hAnsi="Helvetica"/>
        </w:rPr>
        <w:t xml:space="preserve"> thresholds set out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in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 Academy Trust's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Financial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Regulations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Scheme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of Financial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Delegation</w:t>
      </w:r>
      <w:r w:rsidRPr="007863D9">
        <w:rPr>
          <w:rFonts w:ascii="Helvetica" w:hAnsi="Helvetica"/>
          <w:vertAlign w:val="superscript"/>
        </w:rPr>
        <w:t>3</w:t>
      </w:r>
      <w:r w:rsidRPr="007863D9">
        <w:rPr>
          <w:rFonts w:ascii="Helvetica" w:hAnsi="Helvetica"/>
        </w:rPr>
        <w:t>;</w:t>
      </w:r>
    </w:p>
    <w:p w14:paraId="430E5A53" w14:textId="77777777" w:rsidR="00BA3E19" w:rsidRPr="007863D9" w:rsidRDefault="00BA3E19">
      <w:pPr>
        <w:pStyle w:val="BodyText"/>
        <w:rPr>
          <w:rFonts w:ascii="Helvetica" w:hAnsi="Helvetica"/>
          <w:sz w:val="26"/>
        </w:rPr>
      </w:pPr>
    </w:p>
    <w:p w14:paraId="18AC06B5" w14:textId="77777777" w:rsidR="00BA3E19" w:rsidRPr="007863D9" w:rsidRDefault="00BA3E19">
      <w:pPr>
        <w:pStyle w:val="BodyText"/>
        <w:rPr>
          <w:rFonts w:ascii="Helvetica" w:hAnsi="Helvetica"/>
          <w:sz w:val="26"/>
        </w:rPr>
      </w:pPr>
    </w:p>
    <w:p w14:paraId="1A8A1E74" w14:textId="77777777" w:rsidR="00BA3E19" w:rsidRPr="007863D9" w:rsidRDefault="000F6349">
      <w:pPr>
        <w:spacing w:before="174"/>
        <w:ind w:left="140"/>
        <w:rPr>
          <w:rFonts w:ascii="Helvetica" w:hAnsi="Helvetica"/>
          <w:sz w:val="16"/>
        </w:rPr>
      </w:pPr>
      <w:r w:rsidRPr="007863D9">
        <w:rPr>
          <w:rFonts w:ascii="Helvetica" w:hAnsi="Helvetica"/>
          <w:sz w:val="16"/>
          <w:vertAlign w:val="superscript"/>
        </w:rPr>
        <w:t>3</w:t>
      </w:r>
      <w:r w:rsidRPr="007863D9">
        <w:rPr>
          <w:rFonts w:ascii="Helvetica" w:hAnsi="Helvetica"/>
          <w:spacing w:val="-2"/>
          <w:sz w:val="16"/>
        </w:rPr>
        <w:t xml:space="preserve"> </w:t>
      </w:r>
      <w:r w:rsidRPr="007863D9">
        <w:rPr>
          <w:rFonts w:ascii="Helvetica" w:hAnsi="Helvetica"/>
          <w:sz w:val="16"/>
        </w:rPr>
        <w:t>See</w:t>
      </w:r>
      <w:r w:rsidRPr="007863D9">
        <w:rPr>
          <w:rFonts w:ascii="Helvetica" w:hAnsi="Helvetica"/>
          <w:spacing w:val="-1"/>
          <w:sz w:val="16"/>
        </w:rPr>
        <w:t xml:space="preserve"> </w:t>
      </w:r>
      <w:r w:rsidRPr="007863D9">
        <w:rPr>
          <w:rFonts w:ascii="Helvetica" w:hAnsi="Helvetica"/>
          <w:sz w:val="16"/>
        </w:rPr>
        <w:t>section</w:t>
      </w:r>
      <w:r w:rsidRPr="007863D9">
        <w:rPr>
          <w:rFonts w:ascii="Helvetica" w:hAnsi="Helvetica"/>
          <w:spacing w:val="-2"/>
          <w:sz w:val="16"/>
        </w:rPr>
        <w:t xml:space="preserve"> </w:t>
      </w:r>
      <w:r w:rsidRPr="007863D9">
        <w:rPr>
          <w:rFonts w:ascii="Helvetica" w:hAnsi="Helvetica"/>
          <w:sz w:val="16"/>
        </w:rPr>
        <w:t>16 below.</w:t>
      </w:r>
    </w:p>
    <w:p w14:paraId="3FBF13AB" w14:textId="77777777" w:rsidR="00BA3E19" w:rsidRPr="007863D9" w:rsidRDefault="00BA3E19">
      <w:pPr>
        <w:rPr>
          <w:rFonts w:ascii="Helvetica" w:hAnsi="Helvetica"/>
          <w:sz w:val="16"/>
        </w:rPr>
        <w:sectPr w:rsidR="00BA3E19" w:rsidRPr="007863D9">
          <w:pgSz w:w="11910" w:h="16850"/>
          <w:pgMar w:top="1600" w:right="1020" w:bottom="680" w:left="1300" w:header="760" w:footer="495" w:gutter="0"/>
          <w:cols w:space="720"/>
        </w:sectPr>
      </w:pPr>
    </w:p>
    <w:p w14:paraId="2062648F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2"/>
        <w:ind w:right="989"/>
        <w:rPr>
          <w:rFonts w:ascii="Helvetica" w:hAnsi="Helvetica"/>
        </w:rPr>
      </w:pPr>
      <w:r w:rsidRPr="007863D9">
        <w:rPr>
          <w:rFonts w:ascii="Helvetica" w:hAnsi="Helvetica"/>
        </w:rPr>
        <w:lastRenderedPageBreak/>
        <w:t>any matters which may require specific consent of the Secretary of State for Education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under the terms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 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Handbook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or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otherwise;</w:t>
      </w:r>
    </w:p>
    <w:p w14:paraId="79B888D4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1"/>
        <w:ind w:right="708"/>
        <w:rPr>
          <w:rFonts w:ascii="Helvetica" w:hAnsi="Helvetica"/>
        </w:rPr>
      </w:pPr>
      <w:r w:rsidRPr="007863D9">
        <w:rPr>
          <w:rFonts w:ascii="Helvetica" w:hAnsi="Helvetica"/>
        </w:rPr>
        <w:t>investments and capital projects which are material in the context of the Academy Trust's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net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assets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or income;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and</w:t>
      </w:r>
    </w:p>
    <w:p w14:paraId="376626C6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1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contracts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which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are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not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in 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ordinary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course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Academy Trust's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operations.</w:t>
      </w:r>
    </w:p>
    <w:p w14:paraId="64EA5A36" w14:textId="6D03FB19" w:rsidR="00BA3E19" w:rsidRPr="007863D9" w:rsidRDefault="000F6349">
      <w:pPr>
        <w:pStyle w:val="BodyText"/>
        <w:spacing w:before="120"/>
        <w:ind w:left="140" w:right="592"/>
        <w:rPr>
          <w:rFonts w:ascii="Helvetica" w:hAnsi="Helvetica"/>
        </w:rPr>
      </w:pPr>
      <w:r w:rsidRPr="007863D9">
        <w:rPr>
          <w:rFonts w:ascii="Helvetica" w:hAnsi="Helvetica"/>
        </w:rPr>
        <w:t xml:space="preserve">The </w:t>
      </w:r>
      <w:r w:rsidR="00C749DB" w:rsidRPr="007863D9">
        <w:rPr>
          <w:rFonts w:ascii="Helvetica" w:hAnsi="Helvetica"/>
        </w:rPr>
        <w:t>Chief Executive Officer</w:t>
      </w:r>
      <w:r w:rsidRPr="007863D9">
        <w:rPr>
          <w:rFonts w:ascii="Helvetica" w:hAnsi="Helvetica"/>
        </w:rPr>
        <w:t xml:space="preserve"> (or a member of the </w:t>
      </w:r>
      <w:r w:rsidR="00F92A6E" w:rsidRPr="007863D9">
        <w:rPr>
          <w:rFonts w:ascii="Helvetica" w:hAnsi="Helvetica"/>
        </w:rPr>
        <w:t>Executive Committee</w:t>
      </w:r>
      <w:r w:rsidRPr="007863D9">
        <w:rPr>
          <w:rFonts w:ascii="Helvetica" w:hAnsi="Helvetica"/>
        </w:rPr>
        <w:t xml:space="preserve"> in </w:t>
      </w:r>
      <w:r w:rsidR="00F92A6E" w:rsidRPr="007863D9">
        <w:rPr>
          <w:rFonts w:ascii="Helvetica" w:hAnsi="Helvetica"/>
        </w:rPr>
        <w:t xml:space="preserve">his or </w:t>
      </w:r>
      <w:proofErr w:type="gramStart"/>
      <w:r w:rsidR="00F92A6E" w:rsidRPr="007863D9">
        <w:rPr>
          <w:rFonts w:ascii="Helvetica" w:hAnsi="Helvetica"/>
        </w:rPr>
        <w:t>her</w:t>
      </w:r>
      <w:r w:rsidR="00A87FAB" w:rsidRPr="007863D9">
        <w:rPr>
          <w:rFonts w:ascii="Helvetica" w:hAnsi="Helvetica"/>
        </w:rPr>
        <w:t xml:space="preserve"> 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absence</w:t>
      </w:r>
      <w:proofErr w:type="gramEnd"/>
      <w:r w:rsidRPr="007863D9">
        <w:rPr>
          <w:rFonts w:ascii="Helvetica" w:hAnsi="Helvetica"/>
        </w:rPr>
        <w:t>)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shall:</w:t>
      </w:r>
    </w:p>
    <w:p w14:paraId="0D93B31F" w14:textId="77777777" w:rsidR="00BA3E19" w:rsidRPr="007863D9" w:rsidRDefault="00BA3E19">
      <w:pPr>
        <w:pStyle w:val="BodyText"/>
        <w:spacing w:before="4"/>
        <w:rPr>
          <w:rFonts w:ascii="Helvetica" w:hAnsi="Helvetica"/>
          <w:sz w:val="16"/>
        </w:rPr>
      </w:pPr>
    </w:p>
    <w:p w14:paraId="764B5625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provide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 report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to 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Board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in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writing; and</w:t>
      </w:r>
    </w:p>
    <w:p w14:paraId="4334B7E3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18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attend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 Board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meeting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discuss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the report,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other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relevant issues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answer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questions.</w:t>
      </w:r>
    </w:p>
    <w:p w14:paraId="587F4F6A" w14:textId="4CC4D688" w:rsidR="00BA3E19" w:rsidRPr="007863D9" w:rsidRDefault="000F6349">
      <w:pPr>
        <w:pStyle w:val="BodyText"/>
        <w:spacing w:before="121" w:line="242" w:lineRule="auto"/>
        <w:ind w:left="140" w:right="545"/>
        <w:rPr>
          <w:rFonts w:ascii="Helvetica" w:hAnsi="Helvetica"/>
        </w:rPr>
      </w:pPr>
      <w:r w:rsidRPr="007863D9">
        <w:rPr>
          <w:rFonts w:ascii="Helvetica" w:hAnsi="Helvetica"/>
        </w:rPr>
        <w:t xml:space="preserve">The </w:t>
      </w:r>
      <w:r w:rsidR="00C749DB" w:rsidRPr="007863D9">
        <w:rPr>
          <w:rFonts w:ascii="Helvetica" w:hAnsi="Helvetica"/>
        </w:rPr>
        <w:t>Chief Executive Officer</w:t>
      </w:r>
      <w:r w:rsidRPr="007863D9">
        <w:rPr>
          <w:rFonts w:ascii="Helvetica" w:hAnsi="Helvetica"/>
        </w:rPr>
        <w:t xml:space="preserve"> shall maintain regular contact with the Chair of the Board between Board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meetings and share all relevant information with them concerning the welfare and good reputation</w:t>
      </w:r>
      <w:r w:rsidRPr="007863D9">
        <w:rPr>
          <w:rFonts w:ascii="Helvetica" w:hAnsi="Helvetica"/>
          <w:spacing w:val="-47"/>
        </w:rPr>
        <w:t xml:space="preserve"> </w:t>
      </w:r>
      <w:r w:rsidR="00F92A6E"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Academy Trust, the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Academies 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their community.</w:t>
      </w:r>
    </w:p>
    <w:p w14:paraId="27166815" w14:textId="77777777" w:rsidR="00BA3E19" w:rsidRPr="007863D9" w:rsidRDefault="000F6349">
      <w:pPr>
        <w:pStyle w:val="Heading1"/>
        <w:numPr>
          <w:ilvl w:val="0"/>
          <w:numId w:val="13"/>
        </w:numPr>
        <w:tabs>
          <w:tab w:val="left" w:pos="860"/>
          <w:tab w:val="left" w:pos="861"/>
        </w:tabs>
        <w:spacing w:before="194"/>
        <w:ind w:hanging="721"/>
        <w:rPr>
          <w:rFonts w:ascii="Helvetica" w:hAnsi="Helvetica"/>
        </w:rPr>
      </w:pPr>
      <w:bookmarkStart w:id="11" w:name="_bookmark11"/>
      <w:bookmarkEnd w:id="11"/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5"/>
        </w:rPr>
        <w:t xml:space="preserve"> </w:t>
      </w:r>
      <w:r w:rsidRPr="007863D9">
        <w:rPr>
          <w:rFonts w:ascii="Helvetica" w:hAnsi="Helvetica"/>
        </w:rPr>
        <w:t>relationship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between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the Board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4"/>
        </w:rPr>
        <w:t xml:space="preserve"> </w:t>
      </w:r>
      <w:r w:rsidR="00C749DB" w:rsidRPr="007863D9">
        <w:rPr>
          <w:rFonts w:ascii="Helvetica" w:hAnsi="Helvetica"/>
        </w:rPr>
        <w:t>Chief Executive Officer</w:t>
      </w:r>
    </w:p>
    <w:p w14:paraId="21A3A78D" w14:textId="77777777" w:rsidR="00BA3E19" w:rsidRPr="007863D9" w:rsidRDefault="000F6349">
      <w:pPr>
        <w:pStyle w:val="BodyText"/>
        <w:spacing w:before="199"/>
        <w:ind w:left="140" w:right="1113"/>
        <w:jc w:val="both"/>
        <w:rPr>
          <w:rFonts w:ascii="Helvetica" w:hAnsi="Helvetica"/>
        </w:rPr>
      </w:pPr>
      <w:r w:rsidRPr="007863D9">
        <w:rPr>
          <w:rFonts w:ascii="Helvetica" w:hAnsi="Helvetica"/>
        </w:rPr>
        <w:t xml:space="preserve">It is the role of the Board to act as a critical friend to the </w:t>
      </w:r>
      <w:r w:rsidR="00C749DB" w:rsidRPr="007863D9">
        <w:rPr>
          <w:rFonts w:ascii="Helvetica" w:hAnsi="Helvetica"/>
        </w:rPr>
        <w:t>Chief Executive Officer</w:t>
      </w:r>
      <w:r w:rsidRPr="007863D9">
        <w:rPr>
          <w:rFonts w:ascii="Helvetica" w:hAnsi="Helvetica"/>
        </w:rPr>
        <w:t>. The relationship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 xml:space="preserve">between the Board and the </w:t>
      </w:r>
      <w:r w:rsidR="00C749DB" w:rsidRPr="007863D9">
        <w:rPr>
          <w:rFonts w:ascii="Helvetica" w:hAnsi="Helvetica"/>
        </w:rPr>
        <w:t>Chief Executive Officer</w:t>
      </w:r>
      <w:r w:rsidRPr="007863D9">
        <w:rPr>
          <w:rFonts w:ascii="Helvetica" w:hAnsi="Helvetica"/>
        </w:rPr>
        <w:t xml:space="preserve"> should be one of mutual trust, confidence and</w:t>
      </w:r>
      <w:r w:rsidR="009B44BF" w:rsidRPr="007863D9">
        <w:rPr>
          <w:rFonts w:ascii="Helvetica" w:hAnsi="Helvetica"/>
        </w:rPr>
        <w:t xml:space="preserve"> </w:t>
      </w:r>
      <w:r w:rsidRPr="007863D9">
        <w:rPr>
          <w:rFonts w:ascii="Helvetica" w:hAnsi="Helvetica"/>
          <w:spacing w:val="-47"/>
        </w:rPr>
        <w:t xml:space="preserve"> </w:t>
      </w:r>
      <w:r w:rsidR="009B44BF"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candour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if the Academy Trust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is to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succeed.</w:t>
      </w:r>
    </w:p>
    <w:p w14:paraId="1E5F8F5C" w14:textId="77777777" w:rsidR="00BA3E19" w:rsidRPr="007863D9" w:rsidRDefault="00BA3E19">
      <w:pPr>
        <w:pStyle w:val="BodyText"/>
        <w:spacing w:before="4"/>
        <w:rPr>
          <w:rFonts w:ascii="Helvetica" w:hAnsi="Helvetica"/>
          <w:sz w:val="16"/>
        </w:rPr>
      </w:pPr>
    </w:p>
    <w:p w14:paraId="530B8CAB" w14:textId="36670157" w:rsidR="00BA3E19" w:rsidRPr="007863D9" w:rsidRDefault="000F6349">
      <w:pPr>
        <w:pStyle w:val="BodyText"/>
        <w:spacing w:before="1"/>
        <w:ind w:left="140" w:right="617"/>
        <w:rPr>
          <w:rFonts w:ascii="Helvetica" w:hAnsi="Helvetica"/>
        </w:rPr>
      </w:pPr>
      <w:r w:rsidRPr="007863D9">
        <w:rPr>
          <w:rFonts w:ascii="Helvetica" w:hAnsi="Helvetica"/>
        </w:rPr>
        <w:t xml:space="preserve">The Board will support and oversee the work of the </w:t>
      </w:r>
      <w:r w:rsidR="00C749DB" w:rsidRPr="007863D9">
        <w:rPr>
          <w:rFonts w:ascii="Helvetica" w:hAnsi="Helvetica"/>
        </w:rPr>
        <w:t>Chief Executive Officer</w:t>
      </w:r>
      <w:r w:rsidRPr="007863D9">
        <w:rPr>
          <w:rFonts w:ascii="Helvetica" w:hAnsi="Helvetica"/>
        </w:rPr>
        <w:t xml:space="preserve"> and hold </w:t>
      </w:r>
      <w:r w:rsidR="00A87FAB" w:rsidRPr="007863D9">
        <w:rPr>
          <w:rFonts w:ascii="Helvetica" w:hAnsi="Helvetica"/>
        </w:rPr>
        <w:t>them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 xml:space="preserve">accountable for the authority that is delegated to </w:t>
      </w:r>
      <w:r w:rsidR="00A87FAB" w:rsidRPr="007863D9">
        <w:rPr>
          <w:rFonts w:ascii="Helvetica" w:hAnsi="Helvetica"/>
        </w:rPr>
        <w:t>them</w:t>
      </w:r>
      <w:r w:rsidRPr="007863D9">
        <w:rPr>
          <w:rFonts w:ascii="Helvetica" w:hAnsi="Helvetica"/>
        </w:rPr>
        <w:t xml:space="preserve"> and how </w:t>
      </w:r>
      <w:r w:rsidR="00A87FAB" w:rsidRPr="007863D9">
        <w:rPr>
          <w:rFonts w:ascii="Helvetica" w:hAnsi="Helvetica"/>
        </w:rPr>
        <w:t>they</w:t>
      </w:r>
      <w:r w:rsidRPr="007863D9">
        <w:rPr>
          <w:rFonts w:ascii="Helvetica" w:hAnsi="Helvetica"/>
        </w:rPr>
        <w:t xml:space="preserve"> exercise it.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 xml:space="preserve">Board will not without good cause and consultation (where practicable) interfere in the exercise </w:t>
      </w:r>
      <w:r w:rsidR="006D1398"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 xml:space="preserve">the </w:t>
      </w:r>
      <w:r w:rsidR="00C749DB" w:rsidRPr="007863D9">
        <w:rPr>
          <w:rFonts w:ascii="Helvetica" w:hAnsi="Helvetica"/>
        </w:rPr>
        <w:t>Chief Executive Officer</w:t>
      </w:r>
      <w:r w:rsidRPr="007863D9">
        <w:rPr>
          <w:rFonts w:ascii="Helvetica" w:hAnsi="Helvetica"/>
        </w:rPr>
        <w:t>'s executive powers</w:t>
      </w:r>
      <w:proofErr w:type="gramStart"/>
      <w:r w:rsidRPr="007863D9">
        <w:rPr>
          <w:rFonts w:ascii="Helvetica" w:hAnsi="Helvetica"/>
        </w:rPr>
        <w:t xml:space="preserve"> and in particular,</w:t>
      </w:r>
      <w:proofErr w:type="gramEnd"/>
      <w:r w:rsidRPr="007863D9">
        <w:rPr>
          <w:rFonts w:ascii="Helvetica" w:hAnsi="Helvetica"/>
        </w:rPr>
        <w:t xml:space="preserve"> the role of the </w:t>
      </w:r>
      <w:r w:rsidR="00C749DB" w:rsidRPr="007863D9">
        <w:rPr>
          <w:rFonts w:ascii="Helvetica" w:hAnsi="Helvetica"/>
        </w:rPr>
        <w:t>Chief Executive Officer</w:t>
      </w:r>
      <w:r w:rsidRPr="007863D9">
        <w:rPr>
          <w:rFonts w:ascii="Helvetica" w:hAnsi="Helvetica"/>
        </w:rPr>
        <w:t xml:space="preserve"> in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overseeing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its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work.</w:t>
      </w:r>
    </w:p>
    <w:p w14:paraId="7D206A90" w14:textId="77777777" w:rsidR="00BA3E19" w:rsidRPr="007863D9" w:rsidRDefault="00BA3E19">
      <w:pPr>
        <w:pStyle w:val="BodyText"/>
        <w:spacing w:before="2"/>
        <w:rPr>
          <w:rFonts w:ascii="Helvetica" w:hAnsi="Helvetica"/>
          <w:sz w:val="16"/>
        </w:rPr>
      </w:pPr>
    </w:p>
    <w:p w14:paraId="5FA50C79" w14:textId="28AB2998" w:rsidR="00BA3E19" w:rsidRPr="007863D9" w:rsidRDefault="000F6349">
      <w:pPr>
        <w:pStyle w:val="BodyText"/>
        <w:spacing w:before="1" w:line="242" w:lineRule="auto"/>
        <w:ind w:left="140" w:right="618"/>
        <w:rPr>
          <w:rFonts w:ascii="Helvetica" w:hAnsi="Helvetica"/>
        </w:rPr>
      </w:pPr>
      <w:r w:rsidRPr="007863D9">
        <w:rPr>
          <w:rFonts w:ascii="Helvetica" w:hAnsi="Helvetica"/>
        </w:rPr>
        <w:t xml:space="preserve">The Board must ask the </w:t>
      </w:r>
      <w:r w:rsidR="00C749DB" w:rsidRPr="007863D9">
        <w:rPr>
          <w:rFonts w:ascii="Helvetica" w:hAnsi="Helvetica"/>
        </w:rPr>
        <w:t>Chief Executive Officer</w:t>
      </w:r>
      <w:r w:rsidRPr="007863D9">
        <w:rPr>
          <w:rFonts w:ascii="Helvetica" w:hAnsi="Helvetica"/>
        </w:rPr>
        <w:t xml:space="preserve"> questions that ought to be asked and to satisfy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themselves that the Academy Trust is being properly conducted.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 xml:space="preserve">The </w:t>
      </w:r>
      <w:r w:rsidR="00C749DB" w:rsidRPr="007863D9">
        <w:rPr>
          <w:rFonts w:ascii="Helvetica" w:hAnsi="Helvetica"/>
        </w:rPr>
        <w:t>Chief Executive Officer</w:t>
      </w:r>
      <w:r w:rsidRPr="007863D9">
        <w:rPr>
          <w:rFonts w:ascii="Helvetica" w:hAnsi="Helvetica"/>
        </w:rPr>
        <w:t xml:space="preserve"> must </w:t>
      </w:r>
      <w:r w:rsidR="006D1398" w:rsidRPr="007863D9">
        <w:rPr>
          <w:rFonts w:ascii="Helvetica" w:hAnsi="Helvetica"/>
        </w:rPr>
        <w:t>give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Board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enough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information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ensure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they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are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fulfilling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their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duties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properly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expeditiously.</w:t>
      </w:r>
    </w:p>
    <w:p w14:paraId="59DC6907" w14:textId="35AB5443" w:rsidR="00BA3E19" w:rsidRPr="007863D9" w:rsidRDefault="000F6349">
      <w:pPr>
        <w:pStyle w:val="BodyText"/>
        <w:spacing w:before="194"/>
        <w:ind w:left="140" w:right="1116"/>
        <w:jc w:val="both"/>
        <w:rPr>
          <w:rFonts w:ascii="Helvetica" w:hAnsi="Helvetica"/>
        </w:rPr>
      </w:pPr>
      <w:r w:rsidRPr="007863D9">
        <w:rPr>
          <w:rFonts w:ascii="Helvetica" w:hAnsi="Helvetica"/>
        </w:rPr>
        <w:t>The Board must fully consider any views and proposals relating to any matter within the non-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 xml:space="preserve">executive powers of the Board which may be submitted to them by the </w:t>
      </w:r>
      <w:r w:rsidR="00C749DB" w:rsidRPr="007863D9">
        <w:rPr>
          <w:rFonts w:ascii="Helvetica" w:hAnsi="Helvetica"/>
        </w:rPr>
        <w:t>Chief Executive Officer</w:t>
      </w:r>
      <w:r w:rsidRPr="007863D9">
        <w:rPr>
          <w:rFonts w:ascii="Helvetica" w:hAnsi="Helvetica"/>
        </w:rPr>
        <w:t xml:space="preserve"> </w:t>
      </w:r>
      <w:r w:rsidR="006D1398" w:rsidRPr="007863D9">
        <w:rPr>
          <w:rFonts w:ascii="Helvetica" w:hAnsi="Helvetica"/>
        </w:rPr>
        <w:t>or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another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member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 the</w:t>
      </w:r>
      <w:r w:rsidRPr="007863D9">
        <w:rPr>
          <w:rFonts w:ascii="Helvetica" w:hAnsi="Helvetica"/>
          <w:spacing w:val="-1"/>
        </w:rPr>
        <w:t xml:space="preserve"> </w:t>
      </w:r>
      <w:r w:rsidR="006D1398" w:rsidRPr="007863D9">
        <w:rPr>
          <w:rFonts w:ascii="Helvetica" w:hAnsi="Helvetica"/>
        </w:rPr>
        <w:t>Executive Committee.</w:t>
      </w:r>
    </w:p>
    <w:p w14:paraId="77B62108" w14:textId="77777777" w:rsidR="00BA3E19" w:rsidRPr="007863D9" w:rsidRDefault="00BA3E19">
      <w:pPr>
        <w:pStyle w:val="BodyText"/>
        <w:spacing w:before="5"/>
        <w:rPr>
          <w:rFonts w:ascii="Helvetica" w:hAnsi="Helvetica"/>
          <w:sz w:val="16"/>
        </w:rPr>
      </w:pPr>
    </w:p>
    <w:p w14:paraId="211E3AE7" w14:textId="77777777" w:rsidR="00BA3E19" w:rsidRPr="007863D9" w:rsidRDefault="000F6349">
      <w:pPr>
        <w:pStyle w:val="BodyText"/>
        <w:ind w:left="140" w:right="425"/>
        <w:rPr>
          <w:rFonts w:ascii="Helvetica" w:hAnsi="Helvetica"/>
        </w:rPr>
      </w:pPr>
      <w:r w:rsidRPr="007863D9">
        <w:rPr>
          <w:rFonts w:ascii="Helvetica" w:hAnsi="Helvetica"/>
        </w:rPr>
        <w:t xml:space="preserve">When exercising </w:t>
      </w:r>
      <w:r w:rsidR="00A87FAB" w:rsidRPr="007863D9">
        <w:rPr>
          <w:rFonts w:ascii="Helvetica" w:hAnsi="Helvetica"/>
        </w:rPr>
        <w:t xml:space="preserve">their </w:t>
      </w:r>
      <w:r w:rsidRPr="007863D9">
        <w:rPr>
          <w:rFonts w:ascii="Helvetica" w:hAnsi="Helvetica"/>
        </w:rPr>
        <w:t xml:space="preserve">professional judgement, the </w:t>
      </w:r>
      <w:r w:rsidR="00C749DB" w:rsidRPr="007863D9">
        <w:rPr>
          <w:rFonts w:ascii="Helvetica" w:hAnsi="Helvetica"/>
        </w:rPr>
        <w:t>Chief Executive Officer</w:t>
      </w:r>
      <w:r w:rsidRPr="007863D9">
        <w:rPr>
          <w:rFonts w:ascii="Helvetica" w:hAnsi="Helvetica"/>
        </w:rPr>
        <w:t xml:space="preserve"> acts not only as the chief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executive officer of the Academy Trust but as an advisor to the Board.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Accordingly, the Board should</w:t>
      </w:r>
      <w:r w:rsidR="009B44BF" w:rsidRPr="007863D9">
        <w:rPr>
          <w:rFonts w:ascii="Helvetica" w:hAnsi="Helvetica"/>
        </w:rPr>
        <w:t xml:space="preserve"> </w:t>
      </w:r>
      <w:r w:rsidRPr="007863D9">
        <w:rPr>
          <w:rFonts w:ascii="Helvetica" w:hAnsi="Helvetica"/>
          <w:spacing w:val="-47"/>
        </w:rPr>
        <w:t xml:space="preserve"> </w:t>
      </w:r>
      <w:r w:rsidR="009B44BF" w:rsidRPr="007863D9">
        <w:rPr>
          <w:rFonts w:ascii="Helvetica" w:hAnsi="Helvetica"/>
          <w:spacing w:val="-47"/>
        </w:rPr>
        <w:t xml:space="preserve">   </w:t>
      </w:r>
      <w:r w:rsidRPr="007863D9">
        <w:rPr>
          <w:rFonts w:ascii="Helvetica" w:hAnsi="Helvetica"/>
        </w:rPr>
        <w:t>follow the</w:t>
      </w:r>
      <w:r w:rsidRPr="007863D9">
        <w:rPr>
          <w:rFonts w:ascii="Helvetica" w:hAnsi="Helvetica"/>
          <w:spacing w:val="1"/>
        </w:rPr>
        <w:t xml:space="preserve"> </w:t>
      </w:r>
      <w:r w:rsidR="00C749DB" w:rsidRPr="007863D9">
        <w:rPr>
          <w:rFonts w:ascii="Helvetica" w:hAnsi="Helvetica"/>
        </w:rPr>
        <w:t>Chief Executive Officer</w:t>
      </w:r>
      <w:r w:rsidRPr="007863D9">
        <w:rPr>
          <w:rFonts w:ascii="Helvetica" w:hAnsi="Helvetica"/>
        </w:rPr>
        <w:t>'s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advice unless they have good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reason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not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do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so.</w:t>
      </w:r>
    </w:p>
    <w:p w14:paraId="1FC6614C" w14:textId="77777777" w:rsidR="00BA3E19" w:rsidRPr="007863D9" w:rsidRDefault="00BA3E19">
      <w:pPr>
        <w:pStyle w:val="BodyText"/>
        <w:spacing w:before="5"/>
        <w:rPr>
          <w:rFonts w:ascii="Helvetica" w:hAnsi="Helvetica"/>
          <w:sz w:val="16"/>
        </w:rPr>
      </w:pPr>
    </w:p>
    <w:p w14:paraId="188F6EFD" w14:textId="61029276" w:rsidR="00BA3E19" w:rsidRPr="007863D9" w:rsidRDefault="000F6349">
      <w:pPr>
        <w:pStyle w:val="BodyText"/>
        <w:ind w:left="140" w:right="875"/>
        <w:rPr>
          <w:rFonts w:ascii="Helvetica" w:hAnsi="Helvetica"/>
        </w:rPr>
      </w:pPr>
      <w:r w:rsidRPr="007863D9">
        <w:rPr>
          <w:rFonts w:ascii="Helvetica" w:hAnsi="Helvetica"/>
        </w:rPr>
        <w:t xml:space="preserve">The Trustees are entitled to trust the </w:t>
      </w:r>
      <w:r w:rsidR="00C749DB" w:rsidRPr="007863D9">
        <w:rPr>
          <w:rFonts w:ascii="Helvetica" w:hAnsi="Helvetica"/>
        </w:rPr>
        <w:t>Chief Executive Officer</w:t>
      </w:r>
      <w:r w:rsidRPr="007863D9">
        <w:rPr>
          <w:rFonts w:ascii="Helvetica" w:hAnsi="Helvetica"/>
        </w:rPr>
        <w:t xml:space="preserve"> and the wider </w:t>
      </w:r>
      <w:r w:rsidR="006D1398" w:rsidRPr="007863D9">
        <w:rPr>
          <w:rFonts w:ascii="Helvetica" w:hAnsi="Helvetica"/>
        </w:rPr>
        <w:t xml:space="preserve">Executive Committee </w:t>
      </w:r>
      <w:r w:rsidR="006244A9" w:rsidRPr="007863D9">
        <w:rPr>
          <w:rFonts w:ascii="Helvetica" w:hAnsi="Helvetica"/>
        </w:rPr>
        <w:t xml:space="preserve">until </w:t>
      </w:r>
      <w:r w:rsidRPr="007863D9">
        <w:rPr>
          <w:rFonts w:ascii="Helvetica" w:hAnsi="Helvetica"/>
        </w:rPr>
        <w:t>there is reason to distrust them.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However, the Board should exercise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reasonable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supervision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ask questions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that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ought to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be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asked.</w:t>
      </w:r>
    </w:p>
    <w:p w14:paraId="51A1933C" w14:textId="77777777" w:rsidR="00BA3E19" w:rsidRPr="007863D9" w:rsidRDefault="00BA3E19">
      <w:pPr>
        <w:pStyle w:val="BodyText"/>
        <w:spacing w:before="4"/>
        <w:rPr>
          <w:rFonts w:ascii="Helvetica" w:hAnsi="Helvetica"/>
          <w:sz w:val="16"/>
        </w:rPr>
      </w:pPr>
    </w:p>
    <w:p w14:paraId="3E9A4EE5" w14:textId="3AB9A451" w:rsidR="00BA3E19" w:rsidRPr="007863D9" w:rsidRDefault="000F6349">
      <w:pPr>
        <w:pStyle w:val="BodyText"/>
        <w:ind w:left="140" w:right="501"/>
        <w:jc w:val="both"/>
        <w:rPr>
          <w:rFonts w:ascii="Helvetica" w:hAnsi="Helvetica"/>
        </w:rPr>
      </w:pPr>
      <w:r w:rsidRPr="007863D9">
        <w:rPr>
          <w:rFonts w:ascii="Helvetica" w:hAnsi="Helvetica"/>
        </w:rPr>
        <w:t xml:space="preserve">Any issues surrounding the performance of the </w:t>
      </w:r>
      <w:r w:rsidR="00C749DB" w:rsidRPr="007863D9">
        <w:rPr>
          <w:rFonts w:ascii="Helvetica" w:hAnsi="Helvetica"/>
        </w:rPr>
        <w:t>Chief Executive Officer</w:t>
      </w:r>
      <w:r w:rsidRPr="007863D9">
        <w:rPr>
          <w:rFonts w:ascii="Helvetica" w:hAnsi="Helvetica"/>
        </w:rPr>
        <w:t xml:space="preserve"> should be raised directly with the</w:t>
      </w:r>
      <w:r w:rsidR="006244A9" w:rsidRPr="007863D9">
        <w:rPr>
          <w:rFonts w:ascii="Helvetica" w:hAnsi="Helvetica"/>
        </w:rPr>
        <w:t xml:space="preserve"> </w:t>
      </w:r>
      <w:r w:rsidRPr="007863D9">
        <w:rPr>
          <w:rFonts w:ascii="Helvetica" w:hAnsi="Helvetica"/>
          <w:spacing w:val="-47"/>
        </w:rPr>
        <w:t xml:space="preserve"> </w:t>
      </w:r>
      <w:r w:rsidR="008C3D06" w:rsidRPr="007863D9">
        <w:rPr>
          <w:rFonts w:ascii="Helvetica" w:hAnsi="Helvetica"/>
          <w:spacing w:val="-47"/>
        </w:rPr>
        <w:t xml:space="preserve">      </w:t>
      </w:r>
      <w:r w:rsidRPr="007863D9">
        <w:rPr>
          <w:rFonts w:ascii="Helvetica" w:hAnsi="Helvetica"/>
        </w:rPr>
        <w:t xml:space="preserve">Chair of the Board, and, likewise, any concerns the </w:t>
      </w:r>
      <w:r w:rsidR="00C749DB" w:rsidRPr="007863D9">
        <w:rPr>
          <w:rFonts w:ascii="Helvetica" w:hAnsi="Helvetica"/>
        </w:rPr>
        <w:t>Chief Executive Officer</w:t>
      </w:r>
      <w:r w:rsidRPr="007863D9">
        <w:rPr>
          <w:rFonts w:ascii="Helvetica" w:hAnsi="Helvetica"/>
        </w:rPr>
        <w:t xml:space="preserve"> has in relation to the Board or</w:t>
      </w:r>
      <w:r w:rsidRPr="007863D9">
        <w:rPr>
          <w:rFonts w:ascii="Helvetica" w:hAnsi="Helvetica"/>
          <w:spacing w:val="-47"/>
        </w:rPr>
        <w:t xml:space="preserve"> </w:t>
      </w:r>
      <w:r w:rsidR="008C3D06" w:rsidRPr="007863D9">
        <w:rPr>
          <w:rFonts w:ascii="Helvetica" w:hAnsi="Helvetica"/>
          <w:spacing w:val="-47"/>
        </w:rPr>
        <w:t xml:space="preserve">        </w:t>
      </w:r>
      <w:r w:rsidRPr="007863D9">
        <w:rPr>
          <w:rFonts w:ascii="Helvetica" w:hAnsi="Helvetica"/>
        </w:rPr>
        <w:t>one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of its number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should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be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raised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with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 Chair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(or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1"/>
        </w:rPr>
        <w:t xml:space="preserve"> </w:t>
      </w:r>
      <w:r w:rsidR="006244A9" w:rsidRPr="007863D9">
        <w:rPr>
          <w:rFonts w:ascii="Helvetica" w:hAnsi="Helvetica"/>
        </w:rPr>
        <w:t>Vice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Chair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in 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case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 Chair).</w:t>
      </w:r>
    </w:p>
    <w:p w14:paraId="40D188D3" w14:textId="77777777" w:rsidR="00BA3E19" w:rsidRPr="007863D9" w:rsidRDefault="00BA3E19">
      <w:pPr>
        <w:pStyle w:val="BodyText"/>
        <w:spacing w:before="8"/>
        <w:rPr>
          <w:rFonts w:ascii="Helvetica" w:hAnsi="Helvetica"/>
          <w:sz w:val="16"/>
        </w:rPr>
      </w:pPr>
    </w:p>
    <w:p w14:paraId="417AD421" w14:textId="77777777" w:rsidR="00BA3E19" w:rsidRPr="007863D9" w:rsidRDefault="000F6349">
      <w:pPr>
        <w:pStyle w:val="Heading1"/>
        <w:numPr>
          <w:ilvl w:val="0"/>
          <w:numId w:val="13"/>
        </w:numPr>
        <w:tabs>
          <w:tab w:val="left" w:pos="860"/>
          <w:tab w:val="left" w:pos="861"/>
        </w:tabs>
        <w:spacing w:before="0"/>
        <w:ind w:hanging="721"/>
        <w:rPr>
          <w:rFonts w:ascii="Helvetica" w:hAnsi="Helvetica"/>
        </w:rPr>
      </w:pPr>
      <w:bookmarkStart w:id="12" w:name="_bookmark12"/>
      <w:bookmarkEnd w:id="12"/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7"/>
        </w:rPr>
        <w:t xml:space="preserve"> </w:t>
      </w:r>
      <w:r w:rsidRPr="007863D9">
        <w:rPr>
          <w:rFonts w:ascii="Helvetica" w:hAnsi="Helvetica"/>
        </w:rPr>
        <w:t>Accounting</w:t>
      </w:r>
      <w:r w:rsidRPr="007863D9">
        <w:rPr>
          <w:rFonts w:ascii="Helvetica" w:hAnsi="Helvetica"/>
          <w:spacing w:val="-6"/>
        </w:rPr>
        <w:t xml:space="preserve"> </w:t>
      </w:r>
      <w:r w:rsidRPr="007863D9">
        <w:rPr>
          <w:rFonts w:ascii="Helvetica" w:hAnsi="Helvetica"/>
        </w:rPr>
        <w:t>Officer</w:t>
      </w:r>
    </w:p>
    <w:p w14:paraId="2028C8C9" w14:textId="77777777" w:rsidR="00BA3E19" w:rsidRPr="007863D9" w:rsidRDefault="000F6349">
      <w:pPr>
        <w:spacing w:before="199"/>
        <w:ind w:left="140"/>
        <w:jc w:val="both"/>
        <w:rPr>
          <w:rFonts w:ascii="Helvetica" w:hAnsi="Helvetica"/>
        </w:rPr>
      </w:pP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="00C749DB" w:rsidRPr="007863D9">
        <w:rPr>
          <w:rFonts w:ascii="Helvetica" w:hAnsi="Helvetica"/>
        </w:rPr>
        <w:t>Chief Executive Officer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shall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have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role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  <w:b/>
        </w:rPr>
        <w:t>Accounting</w:t>
      </w:r>
      <w:r w:rsidRPr="007863D9">
        <w:rPr>
          <w:rFonts w:ascii="Helvetica" w:hAnsi="Helvetica"/>
          <w:b/>
          <w:spacing w:val="-1"/>
        </w:rPr>
        <w:t xml:space="preserve"> </w:t>
      </w:r>
      <w:r w:rsidRPr="007863D9">
        <w:rPr>
          <w:rFonts w:ascii="Helvetica" w:hAnsi="Helvetica"/>
          <w:b/>
        </w:rPr>
        <w:t>Officer</w:t>
      </w:r>
      <w:r w:rsidRPr="007863D9">
        <w:rPr>
          <w:rFonts w:ascii="Helvetica" w:hAnsi="Helvetica"/>
          <w:b/>
          <w:spacing w:val="1"/>
        </w:rPr>
        <w:t xml:space="preserve"> </w:t>
      </w:r>
      <w:r w:rsidRPr="007863D9">
        <w:rPr>
          <w:rFonts w:ascii="Helvetica" w:hAnsi="Helvetica"/>
        </w:rPr>
        <w:t>as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set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out in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Handbook.</w:t>
      </w:r>
    </w:p>
    <w:p w14:paraId="57AB95D8" w14:textId="77777777" w:rsidR="00BA3E19" w:rsidRPr="007863D9" w:rsidRDefault="000F6349">
      <w:pPr>
        <w:pStyle w:val="BodyText"/>
        <w:spacing w:before="197" w:line="242" w:lineRule="auto"/>
        <w:ind w:left="140" w:right="926"/>
        <w:rPr>
          <w:rFonts w:ascii="Helvetica" w:hAnsi="Helvetica"/>
        </w:rPr>
      </w:pPr>
      <w:r w:rsidRPr="007863D9">
        <w:rPr>
          <w:rFonts w:ascii="Helvetica" w:hAnsi="Helvetica"/>
        </w:rPr>
        <w:t>The role includes ensuring high standards of probity in the managements of public funds and in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particular:</w:t>
      </w:r>
    </w:p>
    <w:p w14:paraId="6CA05C9A" w14:textId="77777777" w:rsidR="00BA3E19" w:rsidRPr="007863D9" w:rsidRDefault="00BA3E19">
      <w:pPr>
        <w:spacing w:line="242" w:lineRule="auto"/>
        <w:rPr>
          <w:rFonts w:ascii="Helvetica" w:hAnsi="Helvetica"/>
        </w:rPr>
        <w:sectPr w:rsidR="00BA3E19" w:rsidRPr="007863D9">
          <w:pgSz w:w="11910" w:h="16850"/>
          <w:pgMar w:top="1600" w:right="1020" w:bottom="680" w:left="1300" w:header="760" w:footer="495" w:gutter="0"/>
          <w:cols w:space="720"/>
        </w:sectPr>
      </w:pPr>
    </w:p>
    <w:p w14:paraId="5F0D77AE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2"/>
        <w:ind w:right="712"/>
        <w:jc w:val="both"/>
        <w:rPr>
          <w:rFonts w:ascii="Helvetica" w:hAnsi="Helvetica"/>
        </w:rPr>
      </w:pPr>
      <w:r w:rsidRPr="007863D9">
        <w:rPr>
          <w:rFonts w:ascii="Helvetica" w:hAnsi="Helvetica"/>
        </w:rPr>
        <w:lastRenderedPageBreak/>
        <w:t>value for money – this is about achieving the best possible educational outcomes through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economic, efficient and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effective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use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 resources.</w:t>
      </w:r>
    </w:p>
    <w:p w14:paraId="22B5323E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1"/>
        <w:ind w:right="478"/>
        <w:jc w:val="both"/>
        <w:rPr>
          <w:rFonts w:ascii="Helvetica" w:hAnsi="Helvetica"/>
        </w:rPr>
      </w:pPr>
      <w:r w:rsidRPr="007863D9">
        <w:rPr>
          <w:rFonts w:ascii="Helvetica" w:hAnsi="Helvetica"/>
        </w:rPr>
        <w:t>regularity – dealing with all items of income and expenditure in accordance with legislation,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the terms of funding agreement</w:t>
      </w:r>
      <w:r w:rsidR="008C3D06" w:rsidRPr="007863D9">
        <w:rPr>
          <w:rFonts w:ascii="Helvetica" w:hAnsi="Helvetica"/>
        </w:rPr>
        <w:t>s</w:t>
      </w:r>
      <w:r w:rsidRPr="007863D9">
        <w:rPr>
          <w:rFonts w:ascii="Helvetica" w:hAnsi="Helvetica"/>
        </w:rPr>
        <w:t xml:space="preserve"> and the Handbook, and compliance with the </w:t>
      </w:r>
      <w:r w:rsidR="008C3D06" w:rsidRPr="007863D9">
        <w:rPr>
          <w:rFonts w:ascii="Helvetica" w:hAnsi="Helvetica"/>
        </w:rPr>
        <w:t>Academy T</w:t>
      </w:r>
      <w:r w:rsidRPr="007863D9">
        <w:rPr>
          <w:rFonts w:ascii="Helvetica" w:hAnsi="Helvetica"/>
        </w:rPr>
        <w:t>rust’s internal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procedures.</w:t>
      </w:r>
    </w:p>
    <w:p w14:paraId="1C553ACF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1" w:line="279" w:lineRule="exact"/>
        <w:ind w:hanging="721"/>
        <w:jc w:val="both"/>
        <w:rPr>
          <w:rFonts w:ascii="Helvetica" w:hAnsi="Helvetica"/>
        </w:rPr>
      </w:pPr>
      <w:r w:rsidRPr="007863D9">
        <w:rPr>
          <w:rFonts w:ascii="Helvetica" w:hAnsi="Helvetica"/>
        </w:rPr>
        <w:t>propriety –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the requirement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that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expenditure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receipts should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be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dealt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with in</w:t>
      </w:r>
    </w:p>
    <w:p w14:paraId="0CBDD937" w14:textId="77777777" w:rsidR="00BA3E19" w:rsidRPr="007863D9" w:rsidRDefault="000F6349">
      <w:pPr>
        <w:pStyle w:val="BodyText"/>
        <w:ind w:left="860" w:right="699"/>
        <w:rPr>
          <w:rFonts w:ascii="Helvetica" w:hAnsi="Helvetica"/>
        </w:rPr>
      </w:pPr>
      <w:r w:rsidRPr="007863D9">
        <w:rPr>
          <w:rFonts w:ascii="Helvetica" w:hAnsi="Helvetica"/>
        </w:rPr>
        <w:t>accordance with Parliament’s intentions and the principles of parliamentary control – this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covers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standards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 conduct, behaviour and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corporate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governance.</w:t>
      </w:r>
    </w:p>
    <w:p w14:paraId="6A42C76E" w14:textId="77777777" w:rsidR="00BA3E19" w:rsidRPr="007863D9" w:rsidRDefault="000F6349">
      <w:pPr>
        <w:pStyle w:val="BodyText"/>
        <w:spacing w:before="119"/>
        <w:ind w:left="140" w:right="410"/>
        <w:rPr>
          <w:rFonts w:ascii="Helvetica" w:hAnsi="Helvetica"/>
        </w:rPr>
      </w:pPr>
      <w:r w:rsidRPr="007863D9">
        <w:rPr>
          <w:rFonts w:ascii="Helvetica" w:hAnsi="Helvetica"/>
        </w:rPr>
        <w:t>Included in the responsibilities of the Accounting Officer is a duty to take appropriate action if 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Trustees, including any committees of the Trustees, or the Chair is contemplating a course of action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that the Accounting Officer considers would infringe the requirements of propriety or regularity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(including the provisions of the Funding Agreement</w:t>
      </w:r>
      <w:r w:rsidR="008C3D06" w:rsidRPr="007863D9">
        <w:rPr>
          <w:rFonts w:ascii="Helvetica" w:hAnsi="Helvetica"/>
        </w:rPr>
        <w:t>s</w:t>
      </w:r>
      <w:r w:rsidRPr="007863D9">
        <w:rPr>
          <w:rFonts w:ascii="Helvetica" w:hAnsi="Helvetica"/>
        </w:rPr>
        <w:t xml:space="preserve"> or other documents setting out the financial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duties of the Trustees or of any other rules governing the conduct of the Trustees), or would not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represent prudent or economic administration, or the efficient or effective discharge of the Trustees'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functions.</w:t>
      </w:r>
    </w:p>
    <w:p w14:paraId="1EE9A67F" w14:textId="77777777" w:rsidR="00BA3E19" w:rsidRPr="007863D9" w:rsidRDefault="00BA3E19">
      <w:pPr>
        <w:pStyle w:val="BodyText"/>
        <w:spacing w:before="6"/>
        <w:rPr>
          <w:rFonts w:ascii="Helvetica" w:hAnsi="Helvetica"/>
          <w:sz w:val="16"/>
        </w:rPr>
      </w:pPr>
    </w:p>
    <w:p w14:paraId="04A52052" w14:textId="77777777" w:rsidR="00BA3E19" w:rsidRPr="007863D9" w:rsidRDefault="000F6349">
      <w:pPr>
        <w:pStyle w:val="BodyText"/>
        <w:spacing w:before="1" w:line="242" w:lineRule="auto"/>
        <w:ind w:left="140" w:right="457"/>
        <w:rPr>
          <w:rFonts w:ascii="Helvetica" w:hAnsi="Helvetica"/>
        </w:rPr>
      </w:pPr>
      <w:r w:rsidRPr="007863D9">
        <w:rPr>
          <w:rFonts w:ascii="Helvetica" w:hAnsi="Helvetica"/>
        </w:rPr>
        <w:t>The Accounting Officer shall be required to provide a statement on governance, regularity, propriety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and compliance in the Academy Trust's annual report.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The format of the statement is included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within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Accounts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Direction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which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is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issued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annually.</w:t>
      </w:r>
    </w:p>
    <w:p w14:paraId="4DD59685" w14:textId="77777777" w:rsidR="00BA3E19" w:rsidRPr="007863D9" w:rsidRDefault="000F6349">
      <w:pPr>
        <w:pStyle w:val="BodyText"/>
        <w:spacing w:before="191" w:line="242" w:lineRule="auto"/>
        <w:ind w:left="140" w:right="573"/>
        <w:rPr>
          <w:rFonts w:ascii="Helvetica" w:hAnsi="Helvetica"/>
        </w:rPr>
      </w:pPr>
      <w:r w:rsidRPr="007863D9">
        <w:rPr>
          <w:rFonts w:ascii="Helvetica" w:hAnsi="Helvetica"/>
        </w:rPr>
        <w:t>The Accounting Officer may delegate or appoint others, such as the Chief Financial Officer, to assist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in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carrying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out these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responsibilities.</w:t>
      </w:r>
    </w:p>
    <w:p w14:paraId="15FC5704" w14:textId="77777777" w:rsidR="00BA3E19" w:rsidRPr="007863D9" w:rsidRDefault="00BA3E19">
      <w:pPr>
        <w:pStyle w:val="BodyText"/>
        <w:spacing w:before="2"/>
        <w:rPr>
          <w:rFonts w:ascii="Helvetica" w:hAnsi="Helvetica"/>
          <w:sz w:val="16"/>
        </w:rPr>
      </w:pPr>
    </w:p>
    <w:p w14:paraId="0CA3011C" w14:textId="77777777" w:rsidR="00BA3E19" w:rsidRPr="007863D9" w:rsidRDefault="000F6349">
      <w:pPr>
        <w:pStyle w:val="Heading1"/>
        <w:numPr>
          <w:ilvl w:val="0"/>
          <w:numId w:val="13"/>
        </w:numPr>
        <w:tabs>
          <w:tab w:val="left" w:pos="860"/>
          <w:tab w:val="left" w:pos="861"/>
        </w:tabs>
        <w:spacing w:before="0"/>
        <w:ind w:hanging="721"/>
        <w:rPr>
          <w:rFonts w:ascii="Helvetica" w:hAnsi="Helvetica"/>
        </w:rPr>
      </w:pPr>
      <w:bookmarkStart w:id="13" w:name="_bookmark13"/>
      <w:bookmarkEnd w:id="13"/>
      <w:r w:rsidRPr="007863D9">
        <w:rPr>
          <w:rFonts w:ascii="Helvetica" w:hAnsi="Helvetica"/>
        </w:rPr>
        <w:t>Chief</w:t>
      </w:r>
      <w:r w:rsidRPr="007863D9">
        <w:rPr>
          <w:rFonts w:ascii="Helvetica" w:hAnsi="Helvetica"/>
          <w:spacing w:val="-8"/>
        </w:rPr>
        <w:t xml:space="preserve"> </w:t>
      </w:r>
      <w:r w:rsidRPr="007863D9">
        <w:rPr>
          <w:rFonts w:ascii="Helvetica" w:hAnsi="Helvetica"/>
        </w:rPr>
        <w:t>Financial</w:t>
      </w:r>
      <w:r w:rsidRPr="007863D9">
        <w:rPr>
          <w:rFonts w:ascii="Helvetica" w:hAnsi="Helvetica"/>
          <w:spacing w:val="-7"/>
        </w:rPr>
        <w:t xml:space="preserve"> </w:t>
      </w:r>
      <w:r w:rsidRPr="007863D9">
        <w:rPr>
          <w:rFonts w:ascii="Helvetica" w:hAnsi="Helvetica"/>
        </w:rPr>
        <w:t>Officer</w:t>
      </w:r>
    </w:p>
    <w:p w14:paraId="646E3BAD" w14:textId="7AA19B2E" w:rsidR="00BA3E19" w:rsidRPr="007863D9" w:rsidRDefault="000F6349">
      <w:pPr>
        <w:pStyle w:val="BodyText"/>
        <w:spacing w:before="197" w:line="242" w:lineRule="auto"/>
        <w:ind w:left="140" w:right="1027"/>
        <w:rPr>
          <w:rFonts w:ascii="Helvetica" w:hAnsi="Helvetica"/>
        </w:rPr>
      </w:pPr>
      <w:r w:rsidRPr="007863D9">
        <w:rPr>
          <w:rFonts w:ascii="Helvetica" w:hAnsi="Helvetica"/>
        </w:rPr>
        <w:t xml:space="preserve">The </w:t>
      </w:r>
      <w:r w:rsidR="00B45878" w:rsidRPr="007863D9">
        <w:rPr>
          <w:rFonts w:ascii="Helvetica" w:hAnsi="Helvetica"/>
        </w:rPr>
        <w:t>Academy Trust’s head of finance</w:t>
      </w:r>
      <w:r w:rsidRPr="007863D9">
        <w:rPr>
          <w:rFonts w:ascii="Helvetica" w:hAnsi="Helvetica"/>
        </w:rPr>
        <w:t xml:space="preserve"> shall be the </w:t>
      </w:r>
      <w:r w:rsidRPr="007863D9">
        <w:rPr>
          <w:rFonts w:ascii="Helvetica" w:hAnsi="Helvetica"/>
          <w:b/>
        </w:rPr>
        <w:t xml:space="preserve">Chief Financial Officer </w:t>
      </w:r>
      <w:r w:rsidRPr="007863D9">
        <w:rPr>
          <w:rFonts w:ascii="Helvetica" w:hAnsi="Helvetica"/>
        </w:rPr>
        <w:t xml:space="preserve">for the purposes of </w:t>
      </w:r>
      <w:r w:rsidR="00D40818" w:rsidRPr="007863D9">
        <w:rPr>
          <w:rFonts w:ascii="Helvetica" w:hAnsi="Helvetica"/>
        </w:rPr>
        <w:t>the Handbook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shall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act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such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pursuant to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provisions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 the</w:t>
      </w:r>
      <w:r w:rsidRPr="007863D9">
        <w:rPr>
          <w:rFonts w:ascii="Helvetica" w:hAnsi="Helvetica"/>
          <w:spacing w:val="-1"/>
        </w:rPr>
        <w:t xml:space="preserve"> </w:t>
      </w:r>
      <w:proofErr w:type="spellStart"/>
      <w:r w:rsidR="007D2B03" w:rsidRPr="007863D9">
        <w:rPr>
          <w:rFonts w:ascii="Helvetica" w:hAnsi="Helvetica"/>
        </w:rPr>
        <w:t>PoSS</w:t>
      </w:r>
      <w:r w:rsidRPr="007863D9">
        <w:rPr>
          <w:rFonts w:ascii="Helvetica" w:hAnsi="Helvetica"/>
        </w:rPr>
        <w:t>.</w:t>
      </w:r>
      <w:proofErr w:type="spellEnd"/>
    </w:p>
    <w:p w14:paraId="73F45800" w14:textId="77777777" w:rsidR="00BA3E19" w:rsidRPr="007863D9" w:rsidRDefault="000F6349">
      <w:pPr>
        <w:pStyle w:val="BodyText"/>
        <w:spacing w:before="197"/>
        <w:ind w:left="140" w:right="676"/>
        <w:rPr>
          <w:rFonts w:ascii="Helvetica" w:hAnsi="Helvetica"/>
        </w:rPr>
      </w:pPr>
      <w:r w:rsidRPr="007863D9">
        <w:rPr>
          <w:rFonts w:ascii="Helvetica" w:hAnsi="Helvetica"/>
        </w:rPr>
        <w:t>In accordance with the Handbook, the Chief Financial Officer is responsible for, along with a wider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remit,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following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responsibilities:</w:t>
      </w:r>
    </w:p>
    <w:p w14:paraId="7FE0F760" w14:textId="77777777" w:rsidR="00BA3E19" w:rsidRPr="007863D9" w:rsidRDefault="00BA3E19">
      <w:pPr>
        <w:pStyle w:val="BodyText"/>
        <w:spacing w:before="4"/>
        <w:rPr>
          <w:rFonts w:ascii="Helvetica" w:hAnsi="Helvetica"/>
          <w:sz w:val="16"/>
        </w:rPr>
      </w:pPr>
    </w:p>
    <w:p w14:paraId="747F15FB" w14:textId="1A6E72FB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="00D40818" w:rsidRPr="007863D9">
        <w:rPr>
          <w:rFonts w:ascii="Helvetica" w:hAnsi="Helvetica"/>
        </w:rPr>
        <w:t>day</w:t>
      </w:r>
      <w:r w:rsidR="00D40818" w:rsidRPr="007863D9">
        <w:rPr>
          <w:rFonts w:ascii="Helvetica" w:hAnsi="Helvetica"/>
          <w:spacing w:val="-2"/>
        </w:rPr>
        <w:t>-to-day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management of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financial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issues;</w:t>
      </w:r>
    </w:p>
    <w:p w14:paraId="4A7B44FB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18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preparation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management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Academy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Trust's budget;</w:t>
      </w:r>
    </w:p>
    <w:p w14:paraId="76122254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2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maintenance of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effective systems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internal financial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control;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and</w:t>
      </w:r>
    </w:p>
    <w:p w14:paraId="30BBE5DB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0"/>
        <w:ind w:right="541"/>
        <w:rPr>
          <w:rFonts w:ascii="Helvetica" w:hAnsi="Helvetica"/>
        </w:rPr>
      </w:pPr>
      <w:r w:rsidRPr="007863D9">
        <w:rPr>
          <w:rFonts w:ascii="Helvetica" w:hAnsi="Helvetica"/>
        </w:rPr>
        <w:t>ensuring that the annual accounts are properly presented and adequately supported by the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underlying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books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records of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Academy Trust.</w:t>
      </w:r>
    </w:p>
    <w:p w14:paraId="336DC76B" w14:textId="77777777" w:rsidR="00BA3E19" w:rsidRPr="007863D9" w:rsidRDefault="00BA3E19">
      <w:pPr>
        <w:pStyle w:val="BodyText"/>
        <w:spacing w:before="11"/>
        <w:rPr>
          <w:rFonts w:ascii="Helvetica" w:hAnsi="Helvetica"/>
          <w:sz w:val="31"/>
        </w:rPr>
      </w:pPr>
    </w:p>
    <w:p w14:paraId="15882AF1" w14:textId="1A3DD1E4" w:rsidR="00BA3E19" w:rsidRPr="007863D9" w:rsidRDefault="000F6349">
      <w:pPr>
        <w:pStyle w:val="BodyText"/>
        <w:ind w:left="140" w:right="636"/>
        <w:rPr>
          <w:rFonts w:ascii="Helvetica" w:hAnsi="Helvetica"/>
        </w:rPr>
      </w:pPr>
      <w:r w:rsidRPr="007863D9">
        <w:rPr>
          <w:rFonts w:ascii="Helvetica" w:hAnsi="Helvetica"/>
        </w:rPr>
        <w:t>The Chief Financial Officer is responsible for guiding the Trustees on financial, audit and charity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 xml:space="preserve">accounting matters, as well as dealing with the </w:t>
      </w:r>
      <w:r w:rsidR="00F5606C" w:rsidRPr="007863D9">
        <w:rPr>
          <w:rFonts w:ascii="Helvetica" w:hAnsi="Helvetica"/>
        </w:rPr>
        <w:t>day-to-day</w:t>
      </w:r>
      <w:r w:rsidRPr="007863D9">
        <w:rPr>
          <w:rFonts w:ascii="Helvetica" w:hAnsi="Helvetica"/>
        </w:rPr>
        <w:t xml:space="preserve"> management of the financial position of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Academies 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maintenance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effective financial controls.</w:t>
      </w:r>
    </w:p>
    <w:p w14:paraId="23E41593" w14:textId="77777777" w:rsidR="00BA3E19" w:rsidRPr="007863D9" w:rsidRDefault="00BA3E19">
      <w:pPr>
        <w:pStyle w:val="BodyText"/>
        <w:spacing w:before="4"/>
        <w:rPr>
          <w:rFonts w:ascii="Helvetica" w:hAnsi="Helvetica"/>
          <w:sz w:val="16"/>
        </w:rPr>
      </w:pPr>
    </w:p>
    <w:p w14:paraId="001C80D2" w14:textId="1D761AAC" w:rsidR="00BA3E19" w:rsidRPr="007863D9" w:rsidRDefault="000F6349">
      <w:pPr>
        <w:pStyle w:val="BodyText"/>
        <w:spacing w:before="1"/>
        <w:ind w:left="140" w:right="717"/>
        <w:rPr>
          <w:rFonts w:ascii="Helvetica" w:hAnsi="Helvetica"/>
        </w:rPr>
      </w:pPr>
      <w:r w:rsidRPr="007863D9">
        <w:rPr>
          <w:rFonts w:ascii="Helvetica" w:hAnsi="Helvetica"/>
        </w:rPr>
        <w:t>The Chief Financial Officer shall report to the Trustees at least termly and to the Audit</w:t>
      </w:r>
      <w:r w:rsidR="00E95A80" w:rsidRPr="007863D9">
        <w:rPr>
          <w:rFonts w:ascii="Helvetica" w:hAnsi="Helvetica"/>
        </w:rPr>
        <w:t>, Risk and Compliance</w:t>
      </w:r>
      <w:r w:rsidRPr="007863D9">
        <w:rPr>
          <w:rFonts w:ascii="Helvetica" w:hAnsi="Helvetica"/>
        </w:rPr>
        <w:t xml:space="preserve"> Committee</w:t>
      </w:r>
      <w:r w:rsidR="00F5606C" w:rsidRPr="007863D9">
        <w:rPr>
          <w:rFonts w:ascii="Helvetica" w:hAnsi="Helvetica"/>
        </w:rPr>
        <w:t xml:space="preserve"> </w:t>
      </w:r>
      <w:r w:rsidR="008648A9" w:rsidRPr="007863D9">
        <w:rPr>
          <w:rFonts w:ascii="Helvetica" w:hAnsi="Helvetica"/>
        </w:rPr>
        <w:t xml:space="preserve">at least </w:t>
      </w:r>
      <w:r w:rsidR="00F5606C" w:rsidRPr="007863D9">
        <w:rPr>
          <w:rFonts w:ascii="Helvetica" w:hAnsi="Helvetica"/>
        </w:rPr>
        <w:t>twice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 year.</w:t>
      </w:r>
    </w:p>
    <w:p w14:paraId="6086B8A7" w14:textId="77777777" w:rsidR="00BA3E19" w:rsidRPr="007863D9" w:rsidRDefault="00BA3E19">
      <w:pPr>
        <w:pStyle w:val="BodyText"/>
        <w:spacing w:before="6"/>
        <w:rPr>
          <w:rFonts w:ascii="Helvetica" w:hAnsi="Helvetica"/>
          <w:sz w:val="16"/>
        </w:rPr>
      </w:pPr>
    </w:p>
    <w:p w14:paraId="2B66B9A2" w14:textId="77777777" w:rsidR="00BA3E19" w:rsidRPr="007863D9" w:rsidRDefault="000F6349">
      <w:pPr>
        <w:pStyle w:val="Heading1"/>
        <w:numPr>
          <w:ilvl w:val="0"/>
          <w:numId w:val="13"/>
        </w:numPr>
        <w:tabs>
          <w:tab w:val="left" w:pos="860"/>
          <w:tab w:val="left" w:pos="861"/>
        </w:tabs>
        <w:spacing w:before="0"/>
        <w:ind w:hanging="721"/>
        <w:rPr>
          <w:rFonts w:ascii="Helvetica" w:hAnsi="Helvetica"/>
        </w:rPr>
      </w:pPr>
      <w:bookmarkStart w:id="14" w:name="_bookmark14"/>
      <w:bookmarkEnd w:id="14"/>
      <w:r w:rsidRPr="007863D9">
        <w:rPr>
          <w:rFonts w:ascii="Helvetica" w:hAnsi="Helvetica"/>
        </w:rPr>
        <w:t>Financial</w:t>
      </w:r>
      <w:r w:rsidRPr="007863D9">
        <w:rPr>
          <w:rFonts w:ascii="Helvetica" w:hAnsi="Helvetica"/>
          <w:spacing w:val="-6"/>
        </w:rPr>
        <w:t xml:space="preserve"> </w:t>
      </w:r>
      <w:r w:rsidRPr="007863D9">
        <w:rPr>
          <w:rFonts w:ascii="Helvetica" w:hAnsi="Helvetica"/>
        </w:rPr>
        <w:t>regulations</w:t>
      </w:r>
      <w:r w:rsidRPr="007863D9">
        <w:rPr>
          <w:rFonts w:ascii="Helvetica" w:hAnsi="Helvetica"/>
          <w:spacing w:val="-6"/>
        </w:rPr>
        <w:t xml:space="preserve"> </w:t>
      </w:r>
      <w:r w:rsidRPr="007863D9">
        <w:rPr>
          <w:rFonts w:ascii="Helvetica" w:hAnsi="Helvetica"/>
        </w:rPr>
        <w:t>manual</w:t>
      </w:r>
    </w:p>
    <w:p w14:paraId="1EEC5159" w14:textId="56EA07C2" w:rsidR="00BA3E19" w:rsidRPr="007863D9" w:rsidRDefault="000F6349">
      <w:pPr>
        <w:pStyle w:val="BodyText"/>
        <w:spacing w:before="197" w:line="242" w:lineRule="auto"/>
        <w:ind w:left="140" w:right="523"/>
        <w:rPr>
          <w:rFonts w:ascii="Helvetica" w:hAnsi="Helvetica"/>
        </w:rPr>
      </w:pPr>
      <w:r w:rsidRPr="007863D9">
        <w:rPr>
          <w:rFonts w:ascii="Helvetica" w:hAnsi="Helvetica"/>
        </w:rPr>
        <w:t>The financial regulations manual (</w:t>
      </w:r>
      <w:r w:rsidRPr="007863D9">
        <w:rPr>
          <w:rFonts w:ascii="Helvetica" w:hAnsi="Helvetica"/>
          <w:b/>
        </w:rPr>
        <w:t>Finance Regulations</w:t>
      </w:r>
      <w:r w:rsidRPr="007863D9">
        <w:rPr>
          <w:rFonts w:ascii="Helvetica" w:hAnsi="Helvetica"/>
        </w:rPr>
        <w:t>), which shall be prepared by the Chief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Financial Officer, shall be adopted by the Trustees, normally on the recommendation of the Finance</w:t>
      </w:r>
      <w:r w:rsidRPr="007863D9">
        <w:rPr>
          <w:rFonts w:ascii="Helvetica" w:hAnsi="Helvetica"/>
          <w:spacing w:val="-47"/>
        </w:rPr>
        <w:t xml:space="preserve"> </w:t>
      </w:r>
      <w:r w:rsidR="00E95A80" w:rsidRPr="007863D9">
        <w:rPr>
          <w:rFonts w:ascii="Helvetica" w:hAnsi="Helvetica"/>
        </w:rPr>
        <w:t>and</w:t>
      </w:r>
      <w:r w:rsidR="00F5606C" w:rsidRPr="007863D9">
        <w:rPr>
          <w:rFonts w:ascii="Helvetica" w:hAnsi="Helvetica"/>
        </w:rPr>
        <w:t xml:space="preserve"> </w:t>
      </w:r>
      <w:proofErr w:type="gramStart"/>
      <w:r w:rsidR="00F5606C" w:rsidRPr="007863D9">
        <w:rPr>
          <w:rFonts w:ascii="Helvetica" w:hAnsi="Helvetica"/>
        </w:rPr>
        <w:t>Estates</w:t>
      </w:r>
      <w:r w:rsidR="00E95A80" w:rsidRPr="007863D9">
        <w:rPr>
          <w:rFonts w:ascii="Helvetica" w:hAnsi="Helvetica"/>
        </w:rPr>
        <w:t xml:space="preserve"> </w:t>
      </w:r>
      <w:r w:rsidR="00E95A80"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Committee</w:t>
      </w:r>
      <w:proofErr w:type="gramEnd"/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Audit</w:t>
      </w:r>
      <w:r w:rsidR="00E95A80" w:rsidRPr="007863D9">
        <w:rPr>
          <w:rFonts w:ascii="Helvetica" w:hAnsi="Helvetica"/>
        </w:rPr>
        <w:t>, Risk and Compliance</w:t>
      </w:r>
      <w:r w:rsidRPr="007863D9">
        <w:rPr>
          <w:rFonts w:ascii="Helvetica" w:hAnsi="Helvetica"/>
        </w:rPr>
        <w:t xml:space="preserve"> Committee.</w:t>
      </w:r>
    </w:p>
    <w:p w14:paraId="6AF98079" w14:textId="77777777" w:rsidR="00BA3E19" w:rsidRPr="007863D9" w:rsidRDefault="00BA3E19">
      <w:pPr>
        <w:spacing w:line="242" w:lineRule="auto"/>
        <w:rPr>
          <w:rFonts w:ascii="Helvetica" w:hAnsi="Helvetica"/>
        </w:rPr>
        <w:sectPr w:rsidR="00BA3E19" w:rsidRPr="007863D9">
          <w:pgSz w:w="11910" w:h="16850"/>
          <w:pgMar w:top="1600" w:right="1020" w:bottom="680" w:left="1300" w:header="760" w:footer="495" w:gutter="0"/>
          <w:cols w:space="720"/>
        </w:sectPr>
      </w:pPr>
    </w:p>
    <w:p w14:paraId="00C28431" w14:textId="77777777" w:rsidR="00BA3E19" w:rsidRPr="007863D9" w:rsidRDefault="000F6349">
      <w:pPr>
        <w:pStyle w:val="BodyText"/>
        <w:spacing w:before="122" w:line="242" w:lineRule="auto"/>
        <w:ind w:left="140" w:right="490"/>
        <w:rPr>
          <w:rFonts w:ascii="Helvetica" w:hAnsi="Helvetica"/>
        </w:rPr>
      </w:pPr>
      <w:r w:rsidRPr="007863D9">
        <w:rPr>
          <w:rFonts w:ascii="Helvetica" w:hAnsi="Helvetica"/>
        </w:rPr>
        <w:lastRenderedPageBreak/>
        <w:t>The purpose of the Finance Regulations is to ensure that the Academy Trust maintains and develops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systems of financial control which conform with the requirements both of propriety and of good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financial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management.</w:t>
      </w:r>
    </w:p>
    <w:p w14:paraId="4156045F" w14:textId="77777777" w:rsidR="00BA3E19" w:rsidRPr="007863D9" w:rsidRDefault="000F6349">
      <w:pPr>
        <w:pStyle w:val="BodyText"/>
        <w:spacing w:before="194"/>
        <w:ind w:left="140"/>
        <w:rPr>
          <w:rFonts w:ascii="Helvetica" w:hAnsi="Helvetica"/>
        </w:rPr>
      </w:pP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Finance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Regulations shall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include:</w:t>
      </w:r>
    </w:p>
    <w:p w14:paraId="1BF28FAD" w14:textId="77777777" w:rsidR="00BA3E19" w:rsidRPr="007863D9" w:rsidRDefault="00BA3E19">
      <w:pPr>
        <w:pStyle w:val="BodyText"/>
        <w:spacing w:before="6"/>
        <w:rPr>
          <w:rFonts w:ascii="Helvetica" w:hAnsi="Helvetica"/>
          <w:sz w:val="16"/>
        </w:rPr>
      </w:pPr>
    </w:p>
    <w:p w14:paraId="437E92A6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" w:line="237" w:lineRule="auto"/>
        <w:ind w:right="1368"/>
        <w:rPr>
          <w:rFonts w:ascii="Helvetica" w:hAnsi="Helvetica"/>
        </w:rPr>
      </w:pPr>
      <w:r w:rsidRPr="007863D9">
        <w:rPr>
          <w:rFonts w:ascii="Helvetica" w:hAnsi="Helvetica"/>
        </w:rPr>
        <w:t>finance authorisation levels, which shall confirm the delegation of authority to key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individuals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up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specified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value</w:t>
      </w:r>
      <w:r w:rsidRPr="007863D9">
        <w:rPr>
          <w:rFonts w:ascii="Helvetica" w:hAnsi="Helvetica"/>
          <w:spacing w:val="2"/>
        </w:rPr>
        <w:t xml:space="preserve"> </w:t>
      </w:r>
      <w:r w:rsidRPr="007863D9">
        <w:rPr>
          <w:rFonts w:ascii="Helvetica" w:hAnsi="Helvetica"/>
        </w:rPr>
        <w:t>(</w:t>
      </w:r>
      <w:r w:rsidRPr="007863D9">
        <w:rPr>
          <w:rFonts w:ascii="Helvetica" w:hAnsi="Helvetica"/>
          <w:b/>
        </w:rPr>
        <w:t>Scheme</w:t>
      </w:r>
      <w:r w:rsidRPr="007863D9">
        <w:rPr>
          <w:rFonts w:ascii="Helvetica" w:hAnsi="Helvetica"/>
          <w:b/>
          <w:spacing w:val="-2"/>
        </w:rPr>
        <w:t xml:space="preserve"> </w:t>
      </w:r>
      <w:r w:rsidRPr="007863D9">
        <w:rPr>
          <w:rFonts w:ascii="Helvetica" w:hAnsi="Helvetica"/>
          <w:b/>
        </w:rPr>
        <w:t>of</w:t>
      </w:r>
      <w:r w:rsidRPr="007863D9">
        <w:rPr>
          <w:rFonts w:ascii="Helvetica" w:hAnsi="Helvetica"/>
          <w:b/>
          <w:spacing w:val="-2"/>
        </w:rPr>
        <w:t xml:space="preserve"> </w:t>
      </w:r>
      <w:r w:rsidRPr="007863D9">
        <w:rPr>
          <w:rFonts w:ascii="Helvetica" w:hAnsi="Helvetica"/>
          <w:b/>
        </w:rPr>
        <w:t>Financial Delegation</w:t>
      </w:r>
      <w:r w:rsidRPr="007863D9">
        <w:rPr>
          <w:rFonts w:ascii="Helvetica" w:hAnsi="Helvetica"/>
        </w:rPr>
        <w:t>);</w:t>
      </w:r>
    </w:p>
    <w:p w14:paraId="69CCC9FC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1"/>
        <w:ind w:right="453"/>
        <w:rPr>
          <w:rFonts w:ascii="Helvetica" w:hAnsi="Helvetica"/>
        </w:rPr>
      </w:pPr>
      <w:r w:rsidRPr="007863D9">
        <w:rPr>
          <w:rFonts w:ascii="Helvetica" w:hAnsi="Helvetica"/>
        </w:rPr>
        <w:t>appropriate procedures to monitor cash requirements to ensure that the Academy Trust will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not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become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overdrawn;</w:t>
      </w:r>
    </w:p>
    <w:p w14:paraId="706DC706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2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a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competitive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tendering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policy for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larger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purchases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in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accordance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with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Handbook;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and</w:t>
      </w:r>
    </w:p>
    <w:p w14:paraId="3E792266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0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a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capitalisation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limit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for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assets.</w:t>
      </w:r>
    </w:p>
    <w:p w14:paraId="48296837" w14:textId="77777777" w:rsidR="00BA3E19" w:rsidRPr="007863D9" w:rsidRDefault="00BA3E19">
      <w:pPr>
        <w:pStyle w:val="BodyText"/>
        <w:spacing w:before="8"/>
        <w:rPr>
          <w:rFonts w:ascii="Helvetica" w:hAnsi="Helvetica"/>
          <w:sz w:val="31"/>
        </w:rPr>
      </w:pPr>
    </w:p>
    <w:p w14:paraId="778FD28E" w14:textId="77777777" w:rsidR="00BA3E19" w:rsidRPr="007863D9" w:rsidRDefault="000F6349">
      <w:pPr>
        <w:pStyle w:val="BodyText"/>
        <w:spacing w:line="242" w:lineRule="auto"/>
        <w:ind w:left="140" w:right="746"/>
        <w:rPr>
          <w:rFonts w:ascii="Helvetica" w:hAnsi="Helvetica"/>
        </w:rPr>
      </w:pPr>
      <w:r w:rsidRPr="007863D9">
        <w:rPr>
          <w:rFonts w:ascii="Helvetica" w:hAnsi="Helvetica"/>
        </w:rPr>
        <w:t>The Chief Financial Officer shall be responsible for preparing a policy for the disposal of assets for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approval by the Trustees with a view to ensuring the best possible value is obtained from any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disposal.</w:t>
      </w:r>
    </w:p>
    <w:p w14:paraId="638D83DA" w14:textId="77777777" w:rsidR="00BA3E19" w:rsidRPr="007863D9" w:rsidRDefault="000F6349">
      <w:pPr>
        <w:pStyle w:val="Heading1"/>
        <w:numPr>
          <w:ilvl w:val="0"/>
          <w:numId w:val="13"/>
        </w:numPr>
        <w:tabs>
          <w:tab w:val="left" w:pos="860"/>
          <w:tab w:val="left" w:pos="861"/>
        </w:tabs>
        <w:spacing w:before="195"/>
        <w:ind w:hanging="721"/>
        <w:rPr>
          <w:rFonts w:ascii="Helvetica" w:hAnsi="Helvetica"/>
        </w:rPr>
      </w:pPr>
      <w:bookmarkStart w:id="15" w:name="_bookmark15"/>
      <w:bookmarkEnd w:id="15"/>
      <w:r w:rsidRPr="007863D9">
        <w:rPr>
          <w:rFonts w:ascii="Helvetica" w:hAnsi="Helvetica"/>
        </w:rPr>
        <w:t>Budget</w:t>
      </w:r>
      <w:r w:rsidRPr="007863D9">
        <w:rPr>
          <w:rFonts w:ascii="Helvetica" w:hAnsi="Helvetica"/>
          <w:spacing w:val="-5"/>
        </w:rPr>
        <w:t xml:space="preserve"> </w:t>
      </w:r>
      <w:r w:rsidRPr="007863D9">
        <w:rPr>
          <w:rFonts w:ascii="Helvetica" w:hAnsi="Helvetica"/>
        </w:rPr>
        <w:t>approval</w:t>
      </w:r>
    </w:p>
    <w:p w14:paraId="47081C2F" w14:textId="7148E475" w:rsidR="00BA3E19" w:rsidRPr="007863D9" w:rsidRDefault="000F6349">
      <w:pPr>
        <w:pStyle w:val="BodyText"/>
        <w:spacing w:before="199" w:line="242" w:lineRule="auto"/>
        <w:ind w:left="140" w:right="494"/>
        <w:rPr>
          <w:rFonts w:ascii="Helvetica" w:hAnsi="Helvetica"/>
        </w:rPr>
      </w:pPr>
      <w:r w:rsidRPr="007863D9">
        <w:rPr>
          <w:rFonts w:ascii="Helvetica" w:hAnsi="Helvetica"/>
        </w:rPr>
        <w:t>The Trustees shall be presented with a balanced budget</w:t>
      </w:r>
      <w:r w:rsidRPr="007863D9">
        <w:rPr>
          <w:rFonts w:ascii="Helvetica" w:hAnsi="Helvetica"/>
          <w:vertAlign w:val="superscript"/>
        </w:rPr>
        <w:t>4</w:t>
      </w:r>
      <w:r w:rsidRPr="007863D9">
        <w:rPr>
          <w:rFonts w:ascii="Helvetica" w:hAnsi="Helvetica"/>
        </w:rPr>
        <w:t xml:space="preserve"> </w:t>
      </w:r>
      <w:r w:rsidR="00BB3088" w:rsidRPr="007863D9">
        <w:rPr>
          <w:rFonts w:ascii="Helvetica" w:hAnsi="Helvetica"/>
        </w:rPr>
        <w:t xml:space="preserve">by the Finance and </w:t>
      </w:r>
      <w:r w:rsidR="00590A60" w:rsidRPr="007863D9">
        <w:rPr>
          <w:rFonts w:ascii="Helvetica" w:hAnsi="Helvetica"/>
        </w:rPr>
        <w:t>Estates</w:t>
      </w:r>
      <w:r w:rsidR="00BB3088" w:rsidRPr="007863D9">
        <w:rPr>
          <w:rFonts w:ascii="Helvetica" w:hAnsi="Helvetica"/>
        </w:rPr>
        <w:t xml:space="preserve"> Committee </w:t>
      </w:r>
      <w:r w:rsidRPr="007863D9">
        <w:rPr>
          <w:rFonts w:ascii="Helvetica" w:hAnsi="Helvetica"/>
        </w:rPr>
        <w:t>for the year to 31 August for submission to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the ESFA by 30 June or within six weeks of receipt of the final funding letter.</w:t>
      </w:r>
      <w:r w:rsidRPr="007863D9">
        <w:rPr>
          <w:rFonts w:ascii="Helvetica" w:hAnsi="Helvetica"/>
          <w:vertAlign w:val="superscript"/>
        </w:rPr>
        <w:t>5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In addition, 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Trustees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shall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be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responsible</w:t>
      </w:r>
      <w:r w:rsidRPr="007863D9">
        <w:rPr>
          <w:rFonts w:ascii="Helvetica" w:hAnsi="Helvetica"/>
          <w:spacing w:val="-1"/>
        </w:rPr>
        <w:t xml:space="preserve"> </w:t>
      </w:r>
      <w:r w:rsidR="00B45878" w:rsidRPr="007863D9">
        <w:rPr>
          <w:rFonts w:ascii="Helvetica" w:hAnsi="Helvetica"/>
          <w:spacing w:val="-1"/>
        </w:rPr>
        <w:t xml:space="preserve">(with reference to the Finance and </w:t>
      </w:r>
      <w:r w:rsidR="00590A60" w:rsidRPr="007863D9">
        <w:rPr>
          <w:rFonts w:ascii="Helvetica" w:hAnsi="Helvetica"/>
          <w:spacing w:val="-1"/>
        </w:rPr>
        <w:t>Estates</w:t>
      </w:r>
      <w:r w:rsidR="00B45878" w:rsidRPr="007863D9">
        <w:rPr>
          <w:rFonts w:ascii="Helvetica" w:hAnsi="Helvetica"/>
          <w:spacing w:val="-1"/>
        </w:rPr>
        <w:t xml:space="preserve"> Committee) </w:t>
      </w:r>
      <w:r w:rsidRPr="007863D9">
        <w:rPr>
          <w:rFonts w:ascii="Helvetica" w:hAnsi="Helvetica"/>
        </w:rPr>
        <w:t>for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ensuring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that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each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Academy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has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balanced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budget.</w:t>
      </w:r>
    </w:p>
    <w:p w14:paraId="1D2E16AF" w14:textId="77777777" w:rsidR="00BA3E19" w:rsidRPr="007863D9" w:rsidRDefault="000F6349">
      <w:pPr>
        <w:pStyle w:val="BodyText"/>
        <w:spacing w:before="192" w:line="242" w:lineRule="auto"/>
        <w:ind w:left="140" w:right="729"/>
        <w:jc w:val="both"/>
        <w:rPr>
          <w:rFonts w:ascii="Helvetica" w:hAnsi="Helvetica"/>
        </w:rPr>
      </w:pPr>
      <w:r w:rsidRPr="007863D9">
        <w:rPr>
          <w:rFonts w:ascii="Helvetica" w:hAnsi="Helvetica"/>
        </w:rPr>
        <w:t>The Trustees shall ensure that they put in place procedures to review their own effectiveness and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skills available in overseeing the Academy Trust's financial performance, and the soundness of its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internal control.</w:t>
      </w:r>
    </w:p>
    <w:p w14:paraId="0C2908BA" w14:textId="77777777" w:rsidR="00BA3E19" w:rsidRPr="007863D9" w:rsidRDefault="000F6349">
      <w:pPr>
        <w:pStyle w:val="BodyText"/>
        <w:spacing w:before="194"/>
        <w:ind w:left="140"/>
        <w:rPr>
          <w:rFonts w:ascii="Helvetica" w:hAnsi="Helvetica"/>
        </w:rPr>
      </w:pP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="00C749DB" w:rsidRPr="007863D9">
        <w:rPr>
          <w:rFonts w:ascii="Helvetica" w:hAnsi="Helvetica"/>
        </w:rPr>
        <w:t>Chief Executive Officer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with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support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from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Chief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Financial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Officer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shall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be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responsible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for:</w:t>
      </w:r>
    </w:p>
    <w:p w14:paraId="1D40702F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98"/>
        <w:ind w:right="993"/>
        <w:rPr>
          <w:rFonts w:ascii="Helvetica" w:hAnsi="Helvetica"/>
        </w:rPr>
      </w:pPr>
      <w:r w:rsidRPr="007863D9">
        <w:rPr>
          <w:rFonts w:ascii="Helvetica" w:hAnsi="Helvetica"/>
        </w:rPr>
        <w:t>establishing a written procedure and timetable for setting a budget in advance of each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academic year;</w:t>
      </w:r>
    </w:p>
    <w:p w14:paraId="4C1C7FC8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0"/>
        <w:ind w:right="687"/>
        <w:rPr>
          <w:rFonts w:ascii="Helvetica" w:hAnsi="Helvetica"/>
        </w:rPr>
      </w:pPr>
      <w:r w:rsidRPr="007863D9">
        <w:rPr>
          <w:rFonts w:ascii="Helvetica" w:hAnsi="Helvetica"/>
        </w:rPr>
        <w:t>setting the annual budget (including the assumptions on which it is based) for approval by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Trustees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for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monitoring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progress against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it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during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year;</w:t>
      </w:r>
    </w:p>
    <w:p w14:paraId="7C5F0B25" w14:textId="7F0372F9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2"/>
        <w:ind w:right="609"/>
        <w:rPr>
          <w:rFonts w:ascii="Helvetica" w:hAnsi="Helvetica"/>
        </w:rPr>
      </w:pPr>
      <w:r w:rsidRPr="007863D9">
        <w:rPr>
          <w:rFonts w:ascii="Helvetica" w:hAnsi="Helvetica"/>
        </w:rPr>
        <w:t>notify</w:t>
      </w:r>
      <w:r w:rsidR="00980A9E" w:rsidRPr="007863D9">
        <w:rPr>
          <w:rFonts w:ascii="Helvetica" w:hAnsi="Helvetica"/>
        </w:rPr>
        <w:t>ing</w:t>
      </w:r>
      <w:r w:rsidRPr="007863D9">
        <w:rPr>
          <w:rFonts w:ascii="Helvetica" w:hAnsi="Helvetica"/>
        </w:rPr>
        <w:t xml:space="preserve"> all significant in year amendments to budgets to </w:t>
      </w:r>
      <w:proofErr w:type="gramStart"/>
      <w:r w:rsidR="00905EBC" w:rsidRPr="007863D9">
        <w:rPr>
          <w:rFonts w:ascii="Helvetica" w:hAnsi="Helvetica"/>
        </w:rPr>
        <w:t xml:space="preserve">the 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Trustees</w:t>
      </w:r>
      <w:proofErr w:type="gramEnd"/>
      <w:r w:rsidRPr="007863D9">
        <w:rPr>
          <w:rFonts w:ascii="Helvetica" w:hAnsi="Helvetica"/>
        </w:rPr>
        <w:t xml:space="preserve"> for approval.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 xml:space="preserve">The Finance </w:t>
      </w:r>
      <w:r w:rsidR="00E95A80" w:rsidRPr="007863D9">
        <w:rPr>
          <w:rFonts w:ascii="Helvetica" w:hAnsi="Helvetica"/>
        </w:rPr>
        <w:t xml:space="preserve">and </w:t>
      </w:r>
      <w:r w:rsidR="00905EBC" w:rsidRPr="007863D9">
        <w:rPr>
          <w:rFonts w:ascii="Helvetica" w:hAnsi="Helvetica"/>
        </w:rPr>
        <w:t>Estates</w:t>
      </w:r>
      <w:r w:rsidR="00E95A80" w:rsidRPr="007863D9">
        <w:rPr>
          <w:rFonts w:ascii="Helvetica" w:hAnsi="Helvetica"/>
        </w:rPr>
        <w:t xml:space="preserve"> </w:t>
      </w:r>
      <w:r w:rsidRPr="007863D9">
        <w:rPr>
          <w:rFonts w:ascii="Helvetica" w:hAnsi="Helvetica"/>
        </w:rPr>
        <w:t>Committee shall determine the appropriate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thresholds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procedures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for this;</w:t>
      </w:r>
    </w:p>
    <w:p w14:paraId="653B956E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18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reporting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Trustees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on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 accuracy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assumptions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which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have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been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used; and</w:t>
      </w:r>
    </w:p>
    <w:p w14:paraId="39E09B11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1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reporting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Trustees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 key financial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performance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indicators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included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in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budget.</w:t>
      </w:r>
    </w:p>
    <w:p w14:paraId="78A9A98C" w14:textId="77777777" w:rsidR="00BA3E19" w:rsidRPr="007863D9" w:rsidRDefault="00BA3E19">
      <w:pPr>
        <w:pStyle w:val="BodyText"/>
        <w:spacing w:before="1"/>
        <w:rPr>
          <w:rFonts w:ascii="Helvetica" w:hAnsi="Helvetica"/>
          <w:sz w:val="32"/>
        </w:rPr>
      </w:pPr>
    </w:p>
    <w:p w14:paraId="1FDA5FEA" w14:textId="77777777" w:rsidR="00BA3E19" w:rsidRPr="007863D9" w:rsidRDefault="000F6349">
      <w:pPr>
        <w:pStyle w:val="Heading2"/>
        <w:rPr>
          <w:rFonts w:ascii="Helvetica" w:hAnsi="Helvetica"/>
        </w:rPr>
      </w:pPr>
      <w:r w:rsidRPr="007863D9">
        <w:rPr>
          <w:rFonts w:ascii="Helvetica" w:hAnsi="Helvetica"/>
        </w:rPr>
        <w:t>Statutory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Accounts</w:t>
      </w:r>
    </w:p>
    <w:p w14:paraId="179E57D2" w14:textId="77777777" w:rsidR="00BA3E19" w:rsidRPr="007863D9" w:rsidRDefault="000F6349">
      <w:pPr>
        <w:pStyle w:val="BodyText"/>
        <w:spacing w:before="197" w:line="242" w:lineRule="auto"/>
        <w:ind w:left="140" w:right="587"/>
        <w:rPr>
          <w:rFonts w:ascii="Helvetica" w:hAnsi="Helvetica"/>
        </w:rPr>
      </w:pPr>
      <w:r w:rsidRPr="007863D9">
        <w:rPr>
          <w:rFonts w:ascii="Helvetica" w:hAnsi="Helvetica"/>
        </w:rPr>
        <w:t>The Trustees shall be responsible for approving the final audited accounts and the Academy Trust's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accounting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policies,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as set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out therein.</w:t>
      </w:r>
    </w:p>
    <w:p w14:paraId="309BD587" w14:textId="77777777" w:rsidR="00BA3E19" w:rsidRPr="007863D9" w:rsidRDefault="00BA3E19">
      <w:pPr>
        <w:pStyle w:val="BodyText"/>
        <w:rPr>
          <w:rFonts w:ascii="Helvetica" w:hAnsi="Helvetica"/>
        </w:rPr>
      </w:pPr>
    </w:p>
    <w:p w14:paraId="655B6565" w14:textId="77777777" w:rsidR="00BA3E19" w:rsidRPr="007863D9" w:rsidRDefault="00BA3E19">
      <w:pPr>
        <w:pStyle w:val="BodyText"/>
        <w:spacing w:before="3"/>
        <w:rPr>
          <w:rFonts w:ascii="Helvetica" w:hAnsi="Helvetica"/>
          <w:sz w:val="30"/>
        </w:rPr>
      </w:pPr>
    </w:p>
    <w:p w14:paraId="7E4DCD39" w14:textId="77777777" w:rsidR="00BA3E19" w:rsidRPr="007863D9" w:rsidRDefault="000F6349">
      <w:pPr>
        <w:ind w:left="140" w:right="425"/>
        <w:rPr>
          <w:rFonts w:ascii="Helvetica" w:hAnsi="Helvetica"/>
          <w:sz w:val="16"/>
        </w:rPr>
      </w:pPr>
      <w:r w:rsidRPr="007863D9">
        <w:rPr>
          <w:rFonts w:ascii="Helvetica" w:hAnsi="Helvetica"/>
          <w:sz w:val="16"/>
          <w:vertAlign w:val="superscript"/>
        </w:rPr>
        <w:t>4</w:t>
      </w:r>
      <w:r w:rsidRPr="007863D9">
        <w:rPr>
          <w:rFonts w:ascii="Helvetica" w:hAnsi="Helvetica"/>
          <w:sz w:val="16"/>
        </w:rPr>
        <w:t xml:space="preserve"> As defined in the ESFA's Academies Financial Handbook from time to time and as at the date of the adoption of this Scheme in line with</w:t>
      </w:r>
      <w:r w:rsidRPr="007863D9">
        <w:rPr>
          <w:rFonts w:ascii="Helvetica" w:hAnsi="Helvetica"/>
          <w:spacing w:val="1"/>
          <w:sz w:val="16"/>
        </w:rPr>
        <w:t xml:space="preserve"> </w:t>
      </w:r>
      <w:r w:rsidRPr="007863D9">
        <w:rPr>
          <w:rFonts w:ascii="Helvetica" w:hAnsi="Helvetica"/>
          <w:sz w:val="16"/>
        </w:rPr>
        <w:t>the</w:t>
      </w:r>
      <w:r w:rsidRPr="007863D9">
        <w:rPr>
          <w:rFonts w:ascii="Helvetica" w:hAnsi="Helvetica"/>
          <w:spacing w:val="-4"/>
          <w:sz w:val="16"/>
        </w:rPr>
        <w:t xml:space="preserve"> </w:t>
      </w:r>
      <w:r w:rsidRPr="007863D9">
        <w:rPr>
          <w:rFonts w:ascii="Helvetica" w:hAnsi="Helvetica"/>
          <w:sz w:val="16"/>
        </w:rPr>
        <w:t>2016</w:t>
      </w:r>
      <w:r w:rsidRPr="007863D9">
        <w:rPr>
          <w:rFonts w:ascii="Helvetica" w:hAnsi="Helvetica"/>
          <w:spacing w:val="-2"/>
          <w:sz w:val="16"/>
        </w:rPr>
        <w:t xml:space="preserve"> </w:t>
      </w:r>
      <w:r w:rsidRPr="007863D9">
        <w:rPr>
          <w:rFonts w:ascii="Helvetica" w:hAnsi="Helvetica"/>
          <w:sz w:val="16"/>
        </w:rPr>
        <w:t>handbook</w:t>
      </w:r>
      <w:r w:rsidRPr="007863D9">
        <w:rPr>
          <w:rFonts w:ascii="Helvetica" w:hAnsi="Helvetica"/>
          <w:spacing w:val="-2"/>
          <w:sz w:val="16"/>
        </w:rPr>
        <w:t xml:space="preserve"> </w:t>
      </w:r>
      <w:r w:rsidRPr="007863D9">
        <w:rPr>
          <w:rFonts w:ascii="Helvetica" w:hAnsi="Helvetica"/>
          <w:sz w:val="16"/>
        </w:rPr>
        <w:t>as</w:t>
      </w:r>
      <w:r w:rsidRPr="007863D9">
        <w:rPr>
          <w:rFonts w:ascii="Helvetica" w:hAnsi="Helvetica"/>
          <w:spacing w:val="-3"/>
          <w:sz w:val="16"/>
        </w:rPr>
        <w:t xml:space="preserve"> </w:t>
      </w:r>
      <w:r w:rsidRPr="007863D9">
        <w:rPr>
          <w:rFonts w:ascii="Helvetica" w:hAnsi="Helvetica"/>
          <w:sz w:val="16"/>
        </w:rPr>
        <w:t>"A</w:t>
      </w:r>
      <w:r w:rsidRPr="007863D9">
        <w:rPr>
          <w:rFonts w:ascii="Helvetica" w:hAnsi="Helvetica"/>
          <w:spacing w:val="-2"/>
          <w:sz w:val="16"/>
        </w:rPr>
        <w:t xml:space="preserve"> </w:t>
      </w:r>
      <w:r w:rsidRPr="007863D9">
        <w:rPr>
          <w:rFonts w:ascii="Helvetica" w:hAnsi="Helvetica"/>
          <w:sz w:val="16"/>
        </w:rPr>
        <w:t>formal</w:t>
      </w:r>
      <w:r w:rsidRPr="007863D9">
        <w:rPr>
          <w:rFonts w:ascii="Helvetica" w:hAnsi="Helvetica"/>
          <w:spacing w:val="-3"/>
          <w:sz w:val="16"/>
        </w:rPr>
        <w:t xml:space="preserve"> </w:t>
      </w:r>
      <w:r w:rsidRPr="007863D9">
        <w:rPr>
          <w:rFonts w:ascii="Helvetica" w:hAnsi="Helvetica"/>
          <w:sz w:val="16"/>
        </w:rPr>
        <w:t>budget</w:t>
      </w:r>
      <w:r w:rsidRPr="007863D9">
        <w:rPr>
          <w:rFonts w:ascii="Helvetica" w:hAnsi="Helvetica"/>
          <w:spacing w:val="-3"/>
          <w:sz w:val="16"/>
        </w:rPr>
        <w:t xml:space="preserve"> </w:t>
      </w:r>
      <w:r w:rsidRPr="007863D9">
        <w:rPr>
          <w:rFonts w:ascii="Helvetica" w:hAnsi="Helvetica"/>
          <w:sz w:val="16"/>
        </w:rPr>
        <w:t>plan</w:t>
      </w:r>
      <w:r w:rsidRPr="007863D9">
        <w:rPr>
          <w:rFonts w:ascii="Helvetica" w:hAnsi="Helvetica"/>
          <w:spacing w:val="-2"/>
          <w:sz w:val="16"/>
        </w:rPr>
        <w:t xml:space="preserve"> </w:t>
      </w:r>
      <w:r w:rsidRPr="007863D9">
        <w:rPr>
          <w:rFonts w:ascii="Helvetica" w:hAnsi="Helvetica"/>
          <w:sz w:val="16"/>
        </w:rPr>
        <w:t>setting</w:t>
      </w:r>
      <w:r w:rsidRPr="007863D9">
        <w:rPr>
          <w:rFonts w:ascii="Helvetica" w:hAnsi="Helvetica"/>
          <w:spacing w:val="-2"/>
          <w:sz w:val="16"/>
        </w:rPr>
        <w:t xml:space="preserve"> </w:t>
      </w:r>
      <w:r w:rsidRPr="007863D9">
        <w:rPr>
          <w:rFonts w:ascii="Helvetica" w:hAnsi="Helvetica"/>
          <w:sz w:val="16"/>
        </w:rPr>
        <w:t>out</w:t>
      </w:r>
      <w:r w:rsidRPr="007863D9">
        <w:rPr>
          <w:rFonts w:ascii="Helvetica" w:hAnsi="Helvetica"/>
          <w:spacing w:val="-3"/>
          <w:sz w:val="16"/>
        </w:rPr>
        <w:t xml:space="preserve"> </w:t>
      </w:r>
      <w:r w:rsidRPr="007863D9">
        <w:rPr>
          <w:rFonts w:ascii="Helvetica" w:hAnsi="Helvetica"/>
          <w:sz w:val="16"/>
        </w:rPr>
        <w:t>projected</w:t>
      </w:r>
      <w:r w:rsidRPr="007863D9">
        <w:rPr>
          <w:rFonts w:ascii="Helvetica" w:hAnsi="Helvetica"/>
          <w:spacing w:val="-3"/>
          <w:sz w:val="16"/>
        </w:rPr>
        <w:t xml:space="preserve"> </w:t>
      </w:r>
      <w:r w:rsidRPr="007863D9">
        <w:rPr>
          <w:rFonts w:ascii="Helvetica" w:hAnsi="Helvetica"/>
          <w:sz w:val="16"/>
        </w:rPr>
        <w:t>income</w:t>
      </w:r>
      <w:r w:rsidRPr="007863D9">
        <w:rPr>
          <w:rFonts w:ascii="Helvetica" w:hAnsi="Helvetica"/>
          <w:spacing w:val="-3"/>
          <w:sz w:val="16"/>
        </w:rPr>
        <w:t xml:space="preserve"> </w:t>
      </w:r>
      <w:r w:rsidRPr="007863D9">
        <w:rPr>
          <w:rFonts w:ascii="Helvetica" w:hAnsi="Helvetica"/>
          <w:sz w:val="16"/>
        </w:rPr>
        <w:t>and</w:t>
      </w:r>
      <w:r w:rsidRPr="007863D9">
        <w:rPr>
          <w:rFonts w:ascii="Helvetica" w:hAnsi="Helvetica"/>
          <w:spacing w:val="-2"/>
          <w:sz w:val="16"/>
        </w:rPr>
        <w:t xml:space="preserve"> </w:t>
      </w:r>
      <w:r w:rsidRPr="007863D9">
        <w:rPr>
          <w:rFonts w:ascii="Helvetica" w:hAnsi="Helvetica"/>
          <w:sz w:val="16"/>
        </w:rPr>
        <w:t>expenditure</w:t>
      </w:r>
      <w:r w:rsidRPr="007863D9">
        <w:rPr>
          <w:rFonts w:ascii="Helvetica" w:hAnsi="Helvetica"/>
          <w:spacing w:val="-3"/>
          <w:sz w:val="16"/>
        </w:rPr>
        <w:t xml:space="preserve"> </w:t>
      </w:r>
      <w:r w:rsidRPr="007863D9">
        <w:rPr>
          <w:rFonts w:ascii="Helvetica" w:hAnsi="Helvetica"/>
          <w:sz w:val="16"/>
        </w:rPr>
        <w:t>drawing</w:t>
      </w:r>
      <w:r w:rsidRPr="007863D9">
        <w:rPr>
          <w:rFonts w:ascii="Helvetica" w:hAnsi="Helvetica"/>
          <w:spacing w:val="-2"/>
          <w:sz w:val="16"/>
        </w:rPr>
        <w:t xml:space="preserve"> </w:t>
      </w:r>
      <w:r w:rsidRPr="007863D9">
        <w:rPr>
          <w:rFonts w:ascii="Helvetica" w:hAnsi="Helvetica"/>
          <w:sz w:val="16"/>
        </w:rPr>
        <w:t>on</w:t>
      </w:r>
      <w:r w:rsidRPr="007863D9">
        <w:rPr>
          <w:rFonts w:ascii="Helvetica" w:hAnsi="Helvetica"/>
          <w:spacing w:val="-2"/>
          <w:sz w:val="16"/>
        </w:rPr>
        <w:t xml:space="preserve"> </w:t>
      </w:r>
      <w:r w:rsidRPr="007863D9">
        <w:rPr>
          <w:rFonts w:ascii="Helvetica" w:hAnsi="Helvetica"/>
          <w:sz w:val="16"/>
        </w:rPr>
        <w:t>unspent</w:t>
      </w:r>
      <w:r w:rsidRPr="007863D9">
        <w:rPr>
          <w:rFonts w:ascii="Helvetica" w:hAnsi="Helvetica"/>
          <w:spacing w:val="-2"/>
          <w:sz w:val="16"/>
        </w:rPr>
        <w:t xml:space="preserve"> </w:t>
      </w:r>
      <w:r w:rsidRPr="007863D9">
        <w:rPr>
          <w:rFonts w:ascii="Helvetica" w:hAnsi="Helvetica"/>
          <w:sz w:val="16"/>
        </w:rPr>
        <w:t>funds</w:t>
      </w:r>
      <w:r w:rsidRPr="007863D9">
        <w:rPr>
          <w:rFonts w:ascii="Helvetica" w:hAnsi="Helvetica"/>
          <w:spacing w:val="-2"/>
          <w:sz w:val="16"/>
        </w:rPr>
        <w:t xml:space="preserve"> </w:t>
      </w:r>
      <w:r w:rsidRPr="007863D9">
        <w:rPr>
          <w:rFonts w:ascii="Helvetica" w:hAnsi="Helvetica"/>
          <w:sz w:val="16"/>
        </w:rPr>
        <w:t>from</w:t>
      </w:r>
      <w:r w:rsidRPr="007863D9">
        <w:rPr>
          <w:rFonts w:ascii="Helvetica" w:hAnsi="Helvetica"/>
          <w:spacing w:val="-1"/>
          <w:sz w:val="16"/>
        </w:rPr>
        <w:t xml:space="preserve"> </w:t>
      </w:r>
      <w:r w:rsidRPr="007863D9">
        <w:rPr>
          <w:rFonts w:ascii="Helvetica" w:hAnsi="Helvetica"/>
          <w:sz w:val="16"/>
        </w:rPr>
        <w:t>previous</w:t>
      </w:r>
      <w:r w:rsidRPr="007863D9">
        <w:rPr>
          <w:rFonts w:ascii="Helvetica" w:hAnsi="Helvetica"/>
          <w:spacing w:val="-3"/>
          <w:sz w:val="16"/>
        </w:rPr>
        <w:t xml:space="preserve"> </w:t>
      </w:r>
      <w:r w:rsidRPr="007863D9">
        <w:rPr>
          <w:rFonts w:ascii="Helvetica" w:hAnsi="Helvetica"/>
          <w:sz w:val="16"/>
        </w:rPr>
        <w:t>years</w:t>
      </w:r>
      <w:r w:rsidRPr="007863D9">
        <w:rPr>
          <w:rFonts w:ascii="Helvetica" w:hAnsi="Helvetica"/>
          <w:spacing w:val="1"/>
          <w:sz w:val="16"/>
        </w:rPr>
        <w:t xml:space="preserve"> </w:t>
      </w:r>
      <w:r w:rsidRPr="007863D9">
        <w:rPr>
          <w:rFonts w:ascii="Helvetica" w:hAnsi="Helvetica"/>
          <w:sz w:val="16"/>
        </w:rPr>
        <w:t>as</w:t>
      </w:r>
      <w:r w:rsidRPr="007863D9">
        <w:rPr>
          <w:rFonts w:ascii="Helvetica" w:hAnsi="Helvetica"/>
          <w:spacing w:val="-3"/>
          <w:sz w:val="16"/>
        </w:rPr>
        <w:t xml:space="preserve"> </w:t>
      </w:r>
      <w:r w:rsidRPr="007863D9">
        <w:rPr>
          <w:rFonts w:ascii="Helvetica" w:hAnsi="Helvetica"/>
          <w:sz w:val="16"/>
        </w:rPr>
        <w:t>necessary.</w:t>
      </w:r>
      <w:r w:rsidRPr="007863D9">
        <w:rPr>
          <w:rFonts w:ascii="Helvetica" w:hAnsi="Helvetica"/>
          <w:spacing w:val="34"/>
          <w:sz w:val="16"/>
        </w:rPr>
        <w:t xml:space="preserve"> </w:t>
      </w:r>
      <w:r w:rsidRPr="007863D9">
        <w:rPr>
          <w:rFonts w:ascii="Helvetica" w:hAnsi="Helvetica"/>
          <w:sz w:val="16"/>
        </w:rPr>
        <w:t>Trusts</w:t>
      </w:r>
      <w:r w:rsidRPr="007863D9">
        <w:rPr>
          <w:rFonts w:ascii="Helvetica" w:hAnsi="Helvetica"/>
          <w:spacing w:val="-3"/>
          <w:sz w:val="16"/>
        </w:rPr>
        <w:t xml:space="preserve"> </w:t>
      </w:r>
      <w:r w:rsidRPr="007863D9">
        <w:rPr>
          <w:rFonts w:ascii="Helvetica" w:hAnsi="Helvetica"/>
          <w:sz w:val="16"/>
        </w:rPr>
        <w:t>do</w:t>
      </w:r>
      <w:r w:rsidRPr="007863D9">
        <w:rPr>
          <w:rFonts w:ascii="Helvetica" w:hAnsi="Helvetica"/>
          <w:spacing w:val="-2"/>
          <w:sz w:val="16"/>
        </w:rPr>
        <w:t xml:space="preserve"> </w:t>
      </w:r>
      <w:r w:rsidRPr="007863D9">
        <w:rPr>
          <w:rFonts w:ascii="Helvetica" w:hAnsi="Helvetica"/>
          <w:sz w:val="16"/>
        </w:rPr>
        <w:t>not</w:t>
      </w:r>
      <w:r w:rsidRPr="007863D9">
        <w:rPr>
          <w:rFonts w:ascii="Helvetica" w:hAnsi="Helvetica"/>
          <w:spacing w:val="-2"/>
          <w:sz w:val="16"/>
        </w:rPr>
        <w:t xml:space="preserve"> </w:t>
      </w:r>
      <w:r w:rsidRPr="007863D9">
        <w:rPr>
          <w:rFonts w:ascii="Helvetica" w:hAnsi="Helvetica"/>
          <w:sz w:val="16"/>
        </w:rPr>
        <w:t>have</w:t>
      </w:r>
      <w:r w:rsidRPr="007863D9">
        <w:rPr>
          <w:rFonts w:ascii="Helvetica" w:hAnsi="Helvetica"/>
          <w:spacing w:val="-2"/>
          <w:sz w:val="16"/>
        </w:rPr>
        <w:t xml:space="preserve"> </w:t>
      </w:r>
      <w:r w:rsidRPr="007863D9">
        <w:rPr>
          <w:rFonts w:ascii="Helvetica" w:hAnsi="Helvetica"/>
          <w:sz w:val="16"/>
        </w:rPr>
        <w:t>to</w:t>
      </w:r>
      <w:r w:rsidRPr="007863D9">
        <w:rPr>
          <w:rFonts w:ascii="Helvetica" w:hAnsi="Helvetica"/>
          <w:spacing w:val="-3"/>
          <w:sz w:val="16"/>
        </w:rPr>
        <w:t xml:space="preserve"> </w:t>
      </w:r>
      <w:r w:rsidRPr="007863D9">
        <w:rPr>
          <w:rFonts w:ascii="Helvetica" w:hAnsi="Helvetica"/>
          <w:sz w:val="16"/>
        </w:rPr>
        <w:t>balance</w:t>
      </w:r>
      <w:r w:rsidRPr="007863D9">
        <w:rPr>
          <w:rFonts w:ascii="Helvetica" w:hAnsi="Helvetica"/>
          <w:spacing w:val="-2"/>
          <w:sz w:val="16"/>
        </w:rPr>
        <w:t xml:space="preserve"> </w:t>
      </w:r>
      <w:r w:rsidRPr="007863D9">
        <w:rPr>
          <w:rFonts w:ascii="Helvetica" w:hAnsi="Helvetica"/>
          <w:sz w:val="16"/>
        </w:rPr>
        <w:t>income</w:t>
      </w:r>
      <w:r w:rsidRPr="007863D9">
        <w:rPr>
          <w:rFonts w:ascii="Helvetica" w:hAnsi="Helvetica"/>
          <w:spacing w:val="-2"/>
          <w:sz w:val="16"/>
        </w:rPr>
        <w:t xml:space="preserve"> </w:t>
      </w:r>
      <w:r w:rsidRPr="007863D9">
        <w:rPr>
          <w:rFonts w:ascii="Helvetica" w:hAnsi="Helvetica"/>
          <w:sz w:val="16"/>
        </w:rPr>
        <w:t>and</w:t>
      </w:r>
      <w:r w:rsidRPr="007863D9">
        <w:rPr>
          <w:rFonts w:ascii="Helvetica" w:hAnsi="Helvetica"/>
          <w:spacing w:val="-3"/>
          <w:sz w:val="16"/>
        </w:rPr>
        <w:t xml:space="preserve"> </w:t>
      </w:r>
      <w:r w:rsidRPr="007863D9">
        <w:rPr>
          <w:rFonts w:ascii="Helvetica" w:hAnsi="Helvetica"/>
          <w:sz w:val="16"/>
        </w:rPr>
        <w:t>expenditure in</w:t>
      </w:r>
      <w:r w:rsidRPr="007863D9">
        <w:rPr>
          <w:rFonts w:ascii="Helvetica" w:hAnsi="Helvetica"/>
          <w:spacing w:val="-2"/>
          <w:sz w:val="16"/>
        </w:rPr>
        <w:t xml:space="preserve"> </w:t>
      </w:r>
      <w:r w:rsidRPr="007863D9">
        <w:rPr>
          <w:rFonts w:ascii="Helvetica" w:hAnsi="Helvetica"/>
          <w:sz w:val="16"/>
        </w:rPr>
        <w:t>each</w:t>
      </w:r>
      <w:r w:rsidRPr="007863D9">
        <w:rPr>
          <w:rFonts w:ascii="Helvetica" w:hAnsi="Helvetica"/>
          <w:spacing w:val="-3"/>
          <w:sz w:val="16"/>
        </w:rPr>
        <w:t xml:space="preserve"> </w:t>
      </w:r>
      <w:r w:rsidRPr="007863D9">
        <w:rPr>
          <w:rFonts w:ascii="Helvetica" w:hAnsi="Helvetica"/>
          <w:sz w:val="16"/>
        </w:rPr>
        <w:t>year</w:t>
      </w:r>
      <w:r w:rsidRPr="007863D9">
        <w:rPr>
          <w:rFonts w:ascii="Helvetica" w:hAnsi="Helvetica"/>
          <w:spacing w:val="-2"/>
          <w:sz w:val="16"/>
        </w:rPr>
        <w:t xml:space="preserve"> </w:t>
      </w:r>
      <w:r w:rsidRPr="007863D9">
        <w:rPr>
          <w:rFonts w:ascii="Helvetica" w:hAnsi="Helvetica"/>
          <w:sz w:val="16"/>
        </w:rPr>
        <w:t>to zero</w:t>
      </w:r>
      <w:r w:rsidRPr="007863D9">
        <w:rPr>
          <w:rFonts w:ascii="Helvetica" w:hAnsi="Helvetica"/>
          <w:spacing w:val="-3"/>
          <w:sz w:val="16"/>
        </w:rPr>
        <w:t xml:space="preserve"> </w:t>
      </w:r>
      <w:r w:rsidRPr="007863D9">
        <w:rPr>
          <w:rFonts w:ascii="Helvetica" w:hAnsi="Helvetica"/>
          <w:sz w:val="16"/>
        </w:rPr>
        <w:t>and can</w:t>
      </w:r>
      <w:r w:rsidRPr="007863D9">
        <w:rPr>
          <w:rFonts w:ascii="Helvetica" w:hAnsi="Helvetica"/>
          <w:spacing w:val="-2"/>
          <w:sz w:val="16"/>
        </w:rPr>
        <w:t xml:space="preserve"> </w:t>
      </w:r>
      <w:r w:rsidRPr="007863D9">
        <w:rPr>
          <w:rFonts w:ascii="Helvetica" w:hAnsi="Helvetica"/>
          <w:sz w:val="16"/>
        </w:rPr>
        <w:t>carry</w:t>
      </w:r>
      <w:r w:rsidRPr="007863D9">
        <w:rPr>
          <w:rFonts w:ascii="Helvetica" w:hAnsi="Helvetica"/>
          <w:spacing w:val="-3"/>
          <w:sz w:val="16"/>
        </w:rPr>
        <w:t xml:space="preserve"> </w:t>
      </w:r>
      <w:r w:rsidRPr="007863D9">
        <w:rPr>
          <w:rFonts w:ascii="Helvetica" w:hAnsi="Helvetica"/>
          <w:sz w:val="16"/>
        </w:rPr>
        <w:t>forward unspent</w:t>
      </w:r>
      <w:r w:rsidRPr="007863D9">
        <w:rPr>
          <w:rFonts w:ascii="Helvetica" w:hAnsi="Helvetica"/>
          <w:spacing w:val="-3"/>
          <w:sz w:val="16"/>
        </w:rPr>
        <w:t xml:space="preserve"> </w:t>
      </w:r>
      <w:r w:rsidRPr="007863D9">
        <w:rPr>
          <w:rFonts w:ascii="Helvetica" w:hAnsi="Helvetica"/>
          <w:sz w:val="16"/>
        </w:rPr>
        <w:t>GAG</w:t>
      </w:r>
      <w:r w:rsidRPr="007863D9">
        <w:rPr>
          <w:rFonts w:ascii="Helvetica" w:hAnsi="Helvetica"/>
          <w:spacing w:val="-2"/>
          <w:sz w:val="16"/>
        </w:rPr>
        <w:t xml:space="preserve"> </w:t>
      </w:r>
      <w:r w:rsidRPr="007863D9">
        <w:rPr>
          <w:rFonts w:ascii="Helvetica" w:hAnsi="Helvetica"/>
          <w:sz w:val="16"/>
        </w:rPr>
        <w:t>(if</w:t>
      </w:r>
      <w:r w:rsidRPr="007863D9">
        <w:rPr>
          <w:rFonts w:ascii="Helvetica" w:hAnsi="Helvetica"/>
          <w:spacing w:val="-1"/>
          <w:sz w:val="16"/>
        </w:rPr>
        <w:t xml:space="preserve"> </w:t>
      </w:r>
      <w:r w:rsidRPr="007863D9">
        <w:rPr>
          <w:rFonts w:ascii="Helvetica" w:hAnsi="Helvetica"/>
          <w:sz w:val="16"/>
        </w:rPr>
        <w:t>eligible)".</w:t>
      </w:r>
    </w:p>
    <w:p w14:paraId="09C6F560" w14:textId="77777777" w:rsidR="00BA3E19" w:rsidRPr="007863D9" w:rsidRDefault="00BA3E19">
      <w:pPr>
        <w:pStyle w:val="BodyText"/>
        <w:spacing w:before="6"/>
        <w:rPr>
          <w:rFonts w:ascii="Helvetica" w:hAnsi="Helvetica"/>
          <w:sz w:val="16"/>
        </w:rPr>
      </w:pPr>
    </w:p>
    <w:p w14:paraId="30C02C7B" w14:textId="77777777" w:rsidR="00BA3E19" w:rsidRPr="007863D9" w:rsidRDefault="000F6349">
      <w:pPr>
        <w:ind w:left="140"/>
        <w:rPr>
          <w:rFonts w:ascii="Helvetica" w:hAnsi="Helvetica"/>
          <w:sz w:val="16"/>
        </w:rPr>
      </w:pPr>
      <w:r w:rsidRPr="007863D9">
        <w:rPr>
          <w:rFonts w:ascii="Helvetica" w:hAnsi="Helvetica"/>
          <w:sz w:val="16"/>
          <w:vertAlign w:val="superscript"/>
        </w:rPr>
        <w:t>5</w:t>
      </w:r>
      <w:r w:rsidRPr="007863D9">
        <w:rPr>
          <w:rFonts w:ascii="Helvetica" w:hAnsi="Helvetica"/>
          <w:spacing w:val="-3"/>
          <w:sz w:val="16"/>
        </w:rPr>
        <w:t xml:space="preserve"> </w:t>
      </w:r>
      <w:r w:rsidRPr="007863D9">
        <w:rPr>
          <w:rFonts w:ascii="Helvetica" w:hAnsi="Helvetica"/>
          <w:sz w:val="16"/>
        </w:rPr>
        <w:t>Please</w:t>
      </w:r>
      <w:r w:rsidRPr="007863D9">
        <w:rPr>
          <w:rFonts w:ascii="Helvetica" w:hAnsi="Helvetica"/>
          <w:spacing w:val="-2"/>
          <w:sz w:val="16"/>
        </w:rPr>
        <w:t xml:space="preserve"> </w:t>
      </w:r>
      <w:r w:rsidRPr="007863D9">
        <w:rPr>
          <w:rFonts w:ascii="Helvetica" w:hAnsi="Helvetica"/>
          <w:sz w:val="16"/>
        </w:rPr>
        <w:t>note</w:t>
      </w:r>
      <w:r w:rsidRPr="007863D9">
        <w:rPr>
          <w:rFonts w:ascii="Helvetica" w:hAnsi="Helvetica"/>
          <w:spacing w:val="-2"/>
          <w:sz w:val="16"/>
        </w:rPr>
        <w:t xml:space="preserve"> </w:t>
      </w:r>
      <w:r w:rsidRPr="007863D9">
        <w:rPr>
          <w:rFonts w:ascii="Helvetica" w:hAnsi="Helvetica"/>
          <w:sz w:val="16"/>
        </w:rPr>
        <w:t>that</w:t>
      </w:r>
      <w:r w:rsidRPr="007863D9">
        <w:rPr>
          <w:rFonts w:ascii="Helvetica" w:hAnsi="Helvetica"/>
          <w:spacing w:val="-2"/>
          <w:sz w:val="16"/>
        </w:rPr>
        <w:t xml:space="preserve"> </w:t>
      </w:r>
      <w:r w:rsidRPr="007863D9">
        <w:rPr>
          <w:rFonts w:ascii="Helvetica" w:hAnsi="Helvetica"/>
          <w:sz w:val="16"/>
        </w:rPr>
        <w:t>the</w:t>
      </w:r>
      <w:r w:rsidRPr="007863D9">
        <w:rPr>
          <w:rFonts w:ascii="Helvetica" w:hAnsi="Helvetica"/>
          <w:spacing w:val="-3"/>
          <w:sz w:val="16"/>
        </w:rPr>
        <w:t xml:space="preserve"> </w:t>
      </w:r>
      <w:r w:rsidRPr="007863D9">
        <w:rPr>
          <w:rFonts w:ascii="Helvetica" w:hAnsi="Helvetica"/>
          <w:sz w:val="16"/>
        </w:rPr>
        <w:t>Education</w:t>
      </w:r>
      <w:r w:rsidRPr="007863D9">
        <w:rPr>
          <w:rFonts w:ascii="Helvetica" w:hAnsi="Helvetica"/>
          <w:spacing w:val="-1"/>
          <w:sz w:val="16"/>
        </w:rPr>
        <w:t xml:space="preserve"> </w:t>
      </w:r>
      <w:r w:rsidRPr="007863D9">
        <w:rPr>
          <w:rFonts w:ascii="Helvetica" w:hAnsi="Helvetica"/>
          <w:sz w:val="16"/>
        </w:rPr>
        <w:t>and</w:t>
      </w:r>
      <w:r w:rsidRPr="007863D9">
        <w:rPr>
          <w:rFonts w:ascii="Helvetica" w:hAnsi="Helvetica"/>
          <w:spacing w:val="-2"/>
          <w:sz w:val="16"/>
        </w:rPr>
        <w:t xml:space="preserve"> </w:t>
      </w:r>
      <w:r w:rsidRPr="007863D9">
        <w:rPr>
          <w:rFonts w:ascii="Helvetica" w:hAnsi="Helvetica"/>
          <w:sz w:val="16"/>
        </w:rPr>
        <w:t>Skills</w:t>
      </w:r>
      <w:r w:rsidRPr="007863D9">
        <w:rPr>
          <w:rFonts w:ascii="Helvetica" w:hAnsi="Helvetica"/>
          <w:spacing w:val="-2"/>
          <w:sz w:val="16"/>
        </w:rPr>
        <w:t xml:space="preserve"> </w:t>
      </w:r>
      <w:r w:rsidRPr="007863D9">
        <w:rPr>
          <w:rFonts w:ascii="Helvetica" w:hAnsi="Helvetica"/>
          <w:sz w:val="16"/>
        </w:rPr>
        <w:t>Funding</w:t>
      </w:r>
      <w:r w:rsidRPr="007863D9">
        <w:rPr>
          <w:rFonts w:ascii="Helvetica" w:hAnsi="Helvetica"/>
          <w:spacing w:val="-1"/>
          <w:sz w:val="16"/>
        </w:rPr>
        <w:t xml:space="preserve"> </w:t>
      </w:r>
      <w:r w:rsidRPr="007863D9">
        <w:rPr>
          <w:rFonts w:ascii="Helvetica" w:hAnsi="Helvetica"/>
          <w:sz w:val="16"/>
        </w:rPr>
        <w:t>Agency's</w:t>
      </w:r>
      <w:r w:rsidRPr="007863D9">
        <w:rPr>
          <w:rFonts w:ascii="Helvetica" w:hAnsi="Helvetica"/>
          <w:spacing w:val="-2"/>
          <w:sz w:val="16"/>
        </w:rPr>
        <w:t xml:space="preserve"> </w:t>
      </w:r>
      <w:r w:rsidRPr="007863D9">
        <w:rPr>
          <w:rFonts w:ascii="Helvetica" w:hAnsi="Helvetica"/>
          <w:sz w:val="16"/>
        </w:rPr>
        <w:t>deadlines</w:t>
      </w:r>
      <w:r w:rsidRPr="007863D9">
        <w:rPr>
          <w:rFonts w:ascii="Helvetica" w:hAnsi="Helvetica"/>
          <w:spacing w:val="-2"/>
          <w:sz w:val="16"/>
        </w:rPr>
        <w:t xml:space="preserve"> </w:t>
      </w:r>
      <w:r w:rsidRPr="007863D9">
        <w:rPr>
          <w:rFonts w:ascii="Helvetica" w:hAnsi="Helvetica"/>
          <w:sz w:val="16"/>
        </w:rPr>
        <w:t>and requirements</w:t>
      </w:r>
      <w:r w:rsidRPr="007863D9">
        <w:rPr>
          <w:rFonts w:ascii="Helvetica" w:hAnsi="Helvetica"/>
          <w:spacing w:val="-2"/>
          <w:sz w:val="16"/>
        </w:rPr>
        <w:t xml:space="preserve"> </w:t>
      </w:r>
      <w:r w:rsidRPr="007863D9">
        <w:rPr>
          <w:rFonts w:ascii="Helvetica" w:hAnsi="Helvetica"/>
          <w:sz w:val="16"/>
        </w:rPr>
        <w:t>may</w:t>
      </w:r>
      <w:r w:rsidRPr="007863D9">
        <w:rPr>
          <w:rFonts w:ascii="Helvetica" w:hAnsi="Helvetica"/>
          <w:spacing w:val="-2"/>
          <w:sz w:val="16"/>
        </w:rPr>
        <w:t xml:space="preserve"> </w:t>
      </w:r>
      <w:r w:rsidRPr="007863D9">
        <w:rPr>
          <w:rFonts w:ascii="Helvetica" w:hAnsi="Helvetica"/>
          <w:sz w:val="16"/>
        </w:rPr>
        <w:t>change</w:t>
      </w:r>
      <w:r w:rsidRPr="007863D9">
        <w:rPr>
          <w:rFonts w:ascii="Helvetica" w:hAnsi="Helvetica"/>
          <w:spacing w:val="-2"/>
          <w:sz w:val="16"/>
        </w:rPr>
        <w:t xml:space="preserve"> </w:t>
      </w:r>
      <w:r w:rsidRPr="007863D9">
        <w:rPr>
          <w:rFonts w:ascii="Helvetica" w:hAnsi="Helvetica"/>
          <w:sz w:val="16"/>
        </w:rPr>
        <w:t>from time</w:t>
      </w:r>
      <w:r w:rsidRPr="007863D9">
        <w:rPr>
          <w:rFonts w:ascii="Helvetica" w:hAnsi="Helvetica"/>
          <w:spacing w:val="-2"/>
          <w:sz w:val="16"/>
        </w:rPr>
        <w:t xml:space="preserve"> </w:t>
      </w:r>
      <w:r w:rsidRPr="007863D9">
        <w:rPr>
          <w:rFonts w:ascii="Helvetica" w:hAnsi="Helvetica"/>
          <w:sz w:val="16"/>
        </w:rPr>
        <w:t>to</w:t>
      </w:r>
      <w:r w:rsidRPr="007863D9">
        <w:rPr>
          <w:rFonts w:ascii="Helvetica" w:hAnsi="Helvetica"/>
          <w:spacing w:val="-3"/>
          <w:sz w:val="16"/>
        </w:rPr>
        <w:t xml:space="preserve"> </w:t>
      </w:r>
      <w:r w:rsidRPr="007863D9">
        <w:rPr>
          <w:rFonts w:ascii="Helvetica" w:hAnsi="Helvetica"/>
          <w:sz w:val="16"/>
        </w:rPr>
        <w:t>time.</w:t>
      </w:r>
    </w:p>
    <w:p w14:paraId="577744E5" w14:textId="77777777" w:rsidR="00BA3E19" w:rsidRPr="007863D9" w:rsidRDefault="00BA3E19">
      <w:pPr>
        <w:rPr>
          <w:rFonts w:ascii="Helvetica" w:hAnsi="Helvetica"/>
          <w:sz w:val="16"/>
        </w:rPr>
        <w:sectPr w:rsidR="00BA3E19" w:rsidRPr="007863D9">
          <w:pgSz w:w="11910" w:h="16850"/>
          <w:pgMar w:top="1600" w:right="1020" w:bottom="680" w:left="1300" w:header="760" w:footer="495" w:gutter="0"/>
          <w:cols w:space="720"/>
        </w:sectPr>
      </w:pPr>
    </w:p>
    <w:p w14:paraId="159AF9B5" w14:textId="77777777" w:rsidR="00BA3E19" w:rsidRPr="007863D9" w:rsidRDefault="000F6349">
      <w:pPr>
        <w:pStyle w:val="Heading1"/>
        <w:numPr>
          <w:ilvl w:val="0"/>
          <w:numId w:val="13"/>
        </w:numPr>
        <w:tabs>
          <w:tab w:val="left" w:pos="860"/>
          <w:tab w:val="left" w:pos="861"/>
        </w:tabs>
        <w:ind w:hanging="721"/>
        <w:rPr>
          <w:rFonts w:ascii="Helvetica" w:hAnsi="Helvetica"/>
        </w:rPr>
      </w:pPr>
      <w:bookmarkStart w:id="16" w:name="_bookmark16"/>
      <w:bookmarkEnd w:id="16"/>
      <w:r w:rsidRPr="007863D9">
        <w:rPr>
          <w:rFonts w:ascii="Helvetica" w:hAnsi="Helvetica"/>
        </w:rPr>
        <w:lastRenderedPageBreak/>
        <w:t>The</w:t>
      </w:r>
      <w:r w:rsidRPr="007863D9">
        <w:rPr>
          <w:rFonts w:ascii="Helvetica" w:hAnsi="Helvetica"/>
          <w:spacing w:val="-4"/>
        </w:rPr>
        <w:t xml:space="preserve"> </w:t>
      </w:r>
      <w:r w:rsidR="00407D22" w:rsidRPr="007863D9">
        <w:rPr>
          <w:rFonts w:ascii="Helvetica" w:hAnsi="Helvetica"/>
        </w:rPr>
        <w:t>Headteacher</w:t>
      </w:r>
      <w:r w:rsidRPr="007863D9">
        <w:rPr>
          <w:rFonts w:ascii="Helvetica" w:hAnsi="Helvetica"/>
        </w:rPr>
        <w:t>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Academies</w:t>
      </w:r>
    </w:p>
    <w:p w14:paraId="756A5989" w14:textId="77777777" w:rsidR="00BA3E19" w:rsidRPr="007863D9" w:rsidRDefault="000F6349">
      <w:pPr>
        <w:pStyle w:val="BodyText"/>
        <w:spacing w:before="199" w:line="242" w:lineRule="auto"/>
        <w:ind w:left="140" w:right="1078"/>
        <w:rPr>
          <w:rFonts w:ascii="Helvetica" w:hAnsi="Helvetica"/>
        </w:rPr>
      </w:pPr>
      <w:r w:rsidRPr="007863D9">
        <w:rPr>
          <w:rFonts w:ascii="Helvetica" w:hAnsi="Helvetica"/>
        </w:rPr>
        <w:t>In line with their job descriptions and any terms of reference determined by the Trustees, the</w:t>
      </w:r>
      <w:r w:rsidRPr="007863D9">
        <w:rPr>
          <w:rFonts w:ascii="Helvetica" w:hAnsi="Helvetica"/>
          <w:spacing w:val="-47"/>
        </w:rPr>
        <w:t xml:space="preserve"> </w:t>
      </w:r>
      <w:r w:rsidR="00407D22" w:rsidRPr="007863D9">
        <w:rPr>
          <w:rFonts w:ascii="Helvetica" w:hAnsi="Helvetica"/>
        </w:rPr>
        <w:t>Headteacher</w:t>
      </w:r>
      <w:r w:rsidRPr="007863D9">
        <w:rPr>
          <w:rFonts w:ascii="Helvetica" w:hAnsi="Helvetica"/>
        </w:rPr>
        <w:t>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are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responsible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Trustees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for:</w:t>
      </w:r>
    </w:p>
    <w:p w14:paraId="0BF9D33C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95"/>
        <w:ind w:right="734"/>
        <w:rPr>
          <w:rFonts w:ascii="Helvetica" w:hAnsi="Helvetica"/>
        </w:rPr>
      </w:pPr>
      <w:r w:rsidRPr="007863D9">
        <w:rPr>
          <w:rFonts w:ascii="Helvetica" w:hAnsi="Helvetica"/>
        </w:rPr>
        <w:t>the internal organisation, operational and financial management and control of his or her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respective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Academy;</w:t>
      </w:r>
    </w:p>
    <w:p w14:paraId="0A295F05" w14:textId="58BEFDF5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21"/>
        <w:ind w:right="553"/>
        <w:rPr>
          <w:rFonts w:ascii="Helvetica" w:hAnsi="Helvetica"/>
        </w:rPr>
      </w:pPr>
      <w:r w:rsidRPr="007863D9">
        <w:rPr>
          <w:rFonts w:ascii="Helvetica" w:hAnsi="Helvetica"/>
        </w:rPr>
        <w:t>the implementation of policies approved by the Trustees that relate to his or her respective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Academy and the preparation of policies which are consistent with Academy Trust wide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policies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as appropriate and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in line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with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="002261CE" w:rsidRPr="007863D9">
        <w:rPr>
          <w:rFonts w:ascii="Helvetica" w:hAnsi="Helvetica"/>
        </w:rPr>
        <w:t>Delegation Matrix</w:t>
      </w:r>
      <w:r w:rsidRPr="007863D9">
        <w:rPr>
          <w:rFonts w:ascii="Helvetica" w:hAnsi="Helvetica"/>
        </w:rPr>
        <w:t>; and</w:t>
      </w:r>
    </w:p>
    <w:p w14:paraId="702EFB76" w14:textId="77777777" w:rsidR="00BA3E19" w:rsidRPr="007863D9" w:rsidRDefault="000F6349">
      <w:pPr>
        <w:pStyle w:val="ListParagraph"/>
        <w:numPr>
          <w:ilvl w:val="0"/>
          <w:numId w:val="12"/>
        </w:numPr>
        <w:tabs>
          <w:tab w:val="left" w:pos="860"/>
          <w:tab w:val="left" w:pos="861"/>
        </w:tabs>
        <w:spacing w:before="119"/>
        <w:ind w:right="611"/>
        <w:rPr>
          <w:rFonts w:ascii="Helvetica" w:hAnsi="Helvetica"/>
        </w:rPr>
      </w:pPr>
      <w:r w:rsidRPr="007863D9">
        <w:rPr>
          <w:rFonts w:ascii="Helvetica" w:hAnsi="Helvetica"/>
        </w:rPr>
        <w:t>the direction of the teaching and implementation of the curriculum at his or her respective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Academy.</w:t>
      </w:r>
    </w:p>
    <w:p w14:paraId="5571C3FE" w14:textId="77777777" w:rsidR="00BA3E19" w:rsidRPr="007863D9" w:rsidRDefault="00BA3E19">
      <w:pPr>
        <w:pStyle w:val="BodyText"/>
        <w:spacing w:before="11"/>
        <w:rPr>
          <w:rFonts w:ascii="Helvetica" w:hAnsi="Helvetica"/>
          <w:sz w:val="31"/>
        </w:rPr>
      </w:pPr>
    </w:p>
    <w:p w14:paraId="0878D74C" w14:textId="77777777" w:rsidR="00BA3E19" w:rsidRPr="007863D9" w:rsidRDefault="000F6349">
      <w:pPr>
        <w:pStyle w:val="BodyText"/>
        <w:spacing w:line="242" w:lineRule="auto"/>
        <w:ind w:left="140" w:right="710"/>
        <w:rPr>
          <w:rFonts w:ascii="Helvetica" w:hAnsi="Helvetica"/>
        </w:rPr>
      </w:pPr>
      <w:r w:rsidRPr="007863D9">
        <w:rPr>
          <w:rFonts w:ascii="Helvetica" w:hAnsi="Helvetica"/>
        </w:rPr>
        <w:t>The Trustees may delegate such additional powers and functions as they consider are required by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each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of the</w:t>
      </w:r>
      <w:r w:rsidRPr="007863D9">
        <w:rPr>
          <w:rFonts w:ascii="Helvetica" w:hAnsi="Helvetica"/>
          <w:spacing w:val="-2"/>
        </w:rPr>
        <w:t xml:space="preserve"> </w:t>
      </w:r>
      <w:r w:rsidR="00407D22" w:rsidRPr="007863D9">
        <w:rPr>
          <w:rFonts w:ascii="Helvetica" w:hAnsi="Helvetica"/>
        </w:rPr>
        <w:t>Headteacher</w:t>
      </w:r>
      <w:r w:rsidRPr="007863D9">
        <w:rPr>
          <w:rFonts w:ascii="Helvetica" w:hAnsi="Helvetica"/>
        </w:rPr>
        <w:t>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enable them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carry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out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above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responsibilities.</w:t>
      </w:r>
    </w:p>
    <w:p w14:paraId="1EE820EE" w14:textId="77777777" w:rsidR="00BA3E19" w:rsidRPr="007863D9" w:rsidRDefault="00BA3E19">
      <w:pPr>
        <w:spacing w:line="242" w:lineRule="auto"/>
        <w:rPr>
          <w:rFonts w:ascii="Helvetica" w:hAnsi="Helvetica"/>
        </w:rPr>
        <w:sectPr w:rsidR="00BA3E19" w:rsidRPr="007863D9">
          <w:pgSz w:w="11910" w:h="16850"/>
          <w:pgMar w:top="1600" w:right="1020" w:bottom="680" w:left="1300" w:header="760" w:footer="495" w:gutter="0"/>
          <w:cols w:space="720"/>
        </w:sectPr>
      </w:pPr>
    </w:p>
    <w:p w14:paraId="4A440548" w14:textId="77777777" w:rsidR="00BA3E19" w:rsidRPr="007863D9" w:rsidRDefault="00BA3E19">
      <w:pPr>
        <w:pStyle w:val="BodyText"/>
        <w:spacing w:before="4"/>
        <w:rPr>
          <w:rFonts w:ascii="Helvetica" w:hAnsi="Helvetica"/>
          <w:sz w:val="16"/>
        </w:rPr>
      </w:pPr>
      <w:bookmarkStart w:id="17" w:name="_bookmark17"/>
      <w:bookmarkEnd w:id="17"/>
    </w:p>
    <w:p w14:paraId="2E8B6530" w14:textId="77777777" w:rsidR="00BA3E19" w:rsidRPr="007863D9" w:rsidRDefault="00BA3E19">
      <w:pPr>
        <w:rPr>
          <w:rFonts w:ascii="Helvetica" w:hAnsi="Helvetica"/>
          <w:sz w:val="16"/>
        </w:rPr>
        <w:sectPr w:rsidR="00BA3E19" w:rsidRPr="007863D9">
          <w:pgSz w:w="11910" w:h="16850"/>
          <w:pgMar w:top="1600" w:right="1020" w:bottom="680" w:left="1300" w:header="760" w:footer="495" w:gutter="0"/>
          <w:cols w:space="720"/>
        </w:sectPr>
      </w:pPr>
    </w:p>
    <w:p w14:paraId="34B5A799" w14:textId="77777777" w:rsidR="00BA3E19" w:rsidRPr="007863D9" w:rsidRDefault="000F6349">
      <w:pPr>
        <w:pStyle w:val="Heading1"/>
        <w:tabs>
          <w:tab w:val="left" w:pos="1580"/>
        </w:tabs>
        <w:ind w:left="140" w:firstLine="0"/>
        <w:rPr>
          <w:rFonts w:ascii="Helvetica" w:hAnsi="Helvetica"/>
        </w:rPr>
      </w:pPr>
      <w:bookmarkStart w:id="18" w:name="_bookmark18"/>
      <w:bookmarkEnd w:id="18"/>
      <w:r w:rsidRPr="007863D9">
        <w:rPr>
          <w:rFonts w:ascii="Helvetica" w:hAnsi="Helvetica"/>
        </w:rPr>
        <w:lastRenderedPageBreak/>
        <w:t>Appendix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1</w:t>
      </w:r>
      <w:r w:rsidRPr="007863D9">
        <w:rPr>
          <w:rFonts w:ascii="Helvetica" w:hAnsi="Helvetica"/>
        </w:rPr>
        <w:tab/>
        <w:t>Consent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be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</w:t>
      </w:r>
      <w:r w:rsidRPr="007863D9">
        <w:rPr>
          <w:rFonts w:ascii="Helvetica" w:hAnsi="Helvetica"/>
          <w:spacing w:val="-2"/>
        </w:rPr>
        <w:t xml:space="preserve"> </w:t>
      </w:r>
      <w:proofErr w:type="gramStart"/>
      <w:r w:rsidRPr="007863D9">
        <w:rPr>
          <w:rFonts w:ascii="Helvetica" w:hAnsi="Helvetica"/>
        </w:rPr>
        <w:t>Member</w:t>
      </w:r>
      <w:proofErr w:type="gramEnd"/>
    </w:p>
    <w:p w14:paraId="37EB6529" w14:textId="77777777" w:rsidR="00BA3E19" w:rsidRPr="007863D9" w:rsidRDefault="000F6349">
      <w:pPr>
        <w:spacing w:before="202" w:line="417" w:lineRule="auto"/>
        <w:ind w:left="140" w:right="4424"/>
        <w:rPr>
          <w:rFonts w:ascii="Helvetica" w:hAnsi="Helvetica"/>
        </w:rPr>
      </w:pPr>
      <w:r w:rsidRPr="007863D9">
        <w:rPr>
          <w:rFonts w:ascii="Helvetica" w:hAnsi="Helvetica"/>
          <w:b/>
        </w:rPr>
        <w:t xml:space="preserve">King Edward VI Academy Trust Birmingham </w:t>
      </w:r>
      <w:r w:rsidRPr="007863D9">
        <w:rPr>
          <w:rFonts w:ascii="Helvetica" w:hAnsi="Helvetica"/>
        </w:rPr>
        <w:t>(</w:t>
      </w:r>
      <w:r w:rsidRPr="007863D9">
        <w:rPr>
          <w:rFonts w:ascii="Helvetica" w:hAnsi="Helvetica"/>
          <w:b/>
        </w:rPr>
        <w:t>Company</w:t>
      </w:r>
      <w:r w:rsidRPr="007863D9">
        <w:rPr>
          <w:rFonts w:ascii="Helvetica" w:hAnsi="Helvetica"/>
        </w:rPr>
        <w:t>)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I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hereby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consent to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being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Member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the Company.</w:t>
      </w:r>
    </w:p>
    <w:p w14:paraId="5C94A1CC" w14:textId="77777777" w:rsidR="00BA3E19" w:rsidRPr="007863D9" w:rsidRDefault="000F6349">
      <w:pPr>
        <w:pStyle w:val="BodyText"/>
        <w:spacing w:before="1"/>
        <w:ind w:left="140"/>
        <w:rPr>
          <w:rFonts w:ascii="Helvetica" w:hAnsi="Helvetica"/>
        </w:rPr>
      </w:pPr>
      <w:r w:rsidRPr="007863D9">
        <w:rPr>
          <w:rFonts w:ascii="Helvetica" w:hAnsi="Helvetica"/>
        </w:rPr>
        <w:t>As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Member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 Company, I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hereby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undertake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contribute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to:</w:t>
      </w:r>
    </w:p>
    <w:p w14:paraId="4D0FE906" w14:textId="77777777" w:rsidR="00BA3E19" w:rsidRPr="007863D9" w:rsidRDefault="000F6349">
      <w:pPr>
        <w:pStyle w:val="ListParagraph"/>
        <w:numPr>
          <w:ilvl w:val="0"/>
          <w:numId w:val="9"/>
        </w:numPr>
        <w:tabs>
          <w:tab w:val="left" w:pos="860"/>
          <w:tab w:val="left" w:pos="861"/>
        </w:tabs>
        <w:spacing w:before="197" w:line="242" w:lineRule="auto"/>
        <w:ind w:right="469"/>
        <w:rPr>
          <w:rFonts w:ascii="Helvetica" w:hAnsi="Helvetica"/>
        </w:rPr>
      </w:pPr>
      <w:r w:rsidRPr="007863D9">
        <w:rPr>
          <w:rFonts w:ascii="Helvetica" w:hAnsi="Helvetica"/>
        </w:rPr>
        <w:t xml:space="preserve">the assets of the Company in the event of it being wound up whilst I am a </w:t>
      </w:r>
      <w:proofErr w:type="gramStart"/>
      <w:r w:rsidRPr="007863D9">
        <w:rPr>
          <w:rFonts w:ascii="Helvetica" w:hAnsi="Helvetica"/>
        </w:rPr>
        <w:t>Member</w:t>
      </w:r>
      <w:proofErr w:type="gramEnd"/>
      <w:r w:rsidRPr="007863D9">
        <w:rPr>
          <w:rFonts w:ascii="Helvetica" w:hAnsi="Helvetica"/>
        </w:rPr>
        <w:t xml:space="preserve"> or within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one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year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after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I cease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be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 xml:space="preserve">a </w:t>
      </w:r>
      <w:proofErr w:type="gramStart"/>
      <w:r w:rsidRPr="007863D9">
        <w:rPr>
          <w:rFonts w:ascii="Helvetica" w:hAnsi="Helvetica"/>
        </w:rPr>
        <w:t>Member</w:t>
      </w:r>
      <w:proofErr w:type="gramEnd"/>
      <w:r w:rsidRPr="007863D9">
        <w:rPr>
          <w:rFonts w:ascii="Helvetica" w:hAnsi="Helvetica"/>
        </w:rPr>
        <w:t>;</w:t>
      </w:r>
    </w:p>
    <w:p w14:paraId="766B63D1" w14:textId="77777777" w:rsidR="00BA3E19" w:rsidRPr="007863D9" w:rsidRDefault="000F6349">
      <w:pPr>
        <w:pStyle w:val="ListParagraph"/>
        <w:numPr>
          <w:ilvl w:val="0"/>
          <w:numId w:val="9"/>
        </w:numPr>
        <w:tabs>
          <w:tab w:val="left" w:pos="860"/>
          <w:tab w:val="left" w:pos="861"/>
        </w:tabs>
        <w:spacing w:before="197" w:line="242" w:lineRule="auto"/>
        <w:ind w:right="1096"/>
        <w:rPr>
          <w:rFonts w:ascii="Helvetica" w:hAnsi="Helvetica"/>
        </w:rPr>
      </w:pPr>
      <w:r w:rsidRPr="007863D9">
        <w:rPr>
          <w:rFonts w:ascii="Helvetica" w:hAnsi="Helvetica"/>
        </w:rPr>
        <w:t>payment of the debts and liabilities of the Company contracted before I cease to be a</w:t>
      </w:r>
      <w:r w:rsidRPr="007863D9">
        <w:rPr>
          <w:rFonts w:ascii="Helvetica" w:hAnsi="Helvetica"/>
          <w:spacing w:val="-47"/>
        </w:rPr>
        <w:t xml:space="preserve"> </w:t>
      </w:r>
      <w:proofErr w:type="gramStart"/>
      <w:r w:rsidRPr="007863D9">
        <w:rPr>
          <w:rFonts w:ascii="Helvetica" w:hAnsi="Helvetica"/>
        </w:rPr>
        <w:t>Member</w:t>
      </w:r>
      <w:proofErr w:type="gramEnd"/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 costs, charges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expenses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winding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up; and</w:t>
      </w:r>
    </w:p>
    <w:p w14:paraId="10E14490" w14:textId="77777777" w:rsidR="00BA3E19" w:rsidRPr="007863D9" w:rsidRDefault="000F6349">
      <w:pPr>
        <w:pStyle w:val="ListParagraph"/>
        <w:numPr>
          <w:ilvl w:val="0"/>
          <w:numId w:val="9"/>
        </w:numPr>
        <w:tabs>
          <w:tab w:val="left" w:pos="860"/>
          <w:tab w:val="left" w:pos="861"/>
        </w:tabs>
        <w:spacing w:before="195" w:line="242" w:lineRule="auto"/>
        <w:ind w:right="643"/>
        <w:rPr>
          <w:rFonts w:ascii="Helvetica" w:hAnsi="Helvetica"/>
        </w:rPr>
      </w:pPr>
      <w:r w:rsidRPr="007863D9">
        <w:rPr>
          <w:rFonts w:ascii="Helvetica" w:hAnsi="Helvetica"/>
        </w:rPr>
        <w:t>the adjustment of the rights of the contributories among themselves, such amount as may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be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required;</w:t>
      </w:r>
    </w:p>
    <w:p w14:paraId="2D0FF0B3" w14:textId="77777777" w:rsidR="00BA3E19" w:rsidRPr="007863D9" w:rsidRDefault="000F6349">
      <w:pPr>
        <w:pStyle w:val="BodyText"/>
        <w:spacing w:before="196"/>
        <w:ind w:left="140"/>
        <w:rPr>
          <w:rFonts w:ascii="Helvetica" w:hAnsi="Helvetica"/>
        </w:rPr>
      </w:pPr>
      <w:r w:rsidRPr="007863D9">
        <w:rPr>
          <w:rFonts w:ascii="Helvetica" w:hAnsi="Helvetica"/>
        </w:rPr>
        <w:t>provided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that such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amount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does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not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exceed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£10.</w:t>
      </w:r>
    </w:p>
    <w:p w14:paraId="5791D932" w14:textId="77777777" w:rsidR="00BA3E19" w:rsidRPr="007863D9" w:rsidRDefault="00BA3E19">
      <w:pPr>
        <w:pStyle w:val="BodyText"/>
        <w:rPr>
          <w:rFonts w:ascii="Helvetica" w:hAnsi="Helvetica"/>
          <w:sz w:val="20"/>
        </w:rPr>
      </w:pPr>
    </w:p>
    <w:p w14:paraId="114628A9" w14:textId="77777777" w:rsidR="00BA3E19" w:rsidRPr="007863D9" w:rsidRDefault="00BA3E19">
      <w:pPr>
        <w:pStyle w:val="BodyText"/>
        <w:rPr>
          <w:rFonts w:ascii="Helvetica" w:hAnsi="Helvetica"/>
          <w:sz w:val="20"/>
        </w:rPr>
      </w:pPr>
    </w:p>
    <w:p w14:paraId="4B929889" w14:textId="77777777" w:rsidR="00BA3E19" w:rsidRPr="007863D9" w:rsidRDefault="00BA3E19">
      <w:pPr>
        <w:pStyle w:val="BodyText"/>
        <w:spacing w:before="9"/>
        <w:rPr>
          <w:rFonts w:ascii="Helvetica" w:hAnsi="Helvetica"/>
          <w:sz w:val="27"/>
        </w:rPr>
      </w:pPr>
    </w:p>
    <w:tbl>
      <w:tblPr>
        <w:tblW w:w="0" w:type="auto"/>
        <w:tblInd w:w="2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7"/>
        <w:gridCol w:w="5465"/>
      </w:tblGrid>
      <w:tr w:rsidR="00BA3E19" w:rsidRPr="007863D9" w14:paraId="2EE9A81D" w14:textId="77777777">
        <w:trPr>
          <w:trHeight w:val="401"/>
        </w:trPr>
        <w:tc>
          <w:tcPr>
            <w:tcW w:w="1397" w:type="dxa"/>
          </w:tcPr>
          <w:p w14:paraId="51F2A200" w14:textId="77777777" w:rsidR="00BA3E19" w:rsidRPr="007863D9" w:rsidRDefault="000F6349">
            <w:pPr>
              <w:pStyle w:val="TableParagraph"/>
              <w:spacing w:before="0" w:line="225" w:lineRule="exact"/>
              <w:ind w:left="50"/>
              <w:rPr>
                <w:rFonts w:ascii="Helvetica" w:hAnsi="Helvetica"/>
              </w:rPr>
            </w:pPr>
            <w:r w:rsidRPr="007863D9">
              <w:rPr>
                <w:rFonts w:ascii="Helvetica" w:hAnsi="Helvetica"/>
              </w:rPr>
              <w:t>Signed</w:t>
            </w:r>
          </w:p>
        </w:tc>
        <w:tc>
          <w:tcPr>
            <w:tcW w:w="5465" w:type="dxa"/>
          </w:tcPr>
          <w:p w14:paraId="643DB8DB" w14:textId="77777777" w:rsidR="00BA3E19" w:rsidRPr="007863D9" w:rsidRDefault="000F6349">
            <w:pPr>
              <w:pStyle w:val="TableParagraph"/>
              <w:spacing w:before="0" w:line="225" w:lineRule="exact"/>
              <w:ind w:right="48"/>
              <w:jc w:val="right"/>
              <w:rPr>
                <w:rFonts w:ascii="Helvetica" w:hAnsi="Helvetica"/>
              </w:rPr>
            </w:pPr>
            <w:r w:rsidRPr="007863D9">
              <w:rPr>
                <w:rFonts w:ascii="Helvetica" w:hAnsi="Helvetica"/>
              </w:rPr>
              <w:t>.........................................................................................</w:t>
            </w:r>
          </w:p>
        </w:tc>
      </w:tr>
      <w:tr w:rsidR="00BA3E19" w:rsidRPr="007863D9" w14:paraId="1487FFF3" w14:textId="77777777">
        <w:trPr>
          <w:trHeight w:val="584"/>
        </w:trPr>
        <w:tc>
          <w:tcPr>
            <w:tcW w:w="1397" w:type="dxa"/>
          </w:tcPr>
          <w:p w14:paraId="54E3325B" w14:textId="77777777" w:rsidR="00BA3E19" w:rsidRPr="007863D9" w:rsidRDefault="000F6349">
            <w:pPr>
              <w:pStyle w:val="TableParagraph"/>
              <w:ind w:left="50"/>
              <w:rPr>
                <w:rFonts w:ascii="Helvetica" w:hAnsi="Helvetica"/>
              </w:rPr>
            </w:pPr>
            <w:r w:rsidRPr="007863D9">
              <w:rPr>
                <w:rFonts w:ascii="Helvetica" w:hAnsi="Helvetica"/>
              </w:rPr>
              <w:t>Full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name</w:t>
            </w:r>
          </w:p>
        </w:tc>
        <w:tc>
          <w:tcPr>
            <w:tcW w:w="5465" w:type="dxa"/>
          </w:tcPr>
          <w:p w14:paraId="2B0FB463" w14:textId="77777777" w:rsidR="00BA3E19" w:rsidRPr="007863D9" w:rsidRDefault="000F6349">
            <w:pPr>
              <w:pStyle w:val="TableParagraph"/>
              <w:ind w:right="50"/>
              <w:jc w:val="right"/>
              <w:rPr>
                <w:rFonts w:ascii="Helvetica" w:hAnsi="Helvetica"/>
              </w:rPr>
            </w:pPr>
            <w:r w:rsidRPr="007863D9">
              <w:rPr>
                <w:rFonts w:ascii="Helvetica" w:hAnsi="Helvetica"/>
              </w:rPr>
              <w:t>.........................................................................................</w:t>
            </w:r>
          </w:p>
        </w:tc>
      </w:tr>
      <w:tr w:rsidR="00BA3E19" w:rsidRPr="007863D9" w14:paraId="1D1988E5" w14:textId="77777777">
        <w:trPr>
          <w:trHeight w:val="584"/>
        </w:trPr>
        <w:tc>
          <w:tcPr>
            <w:tcW w:w="1397" w:type="dxa"/>
          </w:tcPr>
          <w:p w14:paraId="4072D9C8" w14:textId="77777777" w:rsidR="00BA3E19" w:rsidRPr="007863D9" w:rsidRDefault="000F6349">
            <w:pPr>
              <w:pStyle w:val="TableParagraph"/>
              <w:spacing w:before="138"/>
              <w:ind w:left="50"/>
              <w:rPr>
                <w:rFonts w:ascii="Helvetica" w:hAnsi="Helvetica"/>
              </w:rPr>
            </w:pPr>
            <w:r w:rsidRPr="007863D9">
              <w:rPr>
                <w:rFonts w:ascii="Helvetica" w:hAnsi="Helvetica"/>
              </w:rPr>
              <w:t>Address</w:t>
            </w:r>
          </w:p>
        </w:tc>
        <w:tc>
          <w:tcPr>
            <w:tcW w:w="5465" w:type="dxa"/>
          </w:tcPr>
          <w:p w14:paraId="11199298" w14:textId="77777777" w:rsidR="00BA3E19" w:rsidRPr="007863D9" w:rsidRDefault="000F6349">
            <w:pPr>
              <w:pStyle w:val="TableParagraph"/>
              <w:spacing w:before="138"/>
              <w:ind w:right="50"/>
              <w:jc w:val="right"/>
              <w:rPr>
                <w:rFonts w:ascii="Helvetica" w:hAnsi="Helvetica"/>
              </w:rPr>
            </w:pPr>
            <w:r w:rsidRPr="007863D9">
              <w:rPr>
                <w:rFonts w:ascii="Helvetica" w:hAnsi="Helvetica"/>
              </w:rPr>
              <w:t>.........................................................................................</w:t>
            </w:r>
          </w:p>
        </w:tc>
      </w:tr>
      <w:tr w:rsidR="00BA3E19" w:rsidRPr="007863D9" w14:paraId="46BF6E82" w14:textId="77777777">
        <w:trPr>
          <w:trHeight w:val="583"/>
        </w:trPr>
        <w:tc>
          <w:tcPr>
            <w:tcW w:w="1397" w:type="dxa"/>
          </w:tcPr>
          <w:p w14:paraId="77A56B17" w14:textId="77777777" w:rsidR="00BA3E19" w:rsidRPr="007863D9" w:rsidRDefault="00BA3E19">
            <w:pPr>
              <w:pStyle w:val="TableParagraph"/>
              <w:spacing w:before="0"/>
              <w:rPr>
                <w:rFonts w:ascii="Helvetica" w:hAnsi="Helvetica"/>
                <w:sz w:val="20"/>
              </w:rPr>
            </w:pPr>
          </w:p>
        </w:tc>
        <w:tc>
          <w:tcPr>
            <w:tcW w:w="5465" w:type="dxa"/>
          </w:tcPr>
          <w:p w14:paraId="200A5083" w14:textId="77777777" w:rsidR="00BA3E19" w:rsidRPr="007863D9" w:rsidRDefault="000F6349">
            <w:pPr>
              <w:pStyle w:val="TableParagraph"/>
              <w:ind w:right="50"/>
              <w:jc w:val="right"/>
              <w:rPr>
                <w:rFonts w:ascii="Helvetica" w:hAnsi="Helvetica"/>
              </w:rPr>
            </w:pPr>
            <w:r w:rsidRPr="007863D9">
              <w:rPr>
                <w:rFonts w:ascii="Helvetica" w:hAnsi="Helvetica"/>
              </w:rPr>
              <w:t>.........................................................................................</w:t>
            </w:r>
          </w:p>
        </w:tc>
      </w:tr>
      <w:tr w:rsidR="00BA3E19" w:rsidRPr="007863D9" w14:paraId="7771F67A" w14:textId="77777777">
        <w:trPr>
          <w:trHeight w:val="583"/>
        </w:trPr>
        <w:tc>
          <w:tcPr>
            <w:tcW w:w="1397" w:type="dxa"/>
          </w:tcPr>
          <w:p w14:paraId="38FF3E8E" w14:textId="77777777" w:rsidR="00BA3E19" w:rsidRPr="007863D9" w:rsidRDefault="00BA3E19">
            <w:pPr>
              <w:pStyle w:val="TableParagraph"/>
              <w:spacing w:before="0"/>
              <w:rPr>
                <w:rFonts w:ascii="Helvetica" w:hAnsi="Helvetica"/>
                <w:sz w:val="20"/>
              </w:rPr>
            </w:pPr>
          </w:p>
        </w:tc>
        <w:tc>
          <w:tcPr>
            <w:tcW w:w="5465" w:type="dxa"/>
          </w:tcPr>
          <w:p w14:paraId="330F9272" w14:textId="77777777" w:rsidR="00BA3E19" w:rsidRPr="007863D9" w:rsidRDefault="000F6349">
            <w:pPr>
              <w:pStyle w:val="TableParagraph"/>
              <w:ind w:right="50"/>
              <w:jc w:val="right"/>
              <w:rPr>
                <w:rFonts w:ascii="Helvetica" w:hAnsi="Helvetica"/>
              </w:rPr>
            </w:pPr>
            <w:r w:rsidRPr="007863D9">
              <w:rPr>
                <w:rFonts w:ascii="Helvetica" w:hAnsi="Helvetica"/>
              </w:rPr>
              <w:t>.........................................................................................</w:t>
            </w:r>
          </w:p>
        </w:tc>
      </w:tr>
      <w:tr w:rsidR="00BA3E19" w:rsidRPr="007863D9" w14:paraId="38B02A3D" w14:textId="77777777">
        <w:trPr>
          <w:trHeight w:val="583"/>
        </w:trPr>
        <w:tc>
          <w:tcPr>
            <w:tcW w:w="1397" w:type="dxa"/>
          </w:tcPr>
          <w:p w14:paraId="6A09A911" w14:textId="77777777" w:rsidR="00BA3E19" w:rsidRPr="007863D9" w:rsidRDefault="00BA3E19">
            <w:pPr>
              <w:pStyle w:val="TableParagraph"/>
              <w:spacing w:before="0"/>
              <w:rPr>
                <w:rFonts w:ascii="Helvetica" w:hAnsi="Helvetica"/>
                <w:sz w:val="20"/>
              </w:rPr>
            </w:pPr>
          </w:p>
        </w:tc>
        <w:tc>
          <w:tcPr>
            <w:tcW w:w="5465" w:type="dxa"/>
          </w:tcPr>
          <w:p w14:paraId="0FA7F008" w14:textId="77777777" w:rsidR="00BA3E19" w:rsidRPr="007863D9" w:rsidRDefault="000F6349">
            <w:pPr>
              <w:pStyle w:val="TableParagraph"/>
              <w:ind w:right="47"/>
              <w:jc w:val="right"/>
              <w:rPr>
                <w:rFonts w:ascii="Helvetica" w:hAnsi="Helvetica"/>
              </w:rPr>
            </w:pPr>
            <w:r w:rsidRPr="007863D9">
              <w:rPr>
                <w:rFonts w:ascii="Helvetica" w:hAnsi="Helvetica"/>
              </w:rPr>
              <w:t>.........................................................................................</w:t>
            </w:r>
          </w:p>
        </w:tc>
      </w:tr>
      <w:tr w:rsidR="00BA3E19" w:rsidRPr="007863D9" w14:paraId="77DF413F" w14:textId="77777777">
        <w:trPr>
          <w:trHeight w:val="583"/>
        </w:trPr>
        <w:tc>
          <w:tcPr>
            <w:tcW w:w="1397" w:type="dxa"/>
          </w:tcPr>
          <w:p w14:paraId="59513D00" w14:textId="77777777" w:rsidR="00BA3E19" w:rsidRPr="007863D9" w:rsidRDefault="00BA3E19">
            <w:pPr>
              <w:pStyle w:val="TableParagraph"/>
              <w:spacing w:before="0"/>
              <w:rPr>
                <w:rFonts w:ascii="Helvetica" w:hAnsi="Helvetica"/>
                <w:sz w:val="20"/>
              </w:rPr>
            </w:pPr>
          </w:p>
        </w:tc>
        <w:tc>
          <w:tcPr>
            <w:tcW w:w="5465" w:type="dxa"/>
          </w:tcPr>
          <w:p w14:paraId="1C9E16D9" w14:textId="77777777" w:rsidR="00BA3E19" w:rsidRPr="007863D9" w:rsidRDefault="000F6349">
            <w:pPr>
              <w:pStyle w:val="TableParagraph"/>
              <w:ind w:right="50"/>
              <w:jc w:val="right"/>
              <w:rPr>
                <w:rFonts w:ascii="Helvetica" w:hAnsi="Helvetica"/>
              </w:rPr>
            </w:pPr>
            <w:r w:rsidRPr="007863D9">
              <w:rPr>
                <w:rFonts w:ascii="Helvetica" w:hAnsi="Helvetica"/>
              </w:rPr>
              <w:t>.........................................................................................</w:t>
            </w:r>
          </w:p>
        </w:tc>
      </w:tr>
      <w:tr w:rsidR="00BA3E19" w:rsidRPr="007863D9" w14:paraId="6899C0BF" w14:textId="77777777">
        <w:trPr>
          <w:trHeight w:val="402"/>
        </w:trPr>
        <w:tc>
          <w:tcPr>
            <w:tcW w:w="1397" w:type="dxa"/>
          </w:tcPr>
          <w:p w14:paraId="4AD6F37D" w14:textId="77777777" w:rsidR="00BA3E19" w:rsidRPr="007863D9" w:rsidRDefault="000F6349">
            <w:pPr>
              <w:pStyle w:val="TableParagraph"/>
              <w:spacing w:line="245" w:lineRule="exact"/>
              <w:ind w:left="50"/>
              <w:rPr>
                <w:rFonts w:ascii="Helvetica" w:hAnsi="Helvetica"/>
              </w:rPr>
            </w:pPr>
            <w:r w:rsidRPr="007863D9">
              <w:rPr>
                <w:rFonts w:ascii="Helvetica" w:hAnsi="Helvetica"/>
              </w:rPr>
              <w:t>Date</w:t>
            </w:r>
          </w:p>
        </w:tc>
        <w:tc>
          <w:tcPr>
            <w:tcW w:w="5465" w:type="dxa"/>
          </w:tcPr>
          <w:p w14:paraId="3347E7F0" w14:textId="77777777" w:rsidR="00BA3E19" w:rsidRPr="007863D9" w:rsidRDefault="000F6349">
            <w:pPr>
              <w:pStyle w:val="TableParagraph"/>
              <w:spacing w:line="245" w:lineRule="exact"/>
              <w:ind w:right="50"/>
              <w:jc w:val="right"/>
              <w:rPr>
                <w:rFonts w:ascii="Helvetica" w:hAnsi="Helvetica"/>
              </w:rPr>
            </w:pPr>
            <w:r w:rsidRPr="007863D9">
              <w:rPr>
                <w:rFonts w:ascii="Helvetica" w:hAnsi="Helvetica"/>
              </w:rPr>
              <w:t>.........................................................................................</w:t>
            </w:r>
          </w:p>
        </w:tc>
      </w:tr>
    </w:tbl>
    <w:p w14:paraId="6D844211" w14:textId="77777777" w:rsidR="00BA3E19" w:rsidRPr="007863D9" w:rsidRDefault="00BA3E19">
      <w:pPr>
        <w:pStyle w:val="BodyText"/>
        <w:rPr>
          <w:rFonts w:ascii="Helvetica" w:hAnsi="Helvetica"/>
          <w:sz w:val="20"/>
        </w:rPr>
      </w:pPr>
    </w:p>
    <w:p w14:paraId="05E7687C" w14:textId="77777777" w:rsidR="00BA3E19" w:rsidRPr="007863D9" w:rsidRDefault="00BA3E19">
      <w:pPr>
        <w:pStyle w:val="BodyText"/>
        <w:rPr>
          <w:rFonts w:ascii="Helvetica" w:hAnsi="Helvetica"/>
          <w:sz w:val="20"/>
        </w:rPr>
      </w:pPr>
    </w:p>
    <w:p w14:paraId="19A01C84" w14:textId="77777777" w:rsidR="00BA3E19" w:rsidRPr="007863D9" w:rsidRDefault="000F6349">
      <w:pPr>
        <w:pStyle w:val="BodyText"/>
        <w:spacing w:before="189"/>
        <w:ind w:left="140"/>
        <w:rPr>
          <w:rFonts w:ascii="Helvetica" w:hAnsi="Helvetica"/>
        </w:rPr>
      </w:pPr>
      <w:r w:rsidRPr="007863D9">
        <w:rPr>
          <w:rFonts w:ascii="Helvetica" w:hAnsi="Helvetica"/>
        </w:rPr>
        <w:t>Please sign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retain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additional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copy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this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document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with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your records.</w:t>
      </w:r>
    </w:p>
    <w:p w14:paraId="2E72A1A9" w14:textId="77777777" w:rsidR="00BA3E19" w:rsidRPr="007863D9" w:rsidRDefault="00BA3E19">
      <w:pPr>
        <w:pStyle w:val="BodyText"/>
        <w:rPr>
          <w:rFonts w:ascii="Helvetica" w:hAnsi="Helvetica"/>
        </w:rPr>
      </w:pPr>
    </w:p>
    <w:p w14:paraId="7EB0A296" w14:textId="77777777" w:rsidR="00BA3E19" w:rsidRPr="007863D9" w:rsidRDefault="00BA3E19">
      <w:pPr>
        <w:pStyle w:val="BodyText"/>
        <w:spacing w:before="8"/>
        <w:rPr>
          <w:rFonts w:ascii="Helvetica" w:hAnsi="Helvetica"/>
          <w:sz w:val="32"/>
        </w:rPr>
      </w:pPr>
    </w:p>
    <w:p w14:paraId="595A5EA9" w14:textId="77777777" w:rsidR="00BA3E19" w:rsidRPr="007863D9" w:rsidRDefault="000F6349">
      <w:pPr>
        <w:ind w:left="140"/>
        <w:rPr>
          <w:rFonts w:ascii="Helvetica" w:hAnsi="Helvetica"/>
        </w:rPr>
      </w:pPr>
      <w:r w:rsidRPr="007863D9">
        <w:rPr>
          <w:rFonts w:ascii="Helvetica" w:hAnsi="Helvetica"/>
          <w:b/>
        </w:rPr>
        <w:t>King</w:t>
      </w:r>
      <w:r w:rsidRPr="007863D9">
        <w:rPr>
          <w:rFonts w:ascii="Helvetica" w:hAnsi="Helvetica"/>
          <w:b/>
          <w:spacing w:val="-3"/>
        </w:rPr>
        <w:t xml:space="preserve"> </w:t>
      </w:r>
      <w:r w:rsidRPr="007863D9">
        <w:rPr>
          <w:rFonts w:ascii="Helvetica" w:hAnsi="Helvetica"/>
          <w:b/>
        </w:rPr>
        <w:t>Edward</w:t>
      </w:r>
      <w:r w:rsidRPr="007863D9">
        <w:rPr>
          <w:rFonts w:ascii="Helvetica" w:hAnsi="Helvetica"/>
          <w:b/>
          <w:spacing w:val="-3"/>
        </w:rPr>
        <w:t xml:space="preserve"> </w:t>
      </w:r>
      <w:r w:rsidRPr="007863D9">
        <w:rPr>
          <w:rFonts w:ascii="Helvetica" w:hAnsi="Helvetica"/>
          <w:b/>
        </w:rPr>
        <w:t>VI</w:t>
      </w:r>
      <w:r w:rsidRPr="007863D9">
        <w:rPr>
          <w:rFonts w:ascii="Helvetica" w:hAnsi="Helvetica"/>
          <w:b/>
          <w:spacing w:val="-4"/>
        </w:rPr>
        <w:t xml:space="preserve"> </w:t>
      </w:r>
      <w:r w:rsidRPr="007863D9">
        <w:rPr>
          <w:rFonts w:ascii="Helvetica" w:hAnsi="Helvetica"/>
          <w:b/>
        </w:rPr>
        <w:t>Academy</w:t>
      </w:r>
      <w:r w:rsidRPr="007863D9">
        <w:rPr>
          <w:rFonts w:ascii="Helvetica" w:hAnsi="Helvetica"/>
          <w:b/>
          <w:spacing w:val="-3"/>
        </w:rPr>
        <w:t xml:space="preserve"> </w:t>
      </w:r>
      <w:r w:rsidRPr="007863D9">
        <w:rPr>
          <w:rFonts w:ascii="Helvetica" w:hAnsi="Helvetica"/>
          <w:b/>
        </w:rPr>
        <w:t>Trust</w:t>
      </w:r>
      <w:r w:rsidRPr="007863D9">
        <w:rPr>
          <w:rFonts w:ascii="Helvetica" w:hAnsi="Helvetica"/>
          <w:b/>
          <w:spacing w:val="-1"/>
        </w:rPr>
        <w:t xml:space="preserve"> </w:t>
      </w:r>
      <w:r w:rsidRPr="007863D9">
        <w:rPr>
          <w:rFonts w:ascii="Helvetica" w:hAnsi="Helvetica"/>
          <w:b/>
        </w:rPr>
        <w:t>Birmingham</w:t>
      </w:r>
      <w:r w:rsidRPr="007863D9">
        <w:rPr>
          <w:rFonts w:ascii="Helvetica" w:hAnsi="Helvetica"/>
        </w:rPr>
        <w:t>: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a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company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limited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by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guarantee</w:t>
      </w:r>
    </w:p>
    <w:p w14:paraId="7AEE5122" w14:textId="77777777" w:rsidR="00BA3E19" w:rsidRPr="007863D9" w:rsidRDefault="00BA3E19">
      <w:pPr>
        <w:pStyle w:val="BodyText"/>
        <w:spacing w:before="4"/>
        <w:rPr>
          <w:rFonts w:ascii="Helvetica" w:hAnsi="Helvetica"/>
          <w:sz w:val="16"/>
        </w:rPr>
      </w:pPr>
    </w:p>
    <w:p w14:paraId="23AB7A18" w14:textId="77777777" w:rsidR="00BA3E19" w:rsidRPr="007863D9" w:rsidRDefault="000F6349">
      <w:pPr>
        <w:ind w:left="140"/>
        <w:rPr>
          <w:rFonts w:ascii="Helvetica" w:hAnsi="Helvetica"/>
        </w:rPr>
      </w:pPr>
      <w:r w:rsidRPr="007863D9">
        <w:rPr>
          <w:rFonts w:ascii="Helvetica" w:hAnsi="Helvetica"/>
          <w:b/>
        </w:rPr>
        <w:t>Company</w:t>
      </w:r>
      <w:r w:rsidRPr="007863D9">
        <w:rPr>
          <w:rFonts w:ascii="Helvetica" w:hAnsi="Helvetica"/>
          <w:b/>
          <w:spacing w:val="-4"/>
        </w:rPr>
        <w:t xml:space="preserve"> </w:t>
      </w:r>
      <w:r w:rsidRPr="007863D9">
        <w:rPr>
          <w:rFonts w:ascii="Helvetica" w:hAnsi="Helvetica"/>
          <w:b/>
        </w:rPr>
        <w:t>registration</w:t>
      </w:r>
      <w:r w:rsidRPr="007863D9">
        <w:rPr>
          <w:rFonts w:ascii="Helvetica" w:hAnsi="Helvetica"/>
          <w:b/>
          <w:spacing w:val="-5"/>
        </w:rPr>
        <w:t xml:space="preserve"> </w:t>
      </w:r>
      <w:r w:rsidRPr="007863D9">
        <w:rPr>
          <w:rFonts w:ascii="Helvetica" w:hAnsi="Helvetica"/>
          <w:b/>
        </w:rPr>
        <w:t>number:</w:t>
      </w:r>
      <w:r w:rsidRPr="007863D9">
        <w:rPr>
          <w:rFonts w:ascii="Helvetica" w:hAnsi="Helvetica"/>
          <w:b/>
          <w:spacing w:val="-3"/>
        </w:rPr>
        <w:t xml:space="preserve"> </w:t>
      </w:r>
      <w:r w:rsidRPr="007863D9">
        <w:rPr>
          <w:rFonts w:ascii="Helvetica" w:hAnsi="Helvetica"/>
        </w:rPr>
        <w:t>10654935</w:t>
      </w:r>
    </w:p>
    <w:p w14:paraId="04779E33" w14:textId="77777777" w:rsidR="00BA3E19" w:rsidRPr="007863D9" w:rsidRDefault="00BA3E19">
      <w:pPr>
        <w:pStyle w:val="BodyText"/>
        <w:spacing w:before="6"/>
        <w:rPr>
          <w:rFonts w:ascii="Helvetica" w:hAnsi="Helvetica"/>
          <w:sz w:val="16"/>
        </w:rPr>
      </w:pPr>
    </w:p>
    <w:p w14:paraId="7BFCB5D5" w14:textId="77777777" w:rsidR="00BA3E19" w:rsidRPr="007863D9" w:rsidRDefault="000F6349">
      <w:pPr>
        <w:spacing w:before="1"/>
        <w:ind w:left="140"/>
        <w:rPr>
          <w:rFonts w:ascii="Helvetica" w:hAnsi="Helvetica"/>
        </w:rPr>
      </w:pPr>
      <w:r w:rsidRPr="007863D9">
        <w:rPr>
          <w:rFonts w:ascii="Helvetica" w:hAnsi="Helvetica"/>
          <w:b/>
        </w:rPr>
        <w:t>Registered</w:t>
      </w:r>
      <w:r w:rsidRPr="007863D9">
        <w:rPr>
          <w:rFonts w:ascii="Helvetica" w:hAnsi="Helvetica"/>
          <w:b/>
          <w:spacing w:val="-4"/>
        </w:rPr>
        <w:t xml:space="preserve"> </w:t>
      </w:r>
      <w:r w:rsidRPr="007863D9">
        <w:rPr>
          <w:rFonts w:ascii="Helvetica" w:hAnsi="Helvetica"/>
          <w:b/>
        </w:rPr>
        <w:t>office:</w:t>
      </w:r>
      <w:r w:rsidRPr="007863D9">
        <w:rPr>
          <w:rFonts w:ascii="Helvetica" w:hAnsi="Helvetica"/>
          <w:b/>
          <w:spacing w:val="18"/>
        </w:rPr>
        <w:t xml:space="preserve"> </w:t>
      </w:r>
      <w:r w:rsidRPr="007863D9">
        <w:rPr>
          <w:rFonts w:ascii="Helvetica" w:hAnsi="Helvetica"/>
        </w:rPr>
        <w:t>Foundation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Office, Edgbaston</w:t>
      </w:r>
      <w:r w:rsidRPr="007863D9">
        <w:rPr>
          <w:rFonts w:ascii="Helvetica" w:hAnsi="Helvetica"/>
          <w:spacing w:val="-5"/>
        </w:rPr>
        <w:t xml:space="preserve"> </w:t>
      </w:r>
      <w:r w:rsidRPr="007863D9">
        <w:rPr>
          <w:rFonts w:ascii="Helvetica" w:hAnsi="Helvetica"/>
        </w:rPr>
        <w:t>Park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Road,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Birmingham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B15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2UD</w:t>
      </w:r>
    </w:p>
    <w:p w14:paraId="28D8AC22" w14:textId="77777777" w:rsidR="00BA3E19" w:rsidRPr="007863D9" w:rsidRDefault="00BA3E19">
      <w:pPr>
        <w:rPr>
          <w:rFonts w:ascii="Helvetica" w:hAnsi="Helvetica"/>
        </w:rPr>
        <w:sectPr w:rsidR="00BA3E19" w:rsidRPr="007863D9">
          <w:pgSz w:w="11910" w:h="16850"/>
          <w:pgMar w:top="1600" w:right="1020" w:bottom="680" w:left="1300" w:header="760" w:footer="495" w:gutter="0"/>
          <w:cols w:space="720"/>
        </w:sectPr>
      </w:pPr>
    </w:p>
    <w:p w14:paraId="1B5062A7" w14:textId="77777777" w:rsidR="00BA3E19" w:rsidRPr="007863D9" w:rsidRDefault="000F6349">
      <w:pPr>
        <w:pStyle w:val="Heading1"/>
        <w:tabs>
          <w:tab w:val="left" w:pos="1580"/>
        </w:tabs>
        <w:ind w:left="1580" w:right="427" w:hanging="1440"/>
        <w:rPr>
          <w:rFonts w:ascii="Helvetica" w:hAnsi="Helvetica"/>
        </w:rPr>
      </w:pPr>
      <w:bookmarkStart w:id="19" w:name="_bookmark19"/>
      <w:bookmarkEnd w:id="19"/>
      <w:r w:rsidRPr="007863D9">
        <w:rPr>
          <w:rFonts w:ascii="Helvetica" w:hAnsi="Helvetica"/>
        </w:rPr>
        <w:lastRenderedPageBreak/>
        <w:t>Appendix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2</w:t>
      </w:r>
      <w:r w:rsidRPr="007863D9">
        <w:rPr>
          <w:rFonts w:ascii="Helvetica" w:hAnsi="Helvetica"/>
        </w:rPr>
        <w:tab/>
        <w:t>The Seven Principles of Public Life set out by the Committee on Standards in</w:t>
      </w:r>
      <w:r w:rsidRPr="007863D9">
        <w:rPr>
          <w:rFonts w:ascii="Helvetica" w:hAnsi="Helvetica"/>
          <w:spacing w:val="-52"/>
        </w:rPr>
        <w:t xml:space="preserve"> </w:t>
      </w:r>
      <w:r w:rsidRPr="007863D9">
        <w:rPr>
          <w:rFonts w:ascii="Helvetica" w:hAnsi="Helvetica"/>
        </w:rPr>
        <w:t>Public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Life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("the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Nolan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Principles")</w:t>
      </w:r>
    </w:p>
    <w:p w14:paraId="75E57363" w14:textId="77777777" w:rsidR="00BA3E19" w:rsidRPr="007863D9" w:rsidRDefault="000F6349">
      <w:pPr>
        <w:pStyle w:val="Heading2"/>
        <w:numPr>
          <w:ilvl w:val="0"/>
          <w:numId w:val="8"/>
        </w:numPr>
        <w:tabs>
          <w:tab w:val="left" w:pos="363"/>
        </w:tabs>
        <w:spacing w:before="201"/>
        <w:rPr>
          <w:rFonts w:ascii="Helvetica" w:hAnsi="Helvetica"/>
        </w:rPr>
      </w:pPr>
      <w:r w:rsidRPr="007863D9">
        <w:rPr>
          <w:rFonts w:ascii="Helvetica" w:hAnsi="Helvetica"/>
        </w:rPr>
        <w:t>Selflessness</w:t>
      </w:r>
    </w:p>
    <w:p w14:paraId="7E888B2E" w14:textId="77777777" w:rsidR="00BA3E19" w:rsidRPr="007863D9" w:rsidRDefault="00BA3E19">
      <w:pPr>
        <w:pStyle w:val="BodyText"/>
        <w:spacing w:before="4"/>
        <w:rPr>
          <w:rFonts w:ascii="Helvetica" w:hAnsi="Helvetica"/>
          <w:b/>
          <w:sz w:val="16"/>
        </w:rPr>
      </w:pPr>
    </w:p>
    <w:p w14:paraId="57506B68" w14:textId="77777777" w:rsidR="00BA3E19" w:rsidRPr="007863D9" w:rsidRDefault="000F6349">
      <w:pPr>
        <w:pStyle w:val="BodyText"/>
        <w:spacing w:before="1"/>
        <w:ind w:left="140"/>
        <w:rPr>
          <w:rFonts w:ascii="Helvetica" w:hAnsi="Helvetica"/>
        </w:rPr>
      </w:pPr>
      <w:r w:rsidRPr="007863D9">
        <w:rPr>
          <w:rFonts w:ascii="Helvetica" w:hAnsi="Helvetica"/>
        </w:rPr>
        <w:t>Holders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of public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office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should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act solely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in terms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public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interest.</w:t>
      </w:r>
    </w:p>
    <w:p w14:paraId="43354CD2" w14:textId="77777777" w:rsidR="00BA3E19" w:rsidRPr="007863D9" w:rsidRDefault="00BA3E19">
      <w:pPr>
        <w:pStyle w:val="BodyText"/>
        <w:spacing w:before="4"/>
        <w:rPr>
          <w:rFonts w:ascii="Helvetica" w:hAnsi="Helvetica"/>
          <w:sz w:val="16"/>
        </w:rPr>
      </w:pPr>
    </w:p>
    <w:p w14:paraId="6ED0FE89" w14:textId="77777777" w:rsidR="00BA3E19" w:rsidRPr="007863D9" w:rsidRDefault="000F6349">
      <w:pPr>
        <w:pStyle w:val="Heading2"/>
        <w:numPr>
          <w:ilvl w:val="0"/>
          <w:numId w:val="8"/>
        </w:numPr>
        <w:tabs>
          <w:tab w:val="left" w:pos="361"/>
        </w:tabs>
        <w:ind w:left="360" w:hanging="221"/>
        <w:rPr>
          <w:rFonts w:ascii="Helvetica" w:hAnsi="Helvetica"/>
        </w:rPr>
      </w:pPr>
      <w:r w:rsidRPr="007863D9">
        <w:rPr>
          <w:rFonts w:ascii="Helvetica" w:hAnsi="Helvetica"/>
        </w:rPr>
        <w:t>Integrity</w:t>
      </w:r>
    </w:p>
    <w:p w14:paraId="62C1BD56" w14:textId="77777777" w:rsidR="00BA3E19" w:rsidRPr="007863D9" w:rsidRDefault="00BA3E19">
      <w:pPr>
        <w:pStyle w:val="BodyText"/>
        <w:spacing w:before="4"/>
        <w:rPr>
          <w:rFonts w:ascii="Helvetica" w:hAnsi="Helvetica"/>
          <w:b/>
          <w:sz w:val="16"/>
        </w:rPr>
      </w:pPr>
    </w:p>
    <w:p w14:paraId="3D8977EA" w14:textId="77777777" w:rsidR="00BA3E19" w:rsidRPr="007863D9" w:rsidRDefault="000F6349">
      <w:pPr>
        <w:pStyle w:val="BodyText"/>
        <w:ind w:left="140" w:right="542"/>
        <w:rPr>
          <w:rFonts w:ascii="Helvetica" w:hAnsi="Helvetica"/>
        </w:rPr>
      </w:pPr>
      <w:r w:rsidRPr="007863D9">
        <w:rPr>
          <w:rFonts w:ascii="Helvetica" w:hAnsi="Helvetica"/>
        </w:rPr>
        <w:t>Holders of public office must avoid placing themselves under any obligation to people or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organisations that might try inappropriately to influence them in their work.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They should not act or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 xml:space="preserve">take decisions </w:t>
      </w:r>
      <w:proofErr w:type="gramStart"/>
      <w:r w:rsidRPr="007863D9">
        <w:rPr>
          <w:rFonts w:ascii="Helvetica" w:hAnsi="Helvetica"/>
        </w:rPr>
        <w:t>in order to</w:t>
      </w:r>
      <w:proofErr w:type="gramEnd"/>
      <w:r w:rsidRPr="007863D9">
        <w:rPr>
          <w:rFonts w:ascii="Helvetica" w:hAnsi="Helvetica"/>
        </w:rPr>
        <w:t xml:space="preserve"> gain financial or other material benefits for themselves, their family, or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their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friends.</w:t>
      </w:r>
      <w:r w:rsidRPr="007863D9">
        <w:rPr>
          <w:rFonts w:ascii="Helvetica" w:hAnsi="Helvetica"/>
          <w:spacing w:val="47"/>
        </w:rPr>
        <w:t xml:space="preserve"> </w:t>
      </w:r>
      <w:r w:rsidRPr="007863D9">
        <w:rPr>
          <w:rFonts w:ascii="Helvetica" w:hAnsi="Helvetica"/>
        </w:rPr>
        <w:t>They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must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declare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resolve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any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interests and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relationships.</w:t>
      </w:r>
    </w:p>
    <w:p w14:paraId="5DCA2685" w14:textId="77777777" w:rsidR="00BA3E19" w:rsidRPr="007863D9" w:rsidRDefault="00BA3E19">
      <w:pPr>
        <w:pStyle w:val="BodyText"/>
        <w:spacing w:before="5"/>
        <w:rPr>
          <w:rFonts w:ascii="Helvetica" w:hAnsi="Helvetica"/>
          <w:sz w:val="16"/>
        </w:rPr>
      </w:pPr>
    </w:p>
    <w:p w14:paraId="2F34A657" w14:textId="77777777" w:rsidR="00BA3E19" w:rsidRPr="007863D9" w:rsidRDefault="000F6349">
      <w:pPr>
        <w:pStyle w:val="Heading2"/>
        <w:numPr>
          <w:ilvl w:val="0"/>
          <w:numId w:val="8"/>
        </w:numPr>
        <w:tabs>
          <w:tab w:val="left" w:pos="363"/>
        </w:tabs>
        <w:rPr>
          <w:rFonts w:ascii="Helvetica" w:hAnsi="Helvetica"/>
        </w:rPr>
      </w:pPr>
      <w:r w:rsidRPr="007863D9">
        <w:rPr>
          <w:rFonts w:ascii="Helvetica" w:hAnsi="Helvetica"/>
        </w:rPr>
        <w:t>Objectivity</w:t>
      </w:r>
    </w:p>
    <w:p w14:paraId="11DE3246" w14:textId="77777777" w:rsidR="00BA3E19" w:rsidRPr="007863D9" w:rsidRDefault="00BA3E19">
      <w:pPr>
        <w:pStyle w:val="BodyText"/>
        <w:spacing w:before="4"/>
        <w:rPr>
          <w:rFonts w:ascii="Helvetica" w:hAnsi="Helvetica"/>
          <w:b/>
          <w:sz w:val="16"/>
        </w:rPr>
      </w:pPr>
    </w:p>
    <w:p w14:paraId="143B52AB" w14:textId="77777777" w:rsidR="00BA3E19" w:rsidRPr="007863D9" w:rsidRDefault="000F6349">
      <w:pPr>
        <w:pStyle w:val="BodyText"/>
        <w:spacing w:line="242" w:lineRule="auto"/>
        <w:ind w:left="140" w:right="722"/>
        <w:rPr>
          <w:rFonts w:ascii="Helvetica" w:hAnsi="Helvetica"/>
        </w:rPr>
      </w:pPr>
      <w:r w:rsidRPr="007863D9">
        <w:rPr>
          <w:rFonts w:ascii="Helvetica" w:hAnsi="Helvetica"/>
        </w:rPr>
        <w:t>Holders of public office must act and take decisions impartially, fairly and on merit, using the best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evidence 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without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discrimination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or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bias.</w:t>
      </w:r>
    </w:p>
    <w:p w14:paraId="42DF162E" w14:textId="77777777" w:rsidR="00BA3E19" w:rsidRPr="007863D9" w:rsidRDefault="000F6349">
      <w:pPr>
        <w:pStyle w:val="Heading2"/>
        <w:numPr>
          <w:ilvl w:val="0"/>
          <w:numId w:val="8"/>
        </w:numPr>
        <w:tabs>
          <w:tab w:val="left" w:pos="361"/>
        </w:tabs>
        <w:spacing w:before="197"/>
        <w:ind w:left="360" w:hanging="221"/>
        <w:rPr>
          <w:rFonts w:ascii="Helvetica" w:hAnsi="Helvetica"/>
        </w:rPr>
      </w:pPr>
      <w:r w:rsidRPr="007863D9">
        <w:rPr>
          <w:rFonts w:ascii="Helvetica" w:hAnsi="Helvetica"/>
        </w:rPr>
        <w:t>Accountability</w:t>
      </w:r>
    </w:p>
    <w:p w14:paraId="0362B510" w14:textId="77777777" w:rsidR="00BA3E19" w:rsidRPr="007863D9" w:rsidRDefault="000F6349">
      <w:pPr>
        <w:pStyle w:val="BodyText"/>
        <w:spacing w:before="197" w:line="242" w:lineRule="auto"/>
        <w:ind w:left="140" w:right="411"/>
        <w:rPr>
          <w:rFonts w:ascii="Helvetica" w:hAnsi="Helvetica"/>
        </w:rPr>
      </w:pPr>
      <w:r w:rsidRPr="007863D9">
        <w:rPr>
          <w:rFonts w:ascii="Helvetica" w:hAnsi="Helvetica"/>
        </w:rPr>
        <w:t>Holders of public office are accountable to the public for their decisions and actions and must submit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themselves to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 scrutiny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necessary to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ensure this.</w:t>
      </w:r>
    </w:p>
    <w:p w14:paraId="7CC8CBD3" w14:textId="77777777" w:rsidR="00BA3E19" w:rsidRPr="007863D9" w:rsidRDefault="000F6349">
      <w:pPr>
        <w:pStyle w:val="Heading2"/>
        <w:numPr>
          <w:ilvl w:val="0"/>
          <w:numId w:val="8"/>
        </w:numPr>
        <w:tabs>
          <w:tab w:val="left" w:pos="363"/>
        </w:tabs>
        <w:spacing w:before="197"/>
        <w:rPr>
          <w:rFonts w:ascii="Helvetica" w:hAnsi="Helvetica"/>
        </w:rPr>
      </w:pPr>
      <w:r w:rsidRPr="007863D9">
        <w:rPr>
          <w:rFonts w:ascii="Helvetica" w:hAnsi="Helvetica"/>
        </w:rPr>
        <w:t>Openness</w:t>
      </w:r>
    </w:p>
    <w:p w14:paraId="3E405384" w14:textId="77777777" w:rsidR="00BA3E19" w:rsidRPr="007863D9" w:rsidRDefault="000F6349">
      <w:pPr>
        <w:pStyle w:val="BodyText"/>
        <w:spacing w:before="197" w:line="242" w:lineRule="auto"/>
        <w:ind w:left="140" w:right="558"/>
        <w:rPr>
          <w:rFonts w:ascii="Helvetica" w:hAnsi="Helvetica"/>
        </w:rPr>
      </w:pPr>
      <w:r w:rsidRPr="007863D9">
        <w:rPr>
          <w:rFonts w:ascii="Helvetica" w:hAnsi="Helvetica"/>
        </w:rPr>
        <w:t>Holders of public office should act and take decisions in an open and transparent manner.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Information should not be withheld from the public unless there are clear and lawful reasons for so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doing.</w:t>
      </w:r>
    </w:p>
    <w:p w14:paraId="44D0BE27" w14:textId="77777777" w:rsidR="00BA3E19" w:rsidRPr="007863D9" w:rsidRDefault="000F6349">
      <w:pPr>
        <w:pStyle w:val="Heading2"/>
        <w:numPr>
          <w:ilvl w:val="0"/>
          <w:numId w:val="8"/>
        </w:numPr>
        <w:tabs>
          <w:tab w:val="left" w:pos="363"/>
        </w:tabs>
        <w:spacing w:before="195"/>
        <w:rPr>
          <w:rFonts w:ascii="Helvetica" w:hAnsi="Helvetica"/>
        </w:rPr>
      </w:pPr>
      <w:r w:rsidRPr="007863D9">
        <w:rPr>
          <w:rFonts w:ascii="Helvetica" w:hAnsi="Helvetica"/>
        </w:rPr>
        <w:t>Honesty</w:t>
      </w:r>
    </w:p>
    <w:p w14:paraId="171BB7C9" w14:textId="77777777" w:rsidR="00BA3E19" w:rsidRPr="007863D9" w:rsidRDefault="00BA3E19">
      <w:pPr>
        <w:pStyle w:val="BodyText"/>
        <w:spacing w:before="6"/>
        <w:rPr>
          <w:rFonts w:ascii="Helvetica" w:hAnsi="Helvetica"/>
          <w:b/>
          <w:sz w:val="16"/>
        </w:rPr>
      </w:pPr>
    </w:p>
    <w:p w14:paraId="1D6656CA" w14:textId="77777777" w:rsidR="00BA3E19" w:rsidRPr="007863D9" w:rsidRDefault="000F6349">
      <w:pPr>
        <w:pStyle w:val="BodyText"/>
        <w:ind w:left="140"/>
        <w:rPr>
          <w:rFonts w:ascii="Helvetica" w:hAnsi="Helvetica"/>
        </w:rPr>
      </w:pPr>
      <w:r w:rsidRPr="007863D9">
        <w:rPr>
          <w:rFonts w:ascii="Helvetica" w:hAnsi="Helvetica"/>
        </w:rPr>
        <w:t>Holders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of public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office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should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be truthful.</w:t>
      </w:r>
    </w:p>
    <w:p w14:paraId="7A1C42C5" w14:textId="77777777" w:rsidR="00BA3E19" w:rsidRPr="007863D9" w:rsidRDefault="00BA3E19">
      <w:pPr>
        <w:pStyle w:val="BodyText"/>
        <w:spacing w:before="4"/>
        <w:rPr>
          <w:rFonts w:ascii="Helvetica" w:hAnsi="Helvetica"/>
          <w:sz w:val="16"/>
        </w:rPr>
      </w:pPr>
    </w:p>
    <w:p w14:paraId="293A7308" w14:textId="77777777" w:rsidR="00BA3E19" w:rsidRPr="007863D9" w:rsidRDefault="000F6349">
      <w:pPr>
        <w:pStyle w:val="Heading2"/>
        <w:numPr>
          <w:ilvl w:val="0"/>
          <w:numId w:val="8"/>
        </w:numPr>
        <w:tabs>
          <w:tab w:val="left" w:pos="361"/>
        </w:tabs>
        <w:ind w:left="360" w:hanging="221"/>
        <w:rPr>
          <w:rFonts w:ascii="Helvetica" w:hAnsi="Helvetica"/>
        </w:rPr>
      </w:pPr>
      <w:r w:rsidRPr="007863D9">
        <w:rPr>
          <w:rFonts w:ascii="Helvetica" w:hAnsi="Helvetica"/>
        </w:rPr>
        <w:t>Leadership</w:t>
      </w:r>
    </w:p>
    <w:p w14:paraId="425BD04C" w14:textId="77777777" w:rsidR="00BA3E19" w:rsidRPr="007863D9" w:rsidRDefault="000F6349">
      <w:pPr>
        <w:pStyle w:val="BodyText"/>
        <w:spacing w:before="197" w:line="242" w:lineRule="auto"/>
        <w:ind w:left="140" w:right="538"/>
        <w:jc w:val="both"/>
        <w:rPr>
          <w:rFonts w:ascii="Helvetica" w:hAnsi="Helvetica"/>
        </w:rPr>
      </w:pPr>
      <w:r w:rsidRPr="007863D9">
        <w:rPr>
          <w:rFonts w:ascii="Helvetica" w:hAnsi="Helvetica"/>
        </w:rPr>
        <w:t>Holders of public office should exhibit these principles in their own behaviour. They should actively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promote and robustly support the principles and be willing to challenge poor behaviour wherever it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occurs.</w:t>
      </w:r>
    </w:p>
    <w:p w14:paraId="5752DE02" w14:textId="77777777" w:rsidR="00BA3E19" w:rsidRPr="007863D9" w:rsidRDefault="00BA3E19">
      <w:pPr>
        <w:spacing w:line="242" w:lineRule="auto"/>
        <w:jc w:val="both"/>
        <w:rPr>
          <w:rFonts w:ascii="Helvetica" w:hAnsi="Helvetica"/>
        </w:rPr>
        <w:sectPr w:rsidR="00BA3E19" w:rsidRPr="007863D9">
          <w:pgSz w:w="11910" w:h="16850"/>
          <w:pgMar w:top="1600" w:right="1020" w:bottom="680" w:left="1300" w:header="760" w:footer="495" w:gutter="0"/>
          <w:cols w:space="720"/>
        </w:sectPr>
      </w:pPr>
    </w:p>
    <w:p w14:paraId="211BC9DF" w14:textId="77777777" w:rsidR="00BA3E19" w:rsidRPr="007863D9" w:rsidRDefault="000F6349">
      <w:pPr>
        <w:pStyle w:val="Heading1"/>
        <w:tabs>
          <w:tab w:val="left" w:pos="1580"/>
        </w:tabs>
        <w:ind w:left="140" w:firstLine="0"/>
        <w:rPr>
          <w:rFonts w:ascii="Helvetica" w:hAnsi="Helvetica"/>
        </w:rPr>
      </w:pPr>
      <w:bookmarkStart w:id="20" w:name="_bookmark20"/>
      <w:bookmarkEnd w:id="20"/>
      <w:r w:rsidRPr="007863D9">
        <w:rPr>
          <w:rFonts w:ascii="Helvetica" w:hAnsi="Helvetica"/>
        </w:rPr>
        <w:lastRenderedPageBreak/>
        <w:t>Appendix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3</w:t>
      </w:r>
      <w:r w:rsidRPr="007863D9">
        <w:rPr>
          <w:rFonts w:ascii="Helvetica" w:hAnsi="Helvetica"/>
        </w:rPr>
        <w:tab/>
        <w:t>Trustees'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code</w:t>
      </w:r>
      <w:r w:rsidRPr="007863D9">
        <w:rPr>
          <w:rFonts w:ascii="Helvetica" w:hAnsi="Helvetica"/>
          <w:spacing w:val="-5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practice</w:t>
      </w:r>
    </w:p>
    <w:p w14:paraId="421C2D01" w14:textId="77777777" w:rsidR="00BA3E19" w:rsidRPr="007863D9" w:rsidRDefault="000F6349">
      <w:pPr>
        <w:pStyle w:val="Heading2"/>
        <w:numPr>
          <w:ilvl w:val="0"/>
          <w:numId w:val="7"/>
        </w:numPr>
        <w:tabs>
          <w:tab w:val="left" w:pos="860"/>
          <w:tab w:val="left" w:pos="861"/>
        </w:tabs>
        <w:spacing w:before="202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Introduction</w:t>
      </w:r>
    </w:p>
    <w:p w14:paraId="4DF753A8" w14:textId="77777777" w:rsidR="00BA3E19" w:rsidRPr="007863D9" w:rsidRDefault="000F6349">
      <w:pPr>
        <w:pStyle w:val="BodyText"/>
        <w:spacing w:before="197" w:line="242" w:lineRule="auto"/>
        <w:ind w:left="140" w:right="667"/>
        <w:rPr>
          <w:rFonts w:ascii="Helvetica" w:hAnsi="Helvetica"/>
        </w:rPr>
      </w:pPr>
      <w:r w:rsidRPr="007863D9">
        <w:rPr>
          <w:rFonts w:ascii="Helvetica" w:hAnsi="Helvetica"/>
        </w:rPr>
        <w:t xml:space="preserve">This code of practice is designed to set out the conduct required of trustees </w:t>
      </w:r>
      <w:proofErr w:type="gramStart"/>
      <w:r w:rsidRPr="007863D9">
        <w:rPr>
          <w:rFonts w:ascii="Helvetica" w:hAnsi="Helvetica"/>
        </w:rPr>
        <w:t>in order to</w:t>
      </w:r>
      <w:proofErr w:type="gramEnd"/>
      <w:r w:rsidRPr="007863D9">
        <w:rPr>
          <w:rFonts w:ascii="Helvetica" w:hAnsi="Helvetica"/>
        </w:rPr>
        <w:t xml:space="preserve"> ensure the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highest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standards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or integrity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stewardship.</w:t>
      </w:r>
    </w:p>
    <w:p w14:paraId="24513B22" w14:textId="77777777" w:rsidR="00BA3E19" w:rsidRPr="007863D9" w:rsidRDefault="000F6349">
      <w:pPr>
        <w:pStyle w:val="Heading2"/>
        <w:numPr>
          <w:ilvl w:val="0"/>
          <w:numId w:val="7"/>
        </w:numPr>
        <w:tabs>
          <w:tab w:val="left" w:pos="860"/>
          <w:tab w:val="left" w:pos="861"/>
        </w:tabs>
        <w:spacing w:before="196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General</w:t>
      </w:r>
      <w:r w:rsidRPr="007863D9">
        <w:rPr>
          <w:rFonts w:ascii="Helvetica" w:hAnsi="Helvetica"/>
          <w:spacing w:val="-5"/>
        </w:rPr>
        <w:t xml:space="preserve"> </w:t>
      </w:r>
      <w:r w:rsidRPr="007863D9">
        <w:rPr>
          <w:rFonts w:ascii="Helvetica" w:hAnsi="Helvetica"/>
        </w:rPr>
        <w:t>responsibilities</w:t>
      </w:r>
    </w:p>
    <w:p w14:paraId="5B565ECB" w14:textId="77777777" w:rsidR="00BA3E19" w:rsidRPr="007863D9" w:rsidRDefault="000F6349">
      <w:pPr>
        <w:spacing w:before="197"/>
        <w:ind w:left="140" w:right="450"/>
        <w:rPr>
          <w:rFonts w:ascii="Helvetica" w:hAnsi="Helvetica"/>
        </w:rPr>
      </w:pPr>
      <w:r w:rsidRPr="007863D9">
        <w:rPr>
          <w:rFonts w:ascii="Helvetica" w:hAnsi="Helvetica"/>
        </w:rPr>
        <w:t>"</w:t>
      </w:r>
      <w:r w:rsidR="003B7614" w:rsidRPr="007863D9">
        <w:rPr>
          <w:rFonts w:ascii="Helvetica" w:hAnsi="Helvetica"/>
        </w:rPr>
        <w:t xml:space="preserve"> </w:t>
      </w:r>
      <w:r w:rsidR="003B7614" w:rsidRPr="007863D9">
        <w:rPr>
          <w:rFonts w:ascii="Helvetica" w:hAnsi="Helvetica"/>
          <w:i/>
        </w:rPr>
        <w:t>You must act responsibly, reasonably and honestly. This is sometimes called the duty of prudence. Prudence is about exercising sound judgement</w:t>
      </w:r>
      <w:r w:rsidR="003B7614" w:rsidRPr="007863D9">
        <w:rPr>
          <w:rFonts w:ascii="Helvetica" w:hAnsi="Helvetica"/>
        </w:rPr>
        <w:t>”</w:t>
      </w:r>
      <w:r w:rsidRPr="007863D9">
        <w:rPr>
          <w:rFonts w:ascii="Helvetica" w:hAnsi="Helvetica"/>
          <w:i/>
        </w:rPr>
        <w:t>.</w:t>
      </w:r>
      <w:r w:rsidRPr="007863D9">
        <w:rPr>
          <w:rFonts w:ascii="Helvetica" w:hAnsi="Helvetica"/>
        </w:rPr>
        <w:t>" (</w:t>
      </w:r>
      <w:r w:rsidRPr="007863D9">
        <w:rPr>
          <w:rFonts w:ascii="Helvetica" w:hAnsi="Helvetica"/>
          <w:i/>
        </w:rPr>
        <w:t>The Essential trustee: what you need to know</w:t>
      </w:r>
      <w:r w:rsidR="003B7614" w:rsidRPr="007863D9">
        <w:rPr>
          <w:rFonts w:ascii="Helvetica" w:hAnsi="Helvetica"/>
          <w:i/>
        </w:rPr>
        <w:t xml:space="preserve">, what you need to </w:t>
      </w:r>
      <w:proofErr w:type="gramStart"/>
      <w:r w:rsidR="003B7614" w:rsidRPr="007863D9">
        <w:rPr>
          <w:rFonts w:ascii="Helvetica" w:hAnsi="Helvetica"/>
          <w:i/>
        </w:rPr>
        <w:t>do</w:t>
      </w:r>
      <w:r w:rsidRPr="007863D9">
        <w:rPr>
          <w:rFonts w:ascii="Helvetica" w:hAnsi="Helvetica"/>
          <w:i/>
        </w:rPr>
        <w:t xml:space="preserve"> </w:t>
      </w:r>
      <w:r w:rsidRPr="007863D9">
        <w:rPr>
          <w:rFonts w:ascii="Helvetica" w:hAnsi="Helvetica"/>
        </w:rPr>
        <w:t>,</w:t>
      </w:r>
      <w:proofErr w:type="gramEnd"/>
      <w:r w:rsidRPr="007863D9">
        <w:rPr>
          <w:rFonts w:ascii="Helvetica" w:hAnsi="Helvetica"/>
        </w:rPr>
        <w:t xml:space="preserve"> Charity Commission,</w:t>
      </w:r>
      <w:r w:rsidRPr="007863D9">
        <w:rPr>
          <w:rFonts w:ascii="Helvetica" w:hAnsi="Helvetica"/>
          <w:spacing w:val="-47"/>
        </w:rPr>
        <w:t xml:space="preserve"> </w:t>
      </w:r>
      <w:proofErr w:type="gramStart"/>
      <w:r w:rsidR="008C3D06" w:rsidRPr="007863D9">
        <w:rPr>
          <w:rFonts w:ascii="Helvetica" w:hAnsi="Helvetica"/>
        </w:rPr>
        <w:t xml:space="preserve">May </w:t>
      </w:r>
      <w:r w:rsidRPr="007863D9">
        <w:rPr>
          <w:rFonts w:ascii="Helvetica" w:hAnsi="Helvetica"/>
          <w:spacing w:val="-1"/>
        </w:rPr>
        <w:t xml:space="preserve"> </w:t>
      </w:r>
      <w:r w:rsidR="008C3D06" w:rsidRPr="007863D9">
        <w:rPr>
          <w:rFonts w:ascii="Helvetica" w:hAnsi="Helvetica"/>
        </w:rPr>
        <w:t>2018</w:t>
      </w:r>
      <w:proofErr w:type="gramEnd"/>
      <w:r w:rsidRPr="007863D9">
        <w:rPr>
          <w:rFonts w:ascii="Helvetica" w:hAnsi="Helvetica"/>
        </w:rPr>
        <w:t>).</w:t>
      </w:r>
    </w:p>
    <w:p w14:paraId="1B7F6A9D" w14:textId="77777777" w:rsidR="00BA3E19" w:rsidRPr="007863D9" w:rsidRDefault="00BA3E19">
      <w:pPr>
        <w:pStyle w:val="BodyText"/>
        <w:spacing w:before="6"/>
        <w:rPr>
          <w:rFonts w:ascii="Helvetica" w:hAnsi="Helvetica"/>
          <w:sz w:val="16"/>
        </w:rPr>
      </w:pPr>
    </w:p>
    <w:p w14:paraId="0229CCD9" w14:textId="77777777" w:rsidR="00BA3E19" w:rsidRPr="007863D9" w:rsidRDefault="000F6349">
      <w:pPr>
        <w:ind w:left="140" w:right="425"/>
        <w:rPr>
          <w:rFonts w:ascii="Helvetica" w:hAnsi="Helvetica"/>
        </w:rPr>
      </w:pPr>
      <w:r w:rsidRPr="007863D9">
        <w:rPr>
          <w:rFonts w:ascii="Helvetica" w:hAnsi="Helvetica"/>
        </w:rPr>
        <w:t>"</w:t>
      </w:r>
      <w:r w:rsidRPr="007863D9">
        <w:rPr>
          <w:rFonts w:ascii="Helvetica" w:hAnsi="Helvetica"/>
          <w:i/>
        </w:rPr>
        <w:t>The primary duty of a trustee is to carry out the function of his or her office with the utmost good</w:t>
      </w:r>
      <w:r w:rsidRPr="007863D9">
        <w:rPr>
          <w:rFonts w:ascii="Helvetica" w:hAnsi="Helvetica"/>
          <w:i/>
          <w:spacing w:val="1"/>
        </w:rPr>
        <w:t xml:space="preserve"> </w:t>
      </w:r>
      <w:r w:rsidRPr="007863D9">
        <w:rPr>
          <w:rFonts w:ascii="Helvetica" w:hAnsi="Helvetica"/>
          <w:i/>
        </w:rPr>
        <w:t>faith.</w:t>
      </w:r>
      <w:r w:rsidRPr="007863D9">
        <w:rPr>
          <w:rFonts w:ascii="Helvetica" w:hAnsi="Helvetica"/>
          <w:i/>
          <w:spacing w:val="1"/>
        </w:rPr>
        <w:t xml:space="preserve"> </w:t>
      </w:r>
      <w:r w:rsidRPr="007863D9">
        <w:rPr>
          <w:rFonts w:ascii="Helvetica" w:hAnsi="Helvetica"/>
          <w:i/>
        </w:rPr>
        <w:t>He or she must be impartial and mindful of the interests of the beneficiaries of the Charity and</w:t>
      </w:r>
      <w:r w:rsidRPr="007863D9">
        <w:rPr>
          <w:rFonts w:ascii="Helvetica" w:hAnsi="Helvetica"/>
          <w:i/>
          <w:spacing w:val="-47"/>
        </w:rPr>
        <w:t xml:space="preserve"> </w:t>
      </w:r>
      <w:r w:rsidRPr="007863D9">
        <w:rPr>
          <w:rFonts w:ascii="Helvetica" w:hAnsi="Helvetica"/>
          <w:i/>
        </w:rPr>
        <w:t>of the objects for which the Charity is established</w:t>
      </w:r>
      <w:r w:rsidRPr="007863D9">
        <w:rPr>
          <w:rFonts w:ascii="Helvetica" w:hAnsi="Helvetica"/>
        </w:rPr>
        <w:t>". (</w:t>
      </w:r>
      <w:r w:rsidRPr="007863D9">
        <w:rPr>
          <w:rFonts w:ascii="Helvetica" w:hAnsi="Helvetica"/>
          <w:i/>
        </w:rPr>
        <w:t>Governance and management of charities</w:t>
      </w:r>
      <w:r w:rsidRPr="007863D9">
        <w:rPr>
          <w:rFonts w:ascii="Helvetica" w:hAnsi="Helvetica"/>
        </w:rPr>
        <w:t>,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Andrew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Hind, NCVO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Publications,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1995)</w:t>
      </w:r>
    </w:p>
    <w:p w14:paraId="18A46312" w14:textId="77777777" w:rsidR="00BA3E19" w:rsidRPr="007863D9" w:rsidRDefault="00BA3E19">
      <w:pPr>
        <w:pStyle w:val="BodyText"/>
        <w:spacing w:before="5"/>
        <w:rPr>
          <w:rFonts w:ascii="Helvetica" w:hAnsi="Helvetica"/>
          <w:sz w:val="16"/>
        </w:rPr>
      </w:pPr>
    </w:p>
    <w:p w14:paraId="757972E5" w14:textId="77777777" w:rsidR="00BA3E19" w:rsidRPr="007863D9" w:rsidRDefault="000F6349">
      <w:pPr>
        <w:pStyle w:val="BodyText"/>
        <w:spacing w:line="242" w:lineRule="auto"/>
        <w:ind w:left="140" w:right="618"/>
        <w:rPr>
          <w:rFonts w:ascii="Helvetica" w:hAnsi="Helvetica"/>
        </w:rPr>
      </w:pPr>
      <w:r w:rsidRPr="007863D9">
        <w:rPr>
          <w:rFonts w:ascii="Helvetica" w:hAnsi="Helvetica"/>
        </w:rPr>
        <w:t>Trustees should listen to the view of other trustees, staff, volunteers or external advisers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respectfully, taking cognisance of differences of opinion.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Trustees should not cause offence to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others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or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undermine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standing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of their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colleagues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as a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member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2"/>
        </w:rPr>
        <w:t xml:space="preserve"> </w:t>
      </w:r>
      <w:r w:rsidRPr="007863D9">
        <w:rPr>
          <w:rFonts w:ascii="Helvetica" w:hAnsi="Helvetica"/>
        </w:rPr>
        <w:t>Board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 Trustees.</w:t>
      </w:r>
    </w:p>
    <w:p w14:paraId="4F39A55D" w14:textId="77777777" w:rsidR="00BA3E19" w:rsidRPr="007863D9" w:rsidRDefault="000F6349">
      <w:pPr>
        <w:pStyle w:val="Heading2"/>
        <w:numPr>
          <w:ilvl w:val="0"/>
          <w:numId w:val="7"/>
        </w:numPr>
        <w:tabs>
          <w:tab w:val="left" w:pos="860"/>
          <w:tab w:val="left" w:pos="861"/>
        </w:tabs>
        <w:spacing w:before="194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Board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papers</w:t>
      </w:r>
    </w:p>
    <w:p w14:paraId="7189C975" w14:textId="77777777" w:rsidR="00BA3E19" w:rsidRPr="007863D9" w:rsidRDefault="00BA3E19">
      <w:pPr>
        <w:pStyle w:val="BodyText"/>
        <w:spacing w:before="4"/>
        <w:rPr>
          <w:rFonts w:ascii="Helvetica" w:hAnsi="Helvetica"/>
          <w:b/>
          <w:sz w:val="16"/>
        </w:rPr>
      </w:pPr>
    </w:p>
    <w:p w14:paraId="4E028431" w14:textId="77777777" w:rsidR="00BA3E19" w:rsidRPr="007863D9" w:rsidRDefault="000F6349">
      <w:pPr>
        <w:pStyle w:val="BodyText"/>
        <w:spacing w:before="1"/>
        <w:ind w:left="140" w:right="944"/>
        <w:rPr>
          <w:rFonts w:ascii="Helvetica" w:hAnsi="Helvetica"/>
        </w:rPr>
      </w:pPr>
      <w:r w:rsidRPr="007863D9">
        <w:rPr>
          <w:rFonts w:ascii="Helvetica" w:hAnsi="Helvetica"/>
        </w:rPr>
        <w:t>While the board aims to conduct its business openly, it is inevitable that some matters must be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confidential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either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for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 time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or always.</w:t>
      </w:r>
    </w:p>
    <w:p w14:paraId="51961AD9" w14:textId="77777777" w:rsidR="00BA3E19" w:rsidRPr="007863D9" w:rsidRDefault="00BA3E19">
      <w:pPr>
        <w:pStyle w:val="BodyText"/>
        <w:spacing w:before="4"/>
        <w:rPr>
          <w:rFonts w:ascii="Helvetica" w:hAnsi="Helvetica"/>
          <w:sz w:val="16"/>
        </w:rPr>
      </w:pPr>
    </w:p>
    <w:p w14:paraId="0690E8E0" w14:textId="77777777" w:rsidR="00BA3E19" w:rsidRPr="007863D9" w:rsidRDefault="000F6349">
      <w:pPr>
        <w:pStyle w:val="BodyText"/>
        <w:ind w:left="140" w:right="443"/>
        <w:rPr>
          <w:rFonts w:ascii="Helvetica" w:hAnsi="Helvetica"/>
        </w:rPr>
      </w:pPr>
      <w:r w:rsidRPr="007863D9">
        <w:rPr>
          <w:rFonts w:ascii="Helvetica" w:hAnsi="Helvetica"/>
        </w:rPr>
        <w:t>All matters discussed at board meetings (save for items which are clearly neither confidential nor of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 sensitive nature either legally, commercially, financially or personally) should be treated as strictly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confidential and should not be discussed with anyone other than those present at the meeting when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the matter in question was discussed unless authorised by the board to do so.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If in any doubt,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trustees should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contact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chair.</w:t>
      </w:r>
    </w:p>
    <w:p w14:paraId="00429E63" w14:textId="77777777" w:rsidR="00BA3E19" w:rsidRPr="007863D9" w:rsidRDefault="00BA3E19">
      <w:pPr>
        <w:pStyle w:val="BodyText"/>
        <w:spacing w:before="5"/>
        <w:rPr>
          <w:rFonts w:ascii="Helvetica" w:hAnsi="Helvetica"/>
          <w:sz w:val="16"/>
        </w:rPr>
      </w:pPr>
    </w:p>
    <w:p w14:paraId="16C2FA9C" w14:textId="77777777" w:rsidR="00BA3E19" w:rsidRPr="007863D9" w:rsidRDefault="000F6349">
      <w:pPr>
        <w:pStyle w:val="Heading2"/>
        <w:numPr>
          <w:ilvl w:val="0"/>
          <w:numId w:val="7"/>
        </w:numPr>
        <w:tabs>
          <w:tab w:val="left" w:pos="860"/>
          <w:tab w:val="left" w:pos="861"/>
        </w:tabs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Board</w:t>
      </w:r>
      <w:r w:rsidRPr="007863D9">
        <w:rPr>
          <w:rFonts w:ascii="Helvetica" w:hAnsi="Helvetica"/>
          <w:spacing w:val="-6"/>
        </w:rPr>
        <w:t xml:space="preserve"> </w:t>
      </w:r>
      <w:r w:rsidRPr="007863D9">
        <w:rPr>
          <w:rFonts w:ascii="Helvetica" w:hAnsi="Helvetica"/>
        </w:rPr>
        <w:t>meetings</w:t>
      </w:r>
    </w:p>
    <w:p w14:paraId="5114E074" w14:textId="77777777" w:rsidR="00BA3E19" w:rsidRPr="007863D9" w:rsidRDefault="00BA3E19">
      <w:pPr>
        <w:pStyle w:val="BodyText"/>
        <w:spacing w:before="4"/>
        <w:rPr>
          <w:rFonts w:ascii="Helvetica" w:hAnsi="Helvetica"/>
          <w:b/>
          <w:sz w:val="16"/>
        </w:rPr>
      </w:pPr>
    </w:p>
    <w:p w14:paraId="28F3A9AD" w14:textId="77777777" w:rsidR="00BA3E19" w:rsidRPr="007863D9" w:rsidRDefault="000F6349">
      <w:pPr>
        <w:pStyle w:val="BodyText"/>
        <w:spacing w:line="242" w:lineRule="auto"/>
        <w:ind w:left="140" w:right="575"/>
        <w:rPr>
          <w:rFonts w:ascii="Helvetica" w:hAnsi="Helvetica"/>
        </w:rPr>
      </w:pPr>
      <w:r w:rsidRPr="007863D9">
        <w:rPr>
          <w:rFonts w:ascii="Helvetica" w:hAnsi="Helvetica"/>
        </w:rPr>
        <w:t xml:space="preserve">Open discussion and debate </w:t>
      </w:r>
      <w:proofErr w:type="gramStart"/>
      <w:r w:rsidRPr="007863D9">
        <w:rPr>
          <w:rFonts w:ascii="Helvetica" w:hAnsi="Helvetica"/>
        </w:rPr>
        <w:t>is</w:t>
      </w:r>
      <w:proofErr w:type="gramEnd"/>
      <w:r w:rsidRPr="007863D9">
        <w:rPr>
          <w:rFonts w:ascii="Helvetica" w:hAnsi="Helvetica"/>
        </w:rPr>
        <w:t xml:space="preserve"> actively encouraged, in which every spectrum of objective opinion is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welcomed.</w:t>
      </w:r>
    </w:p>
    <w:p w14:paraId="26C10E3E" w14:textId="77777777" w:rsidR="00BA3E19" w:rsidRPr="007863D9" w:rsidRDefault="000F6349">
      <w:pPr>
        <w:pStyle w:val="BodyText"/>
        <w:spacing w:before="195" w:line="242" w:lineRule="auto"/>
        <w:ind w:left="140" w:right="910"/>
        <w:rPr>
          <w:rFonts w:ascii="Helvetica" w:hAnsi="Helvetica"/>
        </w:rPr>
      </w:pPr>
      <w:r w:rsidRPr="007863D9">
        <w:rPr>
          <w:rFonts w:ascii="Helvetica" w:hAnsi="Helvetica"/>
        </w:rPr>
        <w:t>As Trustees must act with probity, the Board should take and consider professional advice from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internal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/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or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from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external advisers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in all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decision-making.</w:t>
      </w:r>
    </w:p>
    <w:p w14:paraId="574C236F" w14:textId="77777777" w:rsidR="00BA3E19" w:rsidRPr="007863D9" w:rsidRDefault="000F6349">
      <w:pPr>
        <w:pStyle w:val="BodyText"/>
        <w:spacing w:before="194" w:line="242" w:lineRule="auto"/>
        <w:ind w:left="140" w:right="480"/>
        <w:jc w:val="both"/>
        <w:rPr>
          <w:rFonts w:ascii="Helvetica" w:hAnsi="Helvetica"/>
        </w:rPr>
      </w:pPr>
      <w:r w:rsidRPr="007863D9">
        <w:rPr>
          <w:rFonts w:ascii="Helvetica" w:hAnsi="Helvetica"/>
        </w:rPr>
        <w:t>Where consensus is not achieved, decisions will be taken during board meetings by calling for a vote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by those present. Trustees who abstain on, or vote against, any motion may request an appropriate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note be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made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in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minutes.</w:t>
      </w:r>
    </w:p>
    <w:p w14:paraId="1EF83B08" w14:textId="77777777" w:rsidR="00BA3E19" w:rsidRPr="007863D9" w:rsidRDefault="000F6349">
      <w:pPr>
        <w:pStyle w:val="BodyText"/>
        <w:spacing w:before="192" w:line="242" w:lineRule="auto"/>
        <w:ind w:left="140" w:right="596"/>
        <w:rPr>
          <w:rFonts w:ascii="Helvetica" w:hAnsi="Helvetica"/>
        </w:rPr>
      </w:pPr>
      <w:r w:rsidRPr="007863D9">
        <w:rPr>
          <w:rFonts w:ascii="Helvetica" w:hAnsi="Helvetica"/>
        </w:rPr>
        <w:t>The Board must be accountable but delegate authority on various matters on which it is entitled to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full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reports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as necessary.</w:t>
      </w:r>
    </w:p>
    <w:p w14:paraId="33FD765A" w14:textId="77777777" w:rsidR="00BA3E19" w:rsidRPr="007863D9" w:rsidRDefault="000F6349">
      <w:pPr>
        <w:pStyle w:val="Heading2"/>
        <w:numPr>
          <w:ilvl w:val="0"/>
          <w:numId w:val="7"/>
        </w:numPr>
        <w:tabs>
          <w:tab w:val="left" w:pos="860"/>
          <w:tab w:val="left" w:pos="861"/>
        </w:tabs>
        <w:spacing w:before="197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Outside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board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meetings</w:t>
      </w:r>
    </w:p>
    <w:p w14:paraId="1DB2295F" w14:textId="77777777" w:rsidR="00BA3E19" w:rsidRPr="007863D9" w:rsidRDefault="000F6349">
      <w:pPr>
        <w:pStyle w:val="BodyText"/>
        <w:spacing w:before="198" w:line="242" w:lineRule="auto"/>
        <w:ind w:left="140" w:right="480"/>
        <w:rPr>
          <w:rFonts w:ascii="Helvetica" w:hAnsi="Helvetica"/>
        </w:rPr>
      </w:pPr>
      <w:r w:rsidRPr="007863D9">
        <w:rPr>
          <w:rFonts w:ascii="Helvetica" w:hAnsi="Helvetica"/>
        </w:rPr>
        <w:t xml:space="preserve">Trustees should exercise restraint outside a meeting in relation to </w:t>
      </w:r>
      <w:proofErr w:type="gramStart"/>
      <w:r w:rsidRPr="007863D9">
        <w:rPr>
          <w:rFonts w:ascii="Helvetica" w:hAnsi="Helvetica"/>
        </w:rPr>
        <w:t>particular comments</w:t>
      </w:r>
      <w:proofErr w:type="gramEnd"/>
      <w:r w:rsidRPr="007863D9">
        <w:rPr>
          <w:rFonts w:ascii="Helvetica" w:hAnsi="Helvetica"/>
        </w:rPr>
        <w:t xml:space="preserve"> made within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the Board meeting by individual members.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Trustees must accept that it is inappropriate for any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private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or public references to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"who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said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what",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except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in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dialogue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with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other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trustees.</w:t>
      </w:r>
    </w:p>
    <w:p w14:paraId="56E9F0B6" w14:textId="77777777" w:rsidR="00BA3E19" w:rsidRPr="007863D9" w:rsidRDefault="00BA3E19">
      <w:pPr>
        <w:spacing w:line="242" w:lineRule="auto"/>
        <w:rPr>
          <w:rFonts w:ascii="Helvetica" w:hAnsi="Helvetica"/>
        </w:rPr>
        <w:sectPr w:rsidR="00BA3E19" w:rsidRPr="007863D9">
          <w:pgSz w:w="11910" w:h="16850"/>
          <w:pgMar w:top="1600" w:right="1020" w:bottom="680" w:left="1300" w:header="760" w:footer="495" w:gutter="0"/>
          <w:cols w:space="720"/>
        </w:sectPr>
      </w:pPr>
    </w:p>
    <w:p w14:paraId="67C44FBB" w14:textId="77777777" w:rsidR="00BA3E19" w:rsidRPr="007863D9" w:rsidRDefault="000F6349">
      <w:pPr>
        <w:pStyle w:val="BodyText"/>
        <w:spacing w:before="122" w:line="242" w:lineRule="auto"/>
        <w:ind w:left="140" w:right="675"/>
        <w:rPr>
          <w:rFonts w:ascii="Helvetica" w:hAnsi="Helvetica"/>
        </w:rPr>
      </w:pPr>
      <w:r w:rsidRPr="007863D9">
        <w:rPr>
          <w:rFonts w:ascii="Helvetica" w:hAnsi="Helvetica"/>
        </w:rPr>
        <w:lastRenderedPageBreak/>
        <w:t>Trustees should accept the need for care and restraint, honouring the spirit as well as the letter of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the code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 practice,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when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talking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about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board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matters in any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other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forum.</w:t>
      </w:r>
    </w:p>
    <w:p w14:paraId="71339C10" w14:textId="77777777" w:rsidR="00BA3E19" w:rsidRPr="007863D9" w:rsidRDefault="00BA3E19">
      <w:pPr>
        <w:pStyle w:val="BodyText"/>
        <w:spacing w:before="3"/>
        <w:rPr>
          <w:rFonts w:ascii="Helvetica" w:hAnsi="Helvetica"/>
          <w:sz w:val="16"/>
        </w:rPr>
      </w:pPr>
    </w:p>
    <w:p w14:paraId="63F6F790" w14:textId="77777777" w:rsidR="00BA3E19" w:rsidRPr="007863D9" w:rsidRDefault="000F6349">
      <w:pPr>
        <w:pStyle w:val="Heading2"/>
        <w:numPr>
          <w:ilvl w:val="0"/>
          <w:numId w:val="7"/>
        </w:numPr>
        <w:tabs>
          <w:tab w:val="left" w:pos="860"/>
          <w:tab w:val="left" w:pos="861"/>
        </w:tabs>
        <w:spacing w:before="1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Disagreements</w:t>
      </w:r>
    </w:p>
    <w:p w14:paraId="148442EE" w14:textId="77777777" w:rsidR="00BA3E19" w:rsidRPr="007863D9" w:rsidRDefault="000F6349">
      <w:pPr>
        <w:pStyle w:val="BodyText"/>
        <w:spacing w:before="197" w:line="242" w:lineRule="auto"/>
        <w:ind w:left="140" w:right="801"/>
        <w:rPr>
          <w:rFonts w:ascii="Helvetica" w:hAnsi="Helvetica"/>
        </w:rPr>
      </w:pPr>
      <w:r w:rsidRPr="007863D9">
        <w:rPr>
          <w:rFonts w:ascii="Helvetica" w:hAnsi="Helvetica"/>
        </w:rPr>
        <w:t>Where a Trustee has a disagreement on any matter, he or she should raise the matter informally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with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chair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or through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normal procedures at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board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meeting.</w:t>
      </w:r>
    </w:p>
    <w:p w14:paraId="3108625A" w14:textId="77777777" w:rsidR="00BA3E19" w:rsidRPr="007863D9" w:rsidRDefault="000F6349">
      <w:pPr>
        <w:pStyle w:val="BodyText"/>
        <w:spacing w:before="196"/>
        <w:ind w:left="140"/>
        <w:rPr>
          <w:rFonts w:ascii="Helvetica" w:hAnsi="Helvetica"/>
        </w:rPr>
      </w:pPr>
      <w:r w:rsidRPr="007863D9">
        <w:rPr>
          <w:rFonts w:ascii="Helvetica" w:hAnsi="Helvetica"/>
        </w:rPr>
        <w:t>If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not resolved,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 trustee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may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request the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matter be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taken further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by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the chair.</w:t>
      </w:r>
    </w:p>
    <w:p w14:paraId="29B1F1E2" w14:textId="77777777" w:rsidR="00BA3E19" w:rsidRPr="007863D9" w:rsidRDefault="000F6349">
      <w:pPr>
        <w:pStyle w:val="BodyText"/>
        <w:spacing w:before="197" w:line="242" w:lineRule="auto"/>
        <w:ind w:left="140" w:right="1133"/>
        <w:rPr>
          <w:rFonts w:ascii="Helvetica" w:hAnsi="Helvetica"/>
        </w:rPr>
      </w:pPr>
      <w:r w:rsidRPr="007863D9">
        <w:rPr>
          <w:rFonts w:ascii="Helvetica" w:hAnsi="Helvetica"/>
        </w:rPr>
        <w:t>If a satisfactory conclusion is not reached, the board may recommend the appointment of an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independent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mediator.</w:t>
      </w:r>
    </w:p>
    <w:p w14:paraId="2A99471D" w14:textId="77777777" w:rsidR="00BA3E19" w:rsidRPr="007863D9" w:rsidRDefault="00BA3E19">
      <w:pPr>
        <w:pStyle w:val="BodyText"/>
        <w:spacing w:before="2"/>
        <w:rPr>
          <w:rFonts w:ascii="Helvetica" w:hAnsi="Helvetica"/>
          <w:sz w:val="16"/>
        </w:rPr>
      </w:pPr>
    </w:p>
    <w:p w14:paraId="5549FF79" w14:textId="4DD3BE27" w:rsidR="00BA3E19" w:rsidRPr="007863D9" w:rsidRDefault="000F6349">
      <w:pPr>
        <w:pStyle w:val="Heading2"/>
        <w:numPr>
          <w:ilvl w:val="0"/>
          <w:numId w:val="7"/>
        </w:numPr>
        <w:tabs>
          <w:tab w:val="left" w:pos="860"/>
          <w:tab w:val="left" w:pos="861"/>
        </w:tabs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="00766F17" w:rsidRPr="007863D9">
        <w:rPr>
          <w:rFonts w:ascii="Helvetica" w:hAnsi="Helvetica"/>
        </w:rPr>
        <w:t>Executive Committee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wider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staff</w:t>
      </w:r>
    </w:p>
    <w:p w14:paraId="12DA99EE" w14:textId="77777777" w:rsidR="00BA3E19" w:rsidRPr="007863D9" w:rsidRDefault="00BA3E19">
      <w:pPr>
        <w:pStyle w:val="BodyText"/>
        <w:spacing w:before="4"/>
        <w:rPr>
          <w:rFonts w:ascii="Helvetica" w:hAnsi="Helvetica"/>
          <w:b/>
          <w:sz w:val="16"/>
        </w:rPr>
      </w:pPr>
    </w:p>
    <w:p w14:paraId="674FF22F" w14:textId="77777777" w:rsidR="00BA3E19" w:rsidRPr="007863D9" w:rsidRDefault="000F6349">
      <w:pPr>
        <w:pStyle w:val="BodyText"/>
        <w:spacing w:before="1"/>
        <w:ind w:left="140"/>
        <w:rPr>
          <w:rFonts w:ascii="Helvetica" w:hAnsi="Helvetica"/>
        </w:rPr>
      </w:pPr>
      <w:r w:rsidRPr="007863D9">
        <w:rPr>
          <w:rFonts w:ascii="Helvetica" w:hAnsi="Helvetica"/>
        </w:rPr>
        <w:t>Staff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Trustees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are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expected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deal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with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each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other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with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respect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courtesy.</w:t>
      </w:r>
    </w:p>
    <w:p w14:paraId="010AF428" w14:textId="77777777" w:rsidR="00BA3E19" w:rsidRPr="007863D9" w:rsidRDefault="00BA3E19">
      <w:pPr>
        <w:pStyle w:val="BodyText"/>
        <w:spacing w:before="4"/>
        <w:rPr>
          <w:rFonts w:ascii="Helvetica" w:hAnsi="Helvetica"/>
          <w:sz w:val="16"/>
        </w:rPr>
      </w:pPr>
    </w:p>
    <w:p w14:paraId="1C455868" w14:textId="77777777" w:rsidR="00BA3E19" w:rsidRPr="007863D9" w:rsidRDefault="000F6349">
      <w:pPr>
        <w:pStyle w:val="BodyText"/>
        <w:spacing w:line="242" w:lineRule="auto"/>
        <w:ind w:left="140" w:right="1002"/>
        <w:rPr>
          <w:rFonts w:ascii="Helvetica" w:hAnsi="Helvetica"/>
        </w:rPr>
      </w:pPr>
      <w:r w:rsidRPr="007863D9">
        <w:rPr>
          <w:rFonts w:ascii="Helvetica" w:hAnsi="Helvetica"/>
        </w:rPr>
        <w:t>Trustees must ensure there is a clear understanding of the scope of authority delegated to the</w:t>
      </w:r>
      <w:r w:rsidRPr="007863D9">
        <w:rPr>
          <w:rFonts w:ascii="Helvetica" w:hAnsi="Helvetica"/>
          <w:spacing w:val="-47"/>
        </w:rPr>
        <w:t xml:space="preserve"> </w:t>
      </w:r>
      <w:r w:rsidR="00C749DB" w:rsidRPr="007863D9">
        <w:rPr>
          <w:rFonts w:ascii="Helvetica" w:hAnsi="Helvetica"/>
        </w:rPr>
        <w:t>Chief Executive Officer</w:t>
      </w:r>
      <w:r w:rsidRPr="007863D9">
        <w:rPr>
          <w:rFonts w:ascii="Helvetica" w:hAnsi="Helvetica"/>
        </w:rPr>
        <w:t>.</w:t>
      </w:r>
    </w:p>
    <w:p w14:paraId="2B5D5843" w14:textId="4F32C0EC" w:rsidR="00BA3E19" w:rsidRPr="007863D9" w:rsidRDefault="000F6349">
      <w:pPr>
        <w:pStyle w:val="BodyText"/>
        <w:spacing w:before="194" w:line="242" w:lineRule="auto"/>
        <w:ind w:left="140" w:right="609"/>
        <w:rPr>
          <w:rFonts w:ascii="Helvetica" w:hAnsi="Helvetica"/>
        </w:rPr>
      </w:pPr>
      <w:r w:rsidRPr="007863D9">
        <w:rPr>
          <w:rFonts w:ascii="Helvetica" w:hAnsi="Helvetica"/>
        </w:rPr>
        <w:t xml:space="preserve">Having given the </w:t>
      </w:r>
      <w:r w:rsidR="00C749DB" w:rsidRPr="007863D9">
        <w:rPr>
          <w:rFonts w:ascii="Helvetica" w:hAnsi="Helvetica"/>
        </w:rPr>
        <w:t>Chief Executive Officer</w:t>
      </w:r>
      <w:r w:rsidRPr="007863D9">
        <w:rPr>
          <w:rFonts w:ascii="Helvetica" w:hAnsi="Helvetica"/>
        </w:rPr>
        <w:t xml:space="preserve"> and the </w:t>
      </w:r>
      <w:r w:rsidR="00766F17" w:rsidRPr="007863D9">
        <w:rPr>
          <w:rFonts w:ascii="Helvetica" w:hAnsi="Helvetica"/>
        </w:rPr>
        <w:t>Executive Committee</w:t>
      </w:r>
      <w:r w:rsidRPr="007863D9">
        <w:rPr>
          <w:rFonts w:ascii="Helvetica" w:hAnsi="Helvetica"/>
        </w:rPr>
        <w:t xml:space="preserve"> delegated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authority, Trustees should be careful, individually and collectively, not to undermine that authority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either by word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or action.</w:t>
      </w:r>
    </w:p>
    <w:p w14:paraId="370FD673" w14:textId="77777777" w:rsidR="00BA3E19" w:rsidRPr="007863D9" w:rsidRDefault="000F6349">
      <w:pPr>
        <w:pStyle w:val="BodyText"/>
        <w:spacing w:before="192" w:line="242" w:lineRule="auto"/>
        <w:ind w:left="140" w:right="589"/>
        <w:rPr>
          <w:rFonts w:ascii="Helvetica" w:hAnsi="Helvetica"/>
        </w:rPr>
      </w:pPr>
      <w:r w:rsidRPr="007863D9">
        <w:rPr>
          <w:rFonts w:ascii="Helvetica" w:hAnsi="Helvetica"/>
        </w:rPr>
        <w:t xml:space="preserve">Trustees delegate the management of the Academy Trust to the </w:t>
      </w:r>
      <w:r w:rsidR="00C749DB" w:rsidRPr="007863D9">
        <w:rPr>
          <w:rFonts w:ascii="Helvetica" w:hAnsi="Helvetica"/>
        </w:rPr>
        <w:t>Chief Executive Officer</w:t>
      </w:r>
      <w:r w:rsidRPr="007863D9">
        <w:rPr>
          <w:rFonts w:ascii="Helvetica" w:hAnsi="Helvetica"/>
        </w:rPr>
        <w:t>, which includes</w:t>
      </w:r>
      <w:r w:rsidRPr="007863D9">
        <w:rPr>
          <w:rFonts w:ascii="Helvetica" w:hAnsi="Helvetica"/>
          <w:spacing w:val="-47"/>
        </w:rPr>
        <w:t xml:space="preserve"> </w:t>
      </w:r>
      <w:r w:rsidR="003B7614" w:rsidRPr="007863D9">
        <w:rPr>
          <w:rFonts w:ascii="Helvetica" w:hAnsi="Helvetica"/>
          <w:spacing w:val="-47"/>
        </w:rPr>
        <w:t xml:space="preserve"> </w:t>
      </w:r>
      <w:r w:rsidR="004D1775"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management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 staff.</w:t>
      </w:r>
    </w:p>
    <w:p w14:paraId="75A2BC46" w14:textId="77777777" w:rsidR="00BA3E19" w:rsidRPr="007863D9" w:rsidRDefault="000F6349">
      <w:pPr>
        <w:pStyle w:val="BodyText"/>
        <w:spacing w:before="195" w:line="242" w:lineRule="auto"/>
        <w:ind w:left="140" w:right="494"/>
        <w:rPr>
          <w:rFonts w:ascii="Helvetica" w:hAnsi="Helvetica"/>
        </w:rPr>
      </w:pPr>
      <w:r w:rsidRPr="007863D9">
        <w:rPr>
          <w:rFonts w:ascii="Helvetica" w:hAnsi="Helvetica"/>
        </w:rPr>
        <w:t>If a Trustee has concerns relating to the performance of a member of staff, he or she should contact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the Chair,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who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will take up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 xml:space="preserve">matter with the </w:t>
      </w:r>
      <w:r w:rsidR="00C749DB" w:rsidRPr="007863D9">
        <w:rPr>
          <w:rFonts w:ascii="Helvetica" w:hAnsi="Helvetica"/>
        </w:rPr>
        <w:t>Chief Executive Officer</w:t>
      </w:r>
      <w:r w:rsidRPr="007863D9">
        <w:rPr>
          <w:rFonts w:ascii="Helvetica" w:hAnsi="Helvetica"/>
        </w:rPr>
        <w:t>.</w:t>
      </w:r>
    </w:p>
    <w:p w14:paraId="7F1DBE50" w14:textId="77777777" w:rsidR="00BA3E19" w:rsidRPr="007863D9" w:rsidRDefault="00BA3E19">
      <w:pPr>
        <w:spacing w:line="242" w:lineRule="auto"/>
        <w:rPr>
          <w:rFonts w:ascii="Helvetica" w:hAnsi="Helvetica"/>
        </w:rPr>
        <w:sectPr w:rsidR="00BA3E19" w:rsidRPr="007863D9">
          <w:pgSz w:w="11910" w:h="16850"/>
          <w:pgMar w:top="1600" w:right="1020" w:bottom="680" w:left="1300" w:header="760" w:footer="495" w:gutter="0"/>
          <w:cols w:space="720"/>
        </w:sectPr>
      </w:pPr>
    </w:p>
    <w:p w14:paraId="331B110D" w14:textId="77777777" w:rsidR="00BA3E19" w:rsidRPr="007863D9" w:rsidRDefault="000F6349">
      <w:pPr>
        <w:pStyle w:val="Heading1"/>
        <w:tabs>
          <w:tab w:val="left" w:pos="1580"/>
        </w:tabs>
        <w:ind w:left="140" w:firstLine="0"/>
        <w:rPr>
          <w:rFonts w:ascii="Helvetica" w:hAnsi="Helvetica"/>
        </w:rPr>
      </w:pPr>
      <w:bookmarkStart w:id="21" w:name="_bookmark21"/>
      <w:bookmarkEnd w:id="21"/>
      <w:r w:rsidRPr="007863D9">
        <w:rPr>
          <w:rFonts w:ascii="Helvetica" w:hAnsi="Helvetica"/>
        </w:rPr>
        <w:lastRenderedPageBreak/>
        <w:t>Appendix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4</w:t>
      </w:r>
      <w:r w:rsidRPr="007863D9">
        <w:rPr>
          <w:rFonts w:ascii="Helvetica" w:hAnsi="Helvetica"/>
        </w:rPr>
        <w:tab/>
        <w:t>Trustee</w:t>
      </w:r>
      <w:r w:rsidRPr="007863D9">
        <w:rPr>
          <w:rFonts w:ascii="Helvetica" w:hAnsi="Helvetica"/>
          <w:spacing w:val="-6"/>
        </w:rPr>
        <w:t xml:space="preserve"> </w:t>
      </w:r>
      <w:r w:rsidRPr="007863D9">
        <w:rPr>
          <w:rFonts w:ascii="Helvetica" w:hAnsi="Helvetica"/>
        </w:rPr>
        <w:t>declaration</w:t>
      </w:r>
    </w:p>
    <w:p w14:paraId="306A01A8" w14:textId="77777777" w:rsidR="00BA3E19" w:rsidRPr="007863D9" w:rsidRDefault="000F6349">
      <w:pPr>
        <w:pStyle w:val="Heading2"/>
        <w:spacing w:before="202"/>
        <w:rPr>
          <w:rFonts w:ascii="Helvetica" w:hAnsi="Helvetica"/>
        </w:rPr>
      </w:pPr>
      <w:r w:rsidRPr="007863D9">
        <w:rPr>
          <w:rFonts w:ascii="Helvetica" w:hAnsi="Helvetica"/>
        </w:rPr>
        <w:t>King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Edward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VI</w:t>
      </w:r>
      <w:r w:rsidRPr="007863D9">
        <w:rPr>
          <w:rFonts w:ascii="Helvetica" w:hAnsi="Helvetica"/>
          <w:spacing w:val="-5"/>
        </w:rPr>
        <w:t xml:space="preserve"> </w:t>
      </w:r>
      <w:r w:rsidRPr="007863D9">
        <w:rPr>
          <w:rFonts w:ascii="Helvetica" w:hAnsi="Helvetica"/>
        </w:rPr>
        <w:t>Academy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Trust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Birmingham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(Company)</w:t>
      </w:r>
    </w:p>
    <w:p w14:paraId="6DCE4D04" w14:textId="77777777" w:rsidR="00BA3E19" w:rsidRPr="007863D9" w:rsidRDefault="000F6349">
      <w:pPr>
        <w:pStyle w:val="BodyText"/>
        <w:spacing w:before="197"/>
        <w:ind w:left="140" w:right="425"/>
        <w:rPr>
          <w:rFonts w:ascii="Helvetica" w:hAnsi="Helvetica"/>
        </w:rPr>
      </w:pPr>
      <w:r w:rsidRPr="007863D9">
        <w:rPr>
          <w:rFonts w:ascii="Helvetica" w:hAnsi="Helvetica"/>
        </w:rPr>
        <w:t>I confirm that I am willing to act as a Trustee of the Company (</w:t>
      </w:r>
      <w:r w:rsidRPr="007863D9">
        <w:rPr>
          <w:rFonts w:ascii="Helvetica" w:hAnsi="Helvetica"/>
          <w:b/>
        </w:rPr>
        <w:t>Trustee</w:t>
      </w:r>
      <w:r w:rsidRPr="007863D9">
        <w:rPr>
          <w:rFonts w:ascii="Helvetica" w:hAnsi="Helvetica"/>
        </w:rPr>
        <w:t>).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I further confirm that I am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not disqualified from so acting by virtue of any provisions of the Articles of Association of 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Company, including, but not limited to, the requirement that I am not disqualified from acting as a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charity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trustee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or director</w:t>
      </w:r>
      <w:r w:rsidRPr="007863D9">
        <w:rPr>
          <w:rFonts w:ascii="Helvetica" w:hAnsi="Helvetica"/>
          <w:spacing w:val="-6"/>
        </w:rPr>
        <w:t xml:space="preserve"> </w:t>
      </w:r>
      <w:r w:rsidRPr="007863D9">
        <w:rPr>
          <w:rFonts w:ascii="Helvetica" w:hAnsi="Helvetica"/>
        </w:rPr>
        <w:t>by virtue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section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178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5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Charities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Act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2011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(extract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included below).</w:t>
      </w:r>
    </w:p>
    <w:p w14:paraId="1E6D7B21" w14:textId="77777777" w:rsidR="00BA3E19" w:rsidRPr="007863D9" w:rsidRDefault="00BA3E19">
      <w:pPr>
        <w:pStyle w:val="BodyText"/>
        <w:rPr>
          <w:rFonts w:ascii="Helvetica" w:hAnsi="Helvetica"/>
          <w:sz w:val="20"/>
        </w:rPr>
      </w:pPr>
    </w:p>
    <w:p w14:paraId="69197162" w14:textId="77777777" w:rsidR="00BA3E19" w:rsidRPr="007863D9" w:rsidRDefault="00BA3E19">
      <w:pPr>
        <w:pStyle w:val="BodyText"/>
        <w:rPr>
          <w:rFonts w:ascii="Helvetica" w:hAnsi="Helvetica"/>
          <w:sz w:val="20"/>
        </w:rPr>
      </w:pPr>
    </w:p>
    <w:p w14:paraId="101FB8FC" w14:textId="77777777" w:rsidR="00BA3E19" w:rsidRPr="007863D9" w:rsidRDefault="00BA3E19">
      <w:pPr>
        <w:pStyle w:val="BodyText"/>
        <w:rPr>
          <w:rFonts w:ascii="Helvetica" w:hAnsi="Helvetica"/>
          <w:sz w:val="28"/>
        </w:rPr>
      </w:pPr>
    </w:p>
    <w:tbl>
      <w:tblPr>
        <w:tblW w:w="0" w:type="auto"/>
        <w:tblInd w:w="2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7"/>
        <w:gridCol w:w="5464"/>
      </w:tblGrid>
      <w:tr w:rsidR="00BA3E19" w:rsidRPr="007863D9" w14:paraId="0FE2E149" w14:textId="77777777">
        <w:trPr>
          <w:trHeight w:val="401"/>
        </w:trPr>
        <w:tc>
          <w:tcPr>
            <w:tcW w:w="1397" w:type="dxa"/>
          </w:tcPr>
          <w:p w14:paraId="2C08631B" w14:textId="77777777" w:rsidR="00BA3E19" w:rsidRPr="007863D9" w:rsidRDefault="000F6349">
            <w:pPr>
              <w:pStyle w:val="TableParagraph"/>
              <w:spacing w:before="0" w:line="225" w:lineRule="exact"/>
              <w:ind w:left="50"/>
              <w:rPr>
                <w:rFonts w:ascii="Helvetica" w:hAnsi="Helvetica"/>
              </w:rPr>
            </w:pPr>
            <w:r w:rsidRPr="007863D9">
              <w:rPr>
                <w:rFonts w:ascii="Helvetica" w:hAnsi="Helvetica"/>
              </w:rPr>
              <w:t>Signed</w:t>
            </w:r>
          </w:p>
        </w:tc>
        <w:tc>
          <w:tcPr>
            <w:tcW w:w="5464" w:type="dxa"/>
          </w:tcPr>
          <w:p w14:paraId="58CEC831" w14:textId="77777777" w:rsidR="00BA3E19" w:rsidRPr="007863D9" w:rsidRDefault="000F6349">
            <w:pPr>
              <w:pStyle w:val="TableParagraph"/>
              <w:spacing w:before="0" w:line="225" w:lineRule="exact"/>
              <w:ind w:right="49"/>
              <w:jc w:val="right"/>
              <w:rPr>
                <w:rFonts w:ascii="Helvetica" w:hAnsi="Helvetica"/>
              </w:rPr>
            </w:pPr>
            <w:r w:rsidRPr="007863D9">
              <w:rPr>
                <w:rFonts w:ascii="Helvetica" w:hAnsi="Helvetica"/>
              </w:rPr>
              <w:t>.........................................................................................</w:t>
            </w:r>
          </w:p>
        </w:tc>
      </w:tr>
      <w:tr w:rsidR="00BA3E19" w:rsidRPr="007863D9" w14:paraId="4237907C" w14:textId="77777777">
        <w:trPr>
          <w:trHeight w:val="583"/>
        </w:trPr>
        <w:tc>
          <w:tcPr>
            <w:tcW w:w="1397" w:type="dxa"/>
          </w:tcPr>
          <w:p w14:paraId="0DE96D10" w14:textId="77777777" w:rsidR="00BA3E19" w:rsidRPr="007863D9" w:rsidRDefault="000F6349">
            <w:pPr>
              <w:pStyle w:val="TableParagraph"/>
              <w:ind w:left="50"/>
              <w:rPr>
                <w:rFonts w:ascii="Helvetica" w:hAnsi="Helvetica"/>
              </w:rPr>
            </w:pPr>
            <w:r w:rsidRPr="007863D9">
              <w:rPr>
                <w:rFonts w:ascii="Helvetica" w:hAnsi="Helvetica"/>
              </w:rPr>
              <w:t>Full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name</w:t>
            </w:r>
          </w:p>
        </w:tc>
        <w:tc>
          <w:tcPr>
            <w:tcW w:w="5464" w:type="dxa"/>
          </w:tcPr>
          <w:p w14:paraId="4F09B37D" w14:textId="77777777" w:rsidR="00BA3E19" w:rsidRPr="007863D9" w:rsidRDefault="000F6349">
            <w:pPr>
              <w:pStyle w:val="TableParagraph"/>
              <w:ind w:right="49"/>
              <w:jc w:val="right"/>
              <w:rPr>
                <w:rFonts w:ascii="Helvetica" w:hAnsi="Helvetica"/>
              </w:rPr>
            </w:pPr>
            <w:r w:rsidRPr="007863D9">
              <w:rPr>
                <w:rFonts w:ascii="Helvetica" w:hAnsi="Helvetica"/>
              </w:rPr>
              <w:t>.........................................................................................</w:t>
            </w:r>
          </w:p>
        </w:tc>
      </w:tr>
      <w:tr w:rsidR="00BA3E19" w:rsidRPr="007863D9" w14:paraId="56481904" w14:textId="77777777">
        <w:trPr>
          <w:trHeight w:val="584"/>
        </w:trPr>
        <w:tc>
          <w:tcPr>
            <w:tcW w:w="1397" w:type="dxa"/>
          </w:tcPr>
          <w:p w14:paraId="68AEC939" w14:textId="77777777" w:rsidR="00BA3E19" w:rsidRPr="007863D9" w:rsidRDefault="000F6349">
            <w:pPr>
              <w:pStyle w:val="TableParagraph"/>
              <w:ind w:left="50"/>
              <w:rPr>
                <w:rFonts w:ascii="Helvetica" w:hAnsi="Helvetica"/>
              </w:rPr>
            </w:pPr>
            <w:r w:rsidRPr="007863D9">
              <w:rPr>
                <w:rFonts w:ascii="Helvetica" w:hAnsi="Helvetica"/>
              </w:rPr>
              <w:t>Address</w:t>
            </w:r>
          </w:p>
        </w:tc>
        <w:tc>
          <w:tcPr>
            <w:tcW w:w="5464" w:type="dxa"/>
          </w:tcPr>
          <w:p w14:paraId="146A8A4B" w14:textId="77777777" w:rsidR="00BA3E19" w:rsidRPr="007863D9" w:rsidRDefault="000F6349">
            <w:pPr>
              <w:pStyle w:val="TableParagraph"/>
              <w:ind w:right="47"/>
              <w:jc w:val="right"/>
              <w:rPr>
                <w:rFonts w:ascii="Helvetica" w:hAnsi="Helvetica"/>
              </w:rPr>
            </w:pPr>
            <w:r w:rsidRPr="007863D9">
              <w:rPr>
                <w:rFonts w:ascii="Helvetica" w:hAnsi="Helvetica"/>
              </w:rPr>
              <w:t>.........................................................................................</w:t>
            </w:r>
          </w:p>
        </w:tc>
      </w:tr>
      <w:tr w:rsidR="00BA3E19" w:rsidRPr="007863D9" w14:paraId="03BB7240" w14:textId="77777777">
        <w:trPr>
          <w:trHeight w:val="584"/>
        </w:trPr>
        <w:tc>
          <w:tcPr>
            <w:tcW w:w="1397" w:type="dxa"/>
          </w:tcPr>
          <w:p w14:paraId="26F48A04" w14:textId="77777777" w:rsidR="00BA3E19" w:rsidRPr="007863D9" w:rsidRDefault="00BA3E19">
            <w:pPr>
              <w:pStyle w:val="TableParagraph"/>
              <w:spacing w:before="0"/>
              <w:rPr>
                <w:rFonts w:ascii="Helvetica" w:hAnsi="Helvetica"/>
                <w:sz w:val="20"/>
              </w:rPr>
            </w:pPr>
          </w:p>
        </w:tc>
        <w:tc>
          <w:tcPr>
            <w:tcW w:w="5464" w:type="dxa"/>
          </w:tcPr>
          <w:p w14:paraId="0E5F93F2" w14:textId="77777777" w:rsidR="00BA3E19" w:rsidRPr="007863D9" w:rsidRDefault="000F6349">
            <w:pPr>
              <w:pStyle w:val="TableParagraph"/>
              <w:spacing w:before="138"/>
              <w:ind w:right="49"/>
              <w:jc w:val="right"/>
              <w:rPr>
                <w:rFonts w:ascii="Helvetica" w:hAnsi="Helvetica"/>
              </w:rPr>
            </w:pPr>
            <w:r w:rsidRPr="007863D9">
              <w:rPr>
                <w:rFonts w:ascii="Helvetica" w:hAnsi="Helvetica"/>
              </w:rPr>
              <w:t>.........................................................................................</w:t>
            </w:r>
          </w:p>
        </w:tc>
      </w:tr>
      <w:tr w:rsidR="00BA3E19" w:rsidRPr="007863D9" w14:paraId="30FF394A" w14:textId="77777777">
        <w:trPr>
          <w:trHeight w:val="583"/>
        </w:trPr>
        <w:tc>
          <w:tcPr>
            <w:tcW w:w="1397" w:type="dxa"/>
          </w:tcPr>
          <w:p w14:paraId="491AB1BA" w14:textId="77777777" w:rsidR="00BA3E19" w:rsidRPr="007863D9" w:rsidRDefault="00BA3E19">
            <w:pPr>
              <w:pStyle w:val="TableParagraph"/>
              <w:spacing w:before="0"/>
              <w:rPr>
                <w:rFonts w:ascii="Helvetica" w:hAnsi="Helvetica"/>
                <w:sz w:val="20"/>
              </w:rPr>
            </w:pPr>
          </w:p>
        </w:tc>
        <w:tc>
          <w:tcPr>
            <w:tcW w:w="5464" w:type="dxa"/>
          </w:tcPr>
          <w:p w14:paraId="20211A6B" w14:textId="77777777" w:rsidR="00BA3E19" w:rsidRPr="007863D9" w:rsidRDefault="000F6349">
            <w:pPr>
              <w:pStyle w:val="TableParagraph"/>
              <w:ind w:right="49"/>
              <w:jc w:val="right"/>
              <w:rPr>
                <w:rFonts w:ascii="Helvetica" w:hAnsi="Helvetica"/>
              </w:rPr>
            </w:pPr>
            <w:r w:rsidRPr="007863D9">
              <w:rPr>
                <w:rFonts w:ascii="Helvetica" w:hAnsi="Helvetica"/>
              </w:rPr>
              <w:t>.........................................................................................</w:t>
            </w:r>
          </w:p>
        </w:tc>
      </w:tr>
      <w:tr w:rsidR="00BA3E19" w:rsidRPr="007863D9" w14:paraId="683F68F1" w14:textId="77777777">
        <w:trPr>
          <w:trHeight w:val="583"/>
        </w:trPr>
        <w:tc>
          <w:tcPr>
            <w:tcW w:w="1397" w:type="dxa"/>
          </w:tcPr>
          <w:p w14:paraId="4A458B1F" w14:textId="77777777" w:rsidR="00BA3E19" w:rsidRPr="007863D9" w:rsidRDefault="00BA3E19">
            <w:pPr>
              <w:pStyle w:val="TableParagraph"/>
              <w:spacing w:before="0"/>
              <w:rPr>
                <w:rFonts w:ascii="Helvetica" w:hAnsi="Helvetica"/>
                <w:sz w:val="20"/>
              </w:rPr>
            </w:pPr>
          </w:p>
        </w:tc>
        <w:tc>
          <w:tcPr>
            <w:tcW w:w="5464" w:type="dxa"/>
          </w:tcPr>
          <w:p w14:paraId="68F709CA" w14:textId="77777777" w:rsidR="00BA3E19" w:rsidRPr="007863D9" w:rsidRDefault="000F6349">
            <w:pPr>
              <w:pStyle w:val="TableParagraph"/>
              <w:ind w:right="47"/>
              <w:jc w:val="right"/>
              <w:rPr>
                <w:rFonts w:ascii="Helvetica" w:hAnsi="Helvetica"/>
              </w:rPr>
            </w:pPr>
            <w:r w:rsidRPr="007863D9">
              <w:rPr>
                <w:rFonts w:ascii="Helvetica" w:hAnsi="Helvetica"/>
              </w:rPr>
              <w:t>.........................................................................................</w:t>
            </w:r>
          </w:p>
        </w:tc>
      </w:tr>
      <w:tr w:rsidR="00BA3E19" w:rsidRPr="007863D9" w14:paraId="7C79757C" w14:textId="77777777">
        <w:trPr>
          <w:trHeight w:val="583"/>
        </w:trPr>
        <w:tc>
          <w:tcPr>
            <w:tcW w:w="1397" w:type="dxa"/>
          </w:tcPr>
          <w:p w14:paraId="63A9C83B" w14:textId="77777777" w:rsidR="00BA3E19" w:rsidRPr="007863D9" w:rsidRDefault="00BA3E19">
            <w:pPr>
              <w:pStyle w:val="TableParagraph"/>
              <w:spacing w:before="0"/>
              <w:rPr>
                <w:rFonts w:ascii="Helvetica" w:hAnsi="Helvetica"/>
                <w:sz w:val="20"/>
              </w:rPr>
            </w:pPr>
          </w:p>
        </w:tc>
        <w:tc>
          <w:tcPr>
            <w:tcW w:w="5464" w:type="dxa"/>
          </w:tcPr>
          <w:p w14:paraId="037361BE" w14:textId="77777777" w:rsidR="00BA3E19" w:rsidRPr="007863D9" w:rsidRDefault="000F6349">
            <w:pPr>
              <w:pStyle w:val="TableParagraph"/>
              <w:ind w:right="49"/>
              <w:jc w:val="right"/>
              <w:rPr>
                <w:rFonts w:ascii="Helvetica" w:hAnsi="Helvetica"/>
              </w:rPr>
            </w:pPr>
            <w:r w:rsidRPr="007863D9">
              <w:rPr>
                <w:rFonts w:ascii="Helvetica" w:hAnsi="Helvetica"/>
              </w:rPr>
              <w:t>.........................................................................................</w:t>
            </w:r>
          </w:p>
        </w:tc>
      </w:tr>
      <w:tr w:rsidR="00BA3E19" w:rsidRPr="007863D9" w14:paraId="23302B49" w14:textId="77777777">
        <w:trPr>
          <w:trHeight w:val="402"/>
        </w:trPr>
        <w:tc>
          <w:tcPr>
            <w:tcW w:w="1397" w:type="dxa"/>
          </w:tcPr>
          <w:p w14:paraId="5A9D107A" w14:textId="77777777" w:rsidR="00BA3E19" w:rsidRPr="007863D9" w:rsidRDefault="000F6349">
            <w:pPr>
              <w:pStyle w:val="TableParagraph"/>
              <w:spacing w:line="245" w:lineRule="exact"/>
              <w:ind w:left="50"/>
              <w:rPr>
                <w:rFonts w:ascii="Helvetica" w:hAnsi="Helvetica"/>
              </w:rPr>
            </w:pPr>
            <w:r w:rsidRPr="007863D9">
              <w:rPr>
                <w:rFonts w:ascii="Helvetica" w:hAnsi="Helvetica"/>
              </w:rPr>
              <w:t>Date</w:t>
            </w:r>
          </w:p>
        </w:tc>
        <w:tc>
          <w:tcPr>
            <w:tcW w:w="5464" w:type="dxa"/>
          </w:tcPr>
          <w:p w14:paraId="568E1107" w14:textId="77777777" w:rsidR="00BA3E19" w:rsidRPr="007863D9" w:rsidRDefault="000F6349">
            <w:pPr>
              <w:pStyle w:val="TableParagraph"/>
              <w:spacing w:line="245" w:lineRule="exact"/>
              <w:ind w:right="49"/>
              <w:jc w:val="right"/>
              <w:rPr>
                <w:rFonts w:ascii="Helvetica" w:hAnsi="Helvetica"/>
              </w:rPr>
            </w:pPr>
            <w:r w:rsidRPr="007863D9">
              <w:rPr>
                <w:rFonts w:ascii="Helvetica" w:hAnsi="Helvetica"/>
              </w:rPr>
              <w:t>.........................................................................................</w:t>
            </w:r>
          </w:p>
        </w:tc>
      </w:tr>
    </w:tbl>
    <w:p w14:paraId="09F95F06" w14:textId="77777777" w:rsidR="00BA3E19" w:rsidRPr="007863D9" w:rsidRDefault="00BA3E19">
      <w:pPr>
        <w:pStyle w:val="BodyText"/>
        <w:rPr>
          <w:rFonts w:ascii="Helvetica" w:hAnsi="Helvetica"/>
          <w:sz w:val="20"/>
        </w:rPr>
      </w:pPr>
    </w:p>
    <w:p w14:paraId="3EBF11F1" w14:textId="77777777" w:rsidR="00BA3E19" w:rsidRPr="007863D9" w:rsidRDefault="00BA3E19">
      <w:pPr>
        <w:pStyle w:val="BodyText"/>
        <w:rPr>
          <w:rFonts w:ascii="Helvetica" w:hAnsi="Helvetica"/>
          <w:sz w:val="20"/>
        </w:rPr>
      </w:pPr>
    </w:p>
    <w:p w14:paraId="43201D32" w14:textId="77777777" w:rsidR="00BA3E19" w:rsidRPr="007863D9" w:rsidRDefault="000F6349">
      <w:pPr>
        <w:pStyle w:val="BodyText"/>
        <w:spacing w:before="188"/>
        <w:ind w:left="140"/>
        <w:rPr>
          <w:rFonts w:ascii="Helvetica" w:hAnsi="Helvetica"/>
        </w:rPr>
      </w:pPr>
      <w:r w:rsidRPr="007863D9">
        <w:rPr>
          <w:rFonts w:ascii="Helvetica" w:hAnsi="Helvetica"/>
        </w:rPr>
        <w:t>Please sign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retain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additional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copy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 this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document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with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your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records.</w:t>
      </w:r>
    </w:p>
    <w:p w14:paraId="420CEE6A" w14:textId="77777777" w:rsidR="00BA3E19" w:rsidRPr="007863D9" w:rsidRDefault="00BA3E19">
      <w:pPr>
        <w:pStyle w:val="BodyText"/>
        <w:spacing w:before="4"/>
        <w:rPr>
          <w:rFonts w:ascii="Helvetica" w:hAnsi="Helvetica"/>
          <w:sz w:val="16"/>
        </w:rPr>
      </w:pPr>
    </w:p>
    <w:p w14:paraId="05233DE4" w14:textId="77777777" w:rsidR="00BA3E19" w:rsidRPr="007863D9" w:rsidRDefault="000F6349">
      <w:pPr>
        <w:ind w:left="140"/>
        <w:rPr>
          <w:rFonts w:ascii="Helvetica" w:hAnsi="Helvetica"/>
        </w:rPr>
      </w:pPr>
      <w:r w:rsidRPr="007863D9">
        <w:rPr>
          <w:rFonts w:ascii="Helvetica" w:hAnsi="Helvetica"/>
          <w:b/>
        </w:rPr>
        <w:t>King</w:t>
      </w:r>
      <w:r w:rsidRPr="007863D9">
        <w:rPr>
          <w:rFonts w:ascii="Helvetica" w:hAnsi="Helvetica"/>
          <w:b/>
          <w:spacing w:val="-2"/>
        </w:rPr>
        <w:t xml:space="preserve"> </w:t>
      </w:r>
      <w:r w:rsidRPr="007863D9">
        <w:rPr>
          <w:rFonts w:ascii="Helvetica" w:hAnsi="Helvetica"/>
          <w:b/>
        </w:rPr>
        <w:t>Edward</w:t>
      </w:r>
      <w:r w:rsidRPr="007863D9">
        <w:rPr>
          <w:rFonts w:ascii="Helvetica" w:hAnsi="Helvetica"/>
          <w:b/>
          <w:spacing w:val="-2"/>
        </w:rPr>
        <w:t xml:space="preserve"> </w:t>
      </w:r>
      <w:r w:rsidRPr="007863D9">
        <w:rPr>
          <w:rFonts w:ascii="Helvetica" w:hAnsi="Helvetica"/>
          <w:b/>
        </w:rPr>
        <w:t>VI</w:t>
      </w:r>
      <w:r w:rsidRPr="007863D9">
        <w:rPr>
          <w:rFonts w:ascii="Helvetica" w:hAnsi="Helvetica"/>
          <w:b/>
          <w:spacing w:val="-3"/>
        </w:rPr>
        <w:t xml:space="preserve"> </w:t>
      </w:r>
      <w:r w:rsidRPr="007863D9">
        <w:rPr>
          <w:rFonts w:ascii="Helvetica" w:hAnsi="Helvetica"/>
          <w:b/>
        </w:rPr>
        <w:t>Academy</w:t>
      </w:r>
      <w:r w:rsidRPr="007863D9">
        <w:rPr>
          <w:rFonts w:ascii="Helvetica" w:hAnsi="Helvetica"/>
          <w:b/>
          <w:spacing w:val="-3"/>
        </w:rPr>
        <w:t xml:space="preserve"> </w:t>
      </w:r>
      <w:r w:rsidRPr="007863D9">
        <w:rPr>
          <w:rFonts w:ascii="Helvetica" w:hAnsi="Helvetica"/>
          <w:b/>
        </w:rPr>
        <w:t>Trust</w:t>
      </w:r>
      <w:r w:rsidRPr="007863D9">
        <w:rPr>
          <w:rFonts w:ascii="Helvetica" w:hAnsi="Helvetica"/>
        </w:rPr>
        <w:t>: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company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limited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by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guarantee</w:t>
      </w:r>
    </w:p>
    <w:p w14:paraId="3409FE17" w14:textId="77777777" w:rsidR="00BA3E19" w:rsidRPr="007863D9" w:rsidRDefault="00BA3E19">
      <w:pPr>
        <w:pStyle w:val="BodyText"/>
        <w:spacing w:before="4"/>
        <w:rPr>
          <w:rFonts w:ascii="Helvetica" w:hAnsi="Helvetica"/>
          <w:sz w:val="16"/>
        </w:rPr>
      </w:pPr>
    </w:p>
    <w:p w14:paraId="7E657CE9" w14:textId="77777777" w:rsidR="00BA3E19" w:rsidRPr="007863D9" w:rsidRDefault="000F6349">
      <w:pPr>
        <w:ind w:left="140"/>
        <w:rPr>
          <w:rFonts w:ascii="Helvetica" w:hAnsi="Helvetica"/>
        </w:rPr>
      </w:pPr>
      <w:r w:rsidRPr="007863D9">
        <w:rPr>
          <w:rFonts w:ascii="Helvetica" w:hAnsi="Helvetica"/>
          <w:b/>
        </w:rPr>
        <w:t>Company</w:t>
      </w:r>
      <w:r w:rsidRPr="007863D9">
        <w:rPr>
          <w:rFonts w:ascii="Helvetica" w:hAnsi="Helvetica"/>
          <w:b/>
          <w:spacing w:val="-4"/>
        </w:rPr>
        <w:t xml:space="preserve"> </w:t>
      </w:r>
      <w:r w:rsidRPr="007863D9">
        <w:rPr>
          <w:rFonts w:ascii="Helvetica" w:hAnsi="Helvetica"/>
          <w:b/>
        </w:rPr>
        <w:t>registration</w:t>
      </w:r>
      <w:r w:rsidRPr="007863D9">
        <w:rPr>
          <w:rFonts w:ascii="Helvetica" w:hAnsi="Helvetica"/>
          <w:b/>
          <w:spacing w:val="-5"/>
        </w:rPr>
        <w:t xml:space="preserve"> </w:t>
      </w:r>
      <w:r w:rsidRPr="007863D9">
        <w:rPr>
          <w:rFonts w:ascii="Helvetica" w:hAnsi="Helvetica"/>
          <w:b/>
        </w:rPr>
        <w:t>number:</w:t>
      </w:r>
      <w:r w:rsidRPr="007863D9">
        <w:rPr>
          <w:rFonts w:ascii="Helvetica" w:hAnsi="Helvetica"/>
          <w:b/>
          <w:spacing w:val="-3"/>
        </w:rPr>
        <w:t xml:space="preserve"> </w:t>
      </w:r>
      <w:r w:rsidRPr="007863D9">
        <w:rPr>
          <w:rFonts w:ascii="Helvetica" w:hAnsi="Helvetica"/>
        </w:rPr>
        <w:t>10654935</w:t>
      </w:r>
    </w:p>
    <w:p w14:paraId="1675FE91" w14:textId="77777777" w:rsidR="00BA3E19" w:rsidRPr="007863D9" w:rsidRDefault="00BA3E19">
      <w:pPr>
        <w:pStyle w:val="BodyText"/>
        <w:spacing w:before="5"/>
        <w:rPr>
          <w:rFonts w:ascii="Helvetica" w:hAnsi="Helvetica"/>
          <w:sz w:val="16"/>
        </w:rPr>
      </w:pPr>
    </w:p>
    <w:p w14:paraId="47B3C755" w14:textId="77777777" w:rsidR="00BA3E19" w:rsidRPr="007863D9" w:rsidRDefault="000F6349">
      <w:pPr>
        <w:ind w:left="140"/>
        <w:rPr>
          <w:rFonts w:ascii="Helvetica" w:hAnsi="Helvetica"/>
        </w:rPr>
      </w:pPr>
      <w:r w:rsidRPr="007863D9">
        <w:rPr>
          <w:rFonts w:ascii="Helvetica" w:hAnsi="Helvetica"/>
          <w:b/>
        </w:rPr>
        <w:t>Registered</w:t>
      </w:r>
      <w:r w:rsidRPr="007863D9">
        <w:rPr>
          <w:rFonts w:ascii="Helvetica" w:hAnsi="Helvetica"/>
          <w:b/>
          <w:spacing w:val="-4"/>
        </w:rPr>
        <w:t xml:space="preserve"> </w:t>
      </w:r>
      <w:r w:rsidRPr="007863D9">
        <w:rPr>
          <w:rFonts w:ascii="Helvetica" w:hAnsi="Helvetica"/>
          <w:b/>
        </w:rPr>
        <w:t>office:</w:t>
      </w:r>
      <w:r w:rsidRPr="007863D9">
        <w:rPr>
          <w:rFonts w:ascii="Helvetica" w:hAnsi="Helvetica"/>
          <w:b/>
          <w:spacing w:val="18"/>
        </w:rPr>
        <w:t xml:space="preserve"> </w:t>
      </w:r>
      <w:r w:rsidRPr="007863D9">
        <w:rPr>
          <w:rFonts w:ascii="Helvetica" w:hAnsi="Helvetica"/>
        </w:rPr>
        <w:t>Foundation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Office, Edgbaston</w:t>
      </w:r>
      <w:r w:rsidRPr="007863D9">
        <w:rPr>
          <w:rFonts w:ascii="Helvetica" w:hAnsi="Helvetica"/>
          <w:spacing w:val="-5"/>
        </w:rPr>
        <w:t xml:space="preserve"> </w:t>
      </w:r>
      <w:r w:rsidRPr="007863D9">
        <w:rPr>
          <w:rFonts w:ascii="Helvetica" w:hAnsi="Helvetica"/>
        </w:rPr>
        <w:t>Park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Road,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Birmingham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B15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2UD</w:t>
      </w:r>
    </w:p>
    <w:p w14:paraId="56F2ECBB" w14:textId="77777777" w:rsidR="00BA3E19" w:rsidRPr="007863D9" w:rsidRDefault="00BA3E19">
      <w:pPr>
        <w:rPr>
          <w:rFonts w:ascii="Helvetica" w:hAnsi="Helvetica"/>
        </w:rPr>
        <w:sectPr w:rsidR="00BA3E19" w:rsidRPr="007863D9">
          <w:pgSz w:w="11910" w:h="16850"/>
          <w:pgMar w:top="1600" w:right="1020" w:bottom="680" w:left="1300" w:header="760" w:footer="495" w:gutter="0"/>
          <w:cols w:space="720"/>
        </w:sectPr>
      </w:pPr>
    </w:p>
    <w:p w14:paraId="4070AE81" w14:textId="77777777" w:rsidR="00BA3E19" w:rsidRPr="007863D9" w:rsidRDefault="000F6349">
      <w:pPr>
        <w:pStyle w:val="Heading1"/>
        <w:ind w:left="140" w:firstLine="0"/>
        <w:rPr>
          <w:rFonts w:ascii="Helvetica" w:hAnsi="Helvetica"/>
        </w:rPr>
      </w:pPr>
      <w:r w:rsidRPr="007863D9">
        <w:rPr>
          <w:rFonts w:ascii="Helvetica" w:hAnsi="Helvetica"/>
        </w:rPr>
        <w:lastRenderedPageBreak/>
        <w:t>Extract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from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section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178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Charities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Act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2011</w:t>
      </w:r>
    </w:p>
    <w:p w14:paraId="3DE36C45" w14:textId="77777777" w:rsidR="00BA3E19" w:rsidRPr="007863D9" w:rsidRDefault="000F6349">
      <w:pPr>
        <w:pStyle w:val="Heading2"/>
        <w:spacing w:before="202"/>
        <w:rPr>
          <w:rFonts w:ascii="Helvetica" w:hAnsi="Helvetica"/>
        </w:rPr>
      </w:pPr>
      <w:r w:rsidRPr="007863D9">
        <w:rPr>
          <w:rFonts w:ascii="Helvetica" w:hAnsi="Helvetica"/>
        </w:rPr>
        <w:t>178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Persons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disqualified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from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being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charity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trustees</w:t>
      </w:r>
      <w:r w:rsidRPr="007863D9">
        <w:rPr>
          <w:rFonts w:ascii="Helvetica" w:hAnsi="Helvetica"/>
          <w:spacing w:val="-5"/>
        </w:rPr>
        <w:t xml:space="preserve"> </w:t>
      </w:r>
      <w:r w:rsidRPr="007863D9">
        <w:rPr>
          <w:rFonts w:ascii="Helvetica" w:hAnsi="Helvetica"/>
        </w:rPr>
        <w:t>or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trustees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</w:t>
      </w:r>
      <w:r w:rsidRPr="007863D9">
        <w:rPr>
          <w:rFonts w:ascii="Helvetica" w:hAnsi="Helvetica"/>
          <w:spacing w:val="-5"/>
        </w:rPr>
        <w:t xml:space="preserve"> </w:t>
      </w:r>
      <w:r w:rsidRPr="007863D9">
        <w:rPr>
          <w:rFonts w:ascii="Helvetica" w:hAnsi="Helvetica"/>
        </w:rPr>
        <w:t>charity</w:t>
      </w:r>
    </w:p>
    <w:p w14:paraId="58BD7200" w14:textId="77777777" w:rsidR="00BA3E19" w:rsidRPr="007863D9" w:rsidRDefault="000F6349">
      <w:pPr>
        <w:pStyle w:val="BodyText"/>
        <w:spacing w:before="197" w:line="242" w:lineRule="auto"/>
        <w:ind w:left="140" w:right="547"/>
        <w:rPr>
          <w:rFonts w:ascii="Helvetica" w:hAnsi="Helvetica"/>
        </w:rPr>
      </w:pPr>
      <w:r w:rsidRPr="007863D9">
        <w:rPr>
          <w:rFonts w:ascii="Helvetica" w:hAnsi="Helvetica"/>
        </w:rPr>
        <w:t>(1) A person ("P") is disqualified from being a charity trustee or trustee for a charity in the following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cases—</w:t>
      </w:r>
    </w:p>
    <w:p w14:paraId="76CB4928" w14:textId="77777777" w:rsidR="00BA3E19" w:rsidRPr="007863D9" w:rsidRDefault="000F6349">
      <w:pPr>
        <w:pStyle w:val="Heading2"/>
        <w:spacing w:before="196"/>
        <w:rPr>
          <w:rFonts w:ascii="Helvetica" w:hAnsi="Helvetica"/>
        </w:rPr>
      </w:pPr>
      <w:r w:rsidRPr="007863D9">
        <w:rPr>
          <w:rFonts w:ascii="Helvetica" w:hAnsi="Helvetica"/>
        </w:rPr>
        <w:t>Case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</w:t>
      </w:r>
    </w:p>
    <w:p w14:paraId="6FC27798" w14:textId="77777777" w:rsidR="00BA3E19" w:rsidRPr="007863D9" w:rsidRDefault="00BA3E19">
      <w:pPr>
        <w:pStyle w:val="BodyText"/>
        <w:spacing w:before="4"/>
        <w:rPr>
          <w:rFonts w:ascii="Helvetica" w:hAnsi="Helvetica"/>
          <w:b/>
          <w:sz w:val="16"/>
        </w:rPr>
      </w:pPr>
    </w:p>
    <w:p w14:paraId="1272E9FF" w14:textId="77777777" w:rsidR="00BA3E19" w:rsidRPr="007863D9" w:rsidRDefault="000F6349">
      <w:pPr>
        <w:pStyle w:val="BodyText"/>
        <w:spacing w:before="1"/>
        <w:ind w:left="140"/>
        <w:rPr>
          <w:rFonts w:ascii="Helvetica" w:hAnsi="Helvetica"/>
        </w:rPr>
      </w:pPr>
      <w:r w:rsidRPr="007863D9">
        <w:rPr>
          <w:rFonts w:ascii="Helvetica" w:hAnsi="Helvetica"/>
        </w:rPr>
        <w:t>P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has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been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convicted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any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offence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involving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dishonesty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or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deception.</w:t>
      </w:r>
    </w:p>
    <w:p w14:paraId="5D87A524" w14:textId="77777777" w:rsidR="00BA3E19" w:rsidRPr="007863D9" w:rsidRDefault="00BA3E19">
      <w:pPr>
        <w:pStyle w:val="BodyText"/>
        <w:spacing w:before="6"/>
        <w:rPr>
          <w:rFonts w:ascii="Helvetica" w:hAnsi="Helvetica"/>
          <w:sz w:val="16"/>
        </w:rPr>
      </w:pPr>
    </w:p>
    <w:p w14:paraId="37D73730" w14:textId="77777777" w:rsidR="00BA3E19" w:rsidRPr="007863D9" w:rsidRDefault="000F6349">
      <w:pPr>
        <w:pStyle w:val="Heading2"/>
        <w:rPr>
          <w:rFonts w:ascii="Helvetica" w:hAnsi="Helvetica"/>
        </w:rPr>
      </w:pPr>
      <w:r w:rsidRPr="007863D9">
        <w:rPr>
          <w:rFonts w:ascii="Helvetica" w:hAnsi="Helvetica"/>
        </w:rPr>
        <w:t>Case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B</w:t>
      </w:r>
    </w:p>
    <w:p w14:paraId="566CEF7F" w14:textId="77777777" w:rsidR="00BA3E19" w:rsidRPr="007863D9" w:rsidRDefault="00BA3E19">
      <w:pPr>
        <w:pStyle w:val="BodyText"/>
        <w:spacing w:before="2"/>
        <w:rPr>
          <w:rFonts w:ascii="Helvetica" w:hAnsi="Helvetica"/>
          <w:b/>
          <w:sz w:val="16"/>
        </w:rPr>
      </w:pPr>
    </w:p>
    <w:p w14:paraId="2C2CCAC8" w14:textId="77777777" w:rsidR="00BA3E19" w:rsidRPr="007863D9" w:rsidRDefault="000F6349">
      <w:pPr>
        <w:pStyle w:val="BodyText"/>
        <w:spacing w:line="242" w:lineRule="auto"/>
        <w:ind w:left="140" w:right="1098"/>
        <w:rPr>
          <w:rFonts w:ascii="Helvetica" w:hAnsi="Helvetica"/>
        </w:rPr>
      </w:pPr>
      <w:r w:rsidRPr="007863D9">
        <w:rPr>
          <w:rFonts w:ascii="Helvetica" w:hAnsi="Helvetica"/>
        </w:rPr>
        <w:t>P has been adjudged bankrupt or sequestration of P's estate has been awarded and (in either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case)—</w:t>
      </w:r>
    </w:p>
    <w:p w14:paraId="4D6C26DC" w14:textId="77777777" w:rsidR="00BA3E19" w:rsidRPr="007863D9" w:rsidRDefault="000F6349">
      <w:pPr>
        <w:pStyle w:val="ListParagraph"/>
        <w:numPr>
          <w:ilvl w:val="0"/>
          <w:numId w:val="6"/>
        </w:numPr>
        <w:tabs>
          <w:tab w:val="left" w:pos="860"/>
          <w:tab w:val="left" w:pos="861"/>
        </w:tabs>
        <w:spacing w:before="197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P has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not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been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discharged,</w:t>
      </w:r>
      <w:r w:rsidRPr="007863D9">
        <w:rPr>
          <w:rFonts w:ascii="Helvetica" w:hAnsi="Helvetica"/>
          <w:spacing w:val="-6"/>
        </w:rPr>
        <w:t xml:space="preserve"> </w:t>
      </w:r>
      <w:r w:rsidRPr="007863D9">
        <w:rPr>
          <w:rFonts w:ascii="Helvetica" w:hAnsi="Helvetica"/>
        </w:rPr>
        <w:t>or</w:t>
      </w:r>
    </w:p>
    <w:p w14:paraId="491B9558" w14:textId="77777777" w:rsidR="00BA3E19" w:rsidRPr="007863D9" w:rsidRDefault="00BA3E19">
      <w:pPr>
        <w:pStyle w:val="BodyText"/>
        <w:spacing w:before="4"/>
        <w:rPr>
          <w:rFonts w:ascii="Helvetica" w:hAnsi="Helvetica"/>
          <w:sz w:val="16"/>
        </w:rPr>
      </w:pPr>
    </w:p>
    <w:p w14:paraId="423D3F7D" w14:textId="77777777" w:rsidR="00BA3E19" w:rsidRPr="007863D9" w:rsidRDefault="000F6349">
      <w:pPr>
        <w:pStyle w:val="ListParagraph"/>
        <w:numPr>
          <w:ilvl w:val="0"/>
          <w:numId w:val="6"/>
        </w:numPr>
        <w:tabs>
          <w:tab w:val="left" w:pos="860"/>
          <w:tab w:val="left" w:pos="861"/>
        </w:tabs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P is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 subject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 a bankruptcy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restrictions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order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or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interim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order.</w:t>
      </w:r>
    </w:p>
    <w:p w14:paraId="42B9752D" w14:textId="77777777" w:rsidR="00BA3E19" w:rsidRPr="007863D9" w:rsidRDefault="00BA3E19">
      <w:pPr>
        <w:pStyle w:val="BodyText"/>
        <w:spacing w:before="4"/>
        <w:rPr>
          <w:rFonts w:ascii="Helvetica" w:hAnsi="Helvetica"/>
          <w:sz w:val="16"/>
        </w:rPr>
      </w:pPr>
    </w:p>
    <w:p w14:paraId="5FD12639" w14:textId="77777777" w:rsidR="00BA3E19" w:rsidRPr="007863D9" w:rsidRDefault="000F6349">
      <w:pPr>
        <w:pStyle w:val="Heading2"/>
        <w:rPr>
          <w:rFonts w:ascii="Helvetica" w:hAnsi="Helvetica"/>
        </w:rPr>
      </w:pPr>
      <w:r w:rsidRPr="007863D9">
        <w:rPr>
          <w:rFonts w:ascii="Helvetica" w:hAnsi="Helvetica"/>
        </w:rPr>
        <w:t>Case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C</w:t>
      </w:r>
    </w:p>
    <w:p w14:paraId="75B4419B" w14:textId="77777777" w:rsidR="00BA3E19" w:rsidRPr="007863D9" w:rsidRDefault="00BA3E19">
      <w:pPr>
        <w:pStyle w:val="BodyText"/>
        <w:spacing w:before="4"/>
        <w:rPr>
          <w:rFonts w:ascii="Helvetica" w:hAnsi="Helvetica"/>
          <w:b/>
          <w:sz w:val="16"/>
        </w:rPr>
      </w:pPr>
    </w:p>
    <w:p w14:paraId="1F45BC8A" w14:textId="77777777" w:rsidR="00BA3E19" w:rsidRPr="007863D9" w:rsidRDefault="000F6349">
      <w:pPr>
        <w:pStyle w:val="BodyText"/>
        <w:spacing w:before="1" w:line="242" w:lineRule="auto"/>
        <w:ind w:left="140" w:right="696"/>
        <w:rPr>
          <w:rFonts w:ascii="Helvetica" w:hAnsi="Helvetica"/>
        </w:rPr>
      </w:pPr>
      <w:r w:rsidRPr="007863D9">
        <w:rPr>
          <w:rFonts w:ascii="Helvetica" w:hAnsi="Helvetica"/>
        </w:rPr>
        <w:t>P has made a composition or arrangement with, or granted a trust deed for, creditors and has not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been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discharged in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respect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 it.</w:t>
      </w:r>
    </w:p>
    <w:p w14:paraId="515EBCE5" w14:textId="77777777" w:rsidR="00BA3E19" w:rsidRPr="007863D9" w:rsidRDefault="000F6349">
      <w:pPr>
        <w:pStyle w:val="Heading2"/>
        <w:spacing w:before="197"/>
        <w:rPr>
          <w:rFonts w:ascii="Helvetica" w:hAnsi="Helvetica"/>
        </w:rPr>
      </w:pPr>
      <w:r w:rsidRPr="007863D9">
        <w:rPr>
          <w:rFonts w:ascii="Helvetica" w:hAnsi="Helvetica"/>
        </w:rPr>
        <w:t>Case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D</w:t>
      </w:r>
    </w:p>
    <w:p w14:paraId="3A8170F6" w14:textId="77777777" w:rsidR="00BA3E19" w:rsidRPr="007863D9" w:rsidRDefault="00BA3E19">
      <w:pPr>
        <w:pStyle w:val="BodyText"/>
        <w:spacing w:before="4"/>
        <w:rPr>
          <w:rFonts w:ascii="Helvetica" w:hAnsi="Helvetica"/>
          <w:b/>
          <w:sz w:val="16"/>
        </w:rPr>
      </w:pPr>
    </w:p>
    <w:p w14:paraId="12D76A0E" w14:textId="77777777" w:rsidR="00BA3E19" w:rsidRPr="007863D9" w:rsidRDefault="000F6349">
      <w:pPr>
        <w:pStyle w:val="BodyText"/>
        <w:ind w:left="140"/>
        <w:rPr>
          <w:rFonts w:ascii="Helvetica" w:hAnsi="Helvetica"/>
        </w:rPr>
      </w:pPr>
      <w:r w:rsidRPr="007863D9">
        <w:rPr>
          <w:rFonts w:ascii="Helvetica" w:hAnsi="Helvetica"/>
        </w:rPr>
        <w:t>P has been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removed from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 office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 charity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trustee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or trustee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for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 charity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by an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order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made—</w:t>
      </w:r>
    </w:p>
    <w:p w14:paraId="6D0C6902" w14:textId="77777777" w:rsidR="00BA3E19" w:rsidRPr="007863D9" w:rsidRDefault="000F6349">
      <w:pPr>
        <w:pStyle w:val="ListParagraph"/>
        <w:numPr>
          <w:ilvl w:val="0"/>
          <w:numId w:val="5"/>
        </w:numPr>
        <w:tabs>
          <w:tab w:val="left" w:pos="860"/>
          <w:tab w:val="left" w:pos="861"/>
        </w:tabs>
        <w:spacing w:before="197" w:line="242" w:lineRule="auto"/>
        <w:ind w:right="990" w:firstLine="0"/>
        <w:rPr>
          <w:rFonts w:ascii="Helvetica" w:hAnsi="Helvetica"/>
        </w:rPr>
      </w:pPr>
      <w:r w:rsidRPr="007863D9">
        <w:rPr>
          <w:rFonts w:ascii="Helvetica" w:hAnsi="Helvetica"/>
        </w:rPr>
        <w:t>by the Commission under section 79(2)(a) or by the Commission or the Commissioners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under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 relevant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earlier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enactment (as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defined by section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179(5)),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or</w:t>
      </w:r>
    </w:p>
    <w:p w14:paraId="10256E56" w14:textId="77777777" w:rsidR="00BA3E19" w:rsidRPr="007863D9" w:rsidRDefault="000F6349">
      <w:pPr>
        <w:pStyle w:val="ListParagraph"/>
        <w:numPr>
          <w:ilvl w:val="0"/>
          <w:numId w:val="5"/>
        </w:numPr>
        <w:tabs>
          <w:tab w:val="left" w:pos="860"/>
          <w:tab w:val="left" w:pos="861"/>
        </w:tabs>
        <w:spacing w:before="197"/>
        <w:ind w:left="860" w:hanging="721"/>
        <w:rPr>
          <w:rFonts w:ascii="Helvetica" w:hAnsi="Helvetica"/>
        </w:rPr>
      </w:pPr>
      <w:r w:rsidRPr="007863D9">
        <w:rPr>
          <w:rFonts w:ascii="Helvetica" w:hAnsi="Helvetica"/>
        </w:rPr>
        <w:t>by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High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Court,</w:t>
      </w:r>
    </w:p>
    <w:p w14:paraId="07068F6B" w14:textId="77777777" w:rsidR="00BA3E19" w:rsidRPr="007863D9" w:rsidRDefault="00BA3E19">
      <w:pPr>
        <w:pStyle w:val="BodyText"/>
        <w:spacing w:before="3"/>
        <w:rPr>
          <w:rFonts w:ascii="Helvetica" w:hAnsi="Helvetica"/>
          <w:sz w:val="16"/>
        </w:rPr>
      </w:pPr>
    </w:p>
    <w:p w14:paraId="21B8BBDD" w14:textId="77777777" w:rsidR="00BA3E19" w:rsidRPr="007863D9" w:rsidRDefault="000F6349">
      <w:pPr>
        <w:pStyle w:val="BodyText"/>
        <w:spacing w:before="1" w:line="242" w:lineRule="auto"/>
        <w:ind w:left="140" w:right="450"/>
        <w:rPr>
          <w:rFonts w:ascii="Helvetica" w:hAnsi="Helvetica"/>
        </w:rPr>
      </w:pPr>
      <w:r w:rsidRPr="007863D9">
        <w:rPr>
          <w:rFonts w:ascii="Helvetica" w:hAnsi="Helvetica"/>
        </w:rPr>
        <w:t>on the ground of any misconduct or mismanagement in the administration of the charity for which P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was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responsible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or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which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P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was privy,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or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which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P's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conduct contributed to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or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facilitated.</w:t>
      </w:r>
    </w:p>
    <w:p w14:paraId="470BC568" w14:textId="77777777" w:rsidR="00BA3E19" w:rsidRPr="007863D9" w:rsidRDefault="000F6349">
      <w:pPr>
        <w:pStyle w:val="Heading2"/>
        <w:spacing w:before="196"/>
        <w:rPr>
          <w:rFonts w:ascii="Helvetica" w:hAnsi="Helvetica"/>
        </w:rPr>
      </w:pPr>
      <w:r w:rsidRPr="007863D9">
        <w:rPr>
          <w:rFonts w:ascii="Helvetica" w:hAnsi="Helvetica"/>
        </w:rPr>
        <w:t>Case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E</w:t>
      </w:r>
    </w:p>
    <w:p w14:paraId="29A1027F" w14:textId="77777777" w:rsidR="00BA3E19" w:rsidRPr="007863D9" w:rsidRDefault="00BA3E19">
      <w:pPr>
        <w:pStyle w:val="BodyText"/>
        <w:spacing w:before="3"/>
        <w:rPr>
          <w:rFonts w:ascii="Helvetica" w:hAnsi="Helvetica"/>
          <w:b/>
          <w:sz w:val="16"/>
        </w:rPr>
      </w:pPr>
    </w:p>
    <w:p w14:paraId="20E98234" w14:textId="77777777" w:rsidR="00BA3E19" w:rsidRPr="007863D9" w:rsidRDefault="000F6349">
      <w:pPr>
        <w:pStyle w:val="BodyText"/>
        <w:spacing w:line="242" w:lineRule="auto"/>
        <w:ind w:left="140" w:right="623"/>
        <w:rPr>
          <w:rFonts w:ascii="Helvetica" w:hAnsi="Helvetica"/>
        </w:rPr>
      </w:pPr>
      <w:r w:rsidRPr="007863D9">
        <w:rPr>
          <w:rFonts w:ascii="Helvetica" w:hAnsi="Helvetica"/>
        </w:rPr>
        <w:t>P has been removed, under section 34(5)(e) of the Charities and Trustee Investment (Scotland) Act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2005 (asp 10) (powers of the Court of Session) or the relevant earlier legislation (as defined by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section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179(6)), from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being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concerned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in 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management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or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control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any body.</w:t>
      </w:r>
    </w:p>
    <w:p w14:paraId="3934C3FB" w14:textId="77777777" w:rsidR="00BA3E19" w:rsidRPr="007863D9" w:rsidRDefault="000F6349">
      <w:pPr>
        <w:pStyle w:val="Heading2"/>
        <w:spacing w:before="194"/>
        <w:rPr>
          <w:rFonts w:ascii="Helvetica" w:hAnsi="Helvetica"/>
        </w:rPr>
      </w:pPr>
      <w:r w:rsidRPr="007863D9">
        <w:rPr>
          <w:rFonts w:ascii="Helvetica" w:hAnsi="Helvetica"/>
        </w:rPr>
        <w:t>Case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F</w:t>
      </w:r>
    </w:p>
    <w:p w14:paraId="384F4BC7" w14:textId="77777777" w:rsidR="00BA3E19" w:rsidRPr="007863D9" w:rsidRDefault="00BA3E19">
      <w:pPr>
        <w:pStyle w:val="BodyText"/>
        <w:spacing w:before="4"/>
        <w:rPr>
          <w:rFonts w:ascii="Helvetica" w:hAnsi="Helvetica"/>
          <w:b/>
          <w:sz w:val="16"/>
        </w:rPr>
      </w:pPr>
    </w:p>
    <w:p w14:paraId="551AD1BB" w14:textId="77777777" w:rsidR="00BA3E19" w:rsidRPr="007863D9" w:rsidRDefault="000F6349">
      <w:pPr>
        <w:pStyle w:val="BodyText"/>
        <w:ind w:left="140"/>
        <w:rPr>
          <w:rFonts w:ascii="Helvetica" w:hAnsi="Helvetica"/>
        </w:rPr>
      </w:pPr>
      <w:r w:rsidRPr="007863D9">
        <w:rPr>
          <w:rFonts w:ascii="Helvetica" w:hAnsi="Helvetica"/>
        </w:rPr>
        <w:t>P is subject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to—</w:t>
      </w:r>
    </w:p>
    <w:p w14:paraId="00ECD4DE" w14:textId="77777777" w:rsidR="00BA3E19" w:rsidRPr="007863D9" w:rsidRDefault="000F6349">
      <w:pPr>
        <w:pStyle w:val="ListParagraph"/>
        <w:numPr>
          <w:ilvl w:val="0"/>
          <w:numId w:val="4"/>
        </w:numPr>
        <w:tabs>
          <w:tab w:val="left" w:pos="860"/>
          <w:tab w:val="left" w:pos="861"/>
        </w:tabs>
        <w:spacing w:before="197" w:line="242" w:lineRule="auto"/>
        <w:ind w:right="682" w:firstLine="0"/>
        <w:rPr>
          <w:rFonts w:ascii="Helvetica" w:hAnsi="Helvetica"/>
        </w:rPr>
      </w:pPr>
      <w:r w:rsidRPr="007863D9">
        <w:rPr>
          <w:rFonts w:ascii="Helvetica" w:hAnsi="Helvetica"/>
        </w:rPr>
        <w:t>a disqualification order or disqualification undertaking under the Company Directors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Disqualification Act 1986 or the Company Directors Disqualification (Northern Ireland) Order 2002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(S.I.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2002/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3150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(N.I.4)),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or</w:t>
      </w:r>
    </w:p>
    <w:p w14:paraId="18AF0BA3" w14:textId="77777777" w:rsidR="00BA3E19" w:rsidRPr="007863D9" w:rsidRDefault="000F6349">
      <w:pPr>
        <w:pStyle w:val="ListParagraph"/>
        <w:numPr>
          <w:ilvl w:val="0"/>
          <w:numId w:val="4"/>
        </w:numPr>
        <w:tabs>
          <w:tab w:val="left" w:pos="860"/>
          <w:tab w:val="left" w:pos="861"/>
        </w:tabs>
        <w:spacing w:before="195"/>
        <w:ind w:right="503" w:firstLine="0"/>
        <w:rPr>
          <w:rFonts w:ascii="Helvetica" w:hAnsi="Helvetica"/>
        </w:rPr>
      </w:pPr>
      <w:r w:rsidRPr="007863D9">
        <w:rPr>
          <w:rFonts w:ascii="Helvetica" w:hAnsi="Helvetica"/>
        </w:rPr>
        <w:t>an order made under section 429(2) of the Insolvency Act 1986 (disabilities on revocation of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county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court administration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order).</w:t>
      </w:r>
    </w:p>
    <w:p w14:paraId="0E5E2E88" w14:textId="77777777" w:rsidR="00BA3E19" w:rsidRPr="007863D9" w:rsidRDefault="00BA3E19">
      <w:pPr>
        <w:rPr>
          <w:rFonts w:ascii="Helvetica" w:hAnsi="Helvetica"/>
        </w:rPr>
        <w:sectPr w:rsidR="00BA3E19" w:rsidRPr="007863D9">
          <w:pgSz w:w="11910" w:h="16850"/>
          <w:pgMar w:top="1600" w:right="1020" w:bottom="680" w:left="1300" w:header="760" w:footer="495" w:gutter="0"/>
          <w:cols w:space="720"/>
        </w:sectPr>
      </w:pPr>
    </w:p>
    <w:p w14:paraId="4E2BCCDE" w14:textId="77777777" w:rsidR="00BA3E19" w:rsidRPr="007863D9" w:rsidRDefault="000F6349">
      <w:pPr>
        <w:pStyle w:val="Heading1"/>
        <w:tabs>
          <w:tab w:val="left" w:pos="1580"/>
        </w:tabs>
        <w:ind w:left="140" w:firstLine="0"/>
        <w:rPr>
          <w:rFonts w:ascii="Helvetica" w:hAnsi="Helvetica"/>
        </w:rPr>
      </w:pPr>
      <w:bookmarkStart w:id="22" w:name="_bookmark22"/>
      <w:bookmarkEnd w:id="22"/>
      <w:r w:rsidRPr="007863D9">
        <w:rPr>
          <w:rFonts w:ascii="Helvetica" w:hAnsi="Helvetica"/>
        </w:rPr>
        <w:lastRenderedPageBreak/>
        <w:t>Appendix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5</w:t>
      </w:r>
      <w:r w:rsidRPr="007863D9">
        <w:rPr>
          <w:rFonts w:ascii="Helvetica" w:hAnsi="Helvetica"/>
        </w:rPr>
        <w:tab/>
        <w:t>Duties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responsibilities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5"/>
        </w:rPr>
        <w:t xml:space="preserve"> </w:t>
      </w:r>
      <w:r w:rsidRPr="007863D9">
        <w:rPr>
          <w:rFonts w:ascii="Helvetica" w:hAnsi="Helvetica"/>
        </w:rPr>
        <w:t>Trustees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as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charity</w:t>
      </w:r>
      <w:r w:rsidRPr="007863D9">
        <w:rPr>
          <w:rFonts w:ascii="Helvetica" w:hAnsi="Helvetica"/>
          <w:spacing w:val="-6"/>
        </w:rPr>
        <w:t xml:space="preserve"> </w:t>
      </w:r>
      <w:r w:rsidRPr="007863D9">
        <w:rPr>
          <w:rFonts w:ascii="Helvetica" w:hAnsi="Helvetica"/>
        </w:rPr>
        <w:t>trustees</w:t>
      </w:r>
    </w:p>
    <w:p w14:paraId="015F3E5A" w14:textId="77777777" w:rsidR="00BA3E19" w:rsidRPr="007863D9" w:rsidRDefault="000F6349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99" w:line="242" w:lineRule="auto"/>
        <w:ind w:right="497"/>
        <w:rPr>
          <w:rFonts w:ascii="Helvetica" w:hAnsi="Helvetica"/>
        </w:rPr>
      </w:pPr>
      <w:r w:rsidRPr="007863D9">
        <w:rPr>
          <w:rFonts w:ascii="Helvetica" w:hAnsi="Helvetica"/>
        </w:rPr>
        <w:t>The Trustees (as charity trustees) must ensure that the Academy Trust remains solvent, well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run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meets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 needs for which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it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was established.</w:t>
      </w:r>
    </w:p>
    <w:p w14:paraId="3DE7A876" w14:textId="77777777" w:rsidR="00BA3E19" w:rsidRPr="007863D9" w:rsidRDefault="000F6349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97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Broadly,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main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powers 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duties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are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as follows.</w:t>
      </w:r>
    </w:p>
    <w:p w14:paraId="7B367F52" w14:textId="77777777" w:rsidR="00BA3E19" w:rsidRPr="007863D9" w:rsidRDefault="00BA3E19">
      <w:pPr>
        <w:pStyle w:val="BodyText"/>
        <w:spacing w:before="4"/>
        <w:rPr>
          <w:rFonts w:ascii="Helvetica" w:hAnsi="Helvetica"/>
          <w:sz w:val="16"/>
        </w:rPr>
      </w:pPr>
    </w:p>
    <w:p w14:paraId="74BF6AE4" w14:textId="77777777" w:rsidR="00BA3E19" w:rsidRPr="007863D9" w:rsidRDefault="000F6349">
      <w:pPr>
        <w:pStyle w:val="Heading2"/>
        <w:rPr>
          <w:rFonts w:ascii="Helvetica" w:hAnsi="Helvetica"/>
        </w:rPr>
      </w:pP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carry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out 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Objects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 Academy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Trust</w:t>
      </w:r>
    </w:p>
    <w:p w14:paraId="6E74A1A4" w14:textId="77777777" w:rsidR="00BA3E19" w:rsidRPr="007863D9" w:rsidRDefault="000F6349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97"/>
        <w:ind w:right="527"/>
        <w:rPr>
          <w:rFonts w:ascii="Helvetica" w:hAnsi="Helvetica"/>
        </w:rPr>
      </w:pPr>
      <w:r w:rsidRPr="007863D9">
        <w:rPr>
          <w:rFonts w:ascii="Helvetica" w:hAnsi="Helvetica"/>
        </w:rPr>
        <w:t>The Trustees will need to act in accordance with the Articles of the Academy Trust and only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exercise their powers for the purposes for which they are conferred.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In practical terms, this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 xml:space="preserve">means that the Trustees must ensure that </w:t>
      </w:r>
      <w:proofErr w:type="gramStart"/>
      <w:r w:rsidRPr="007863D9">
        <w:rPr>
          <w:rFonts w:ascii="Helvetica" w:hAnsi="Helvetica"/>
        </w:rPr>
        <w:t>all of</w:t>
      </w:r>
      <w:proofErr w:type="gramEnd"/>
      <w:r w:rsidRPr="007863D9">
        <w:rPr>
          <w:rFonts w:ascii="Helvetica" w:hAnsi="Helvetica"/>
        </w:rPr>
        <w:t xml:space="preserve"> the Academy Trust's assets are applied for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charitable</w:t>
      </w:r>
      <w:r w:rsidRPr="007863D9">
        <w:rPr>
          <w:rFonts w:ascii="Helvetica" w:hAnsi="Helvetica"/>
          <w:spacing w:val="1"/>
        </w:rPr>
        <w:t xml:space="preserve"> </w:t>
      </w:r>
      <w:r w:rsidR="003B7614" w:rsidRPr="007863D9">
        <w:rPr>
          <w:rFonts w:ascii="Helvetica" w:hAnsi="Helvetica"/>
        </w:rPr>
        <w:t>O</w:t>
      </w:r>
      <w:r w:rsidRPr="007863D9">
        <w:rPr>
          <w:rFonts w:ascii="Helvetica" w:hAnsi="Helvetica"/>
        </w:rPr>
        <w:t>bjects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2"/>
        </w:rPr>
        <w:t xml:space="preserve"> </w:t>
      </w:r>
      <w:r w:rsidRPr="007863D9">
        <w:rPr>
          <w:rFonts w:ascii="Helvetica" w:hAnsi="Helvetica"/>
        </w:rPr>
        <w:t>Academy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Trust.</w:t>
      </w:r>
    </w:p>
    <w:p w14:paraId="0B69F150" w14:textId="77777777" w:rsidR="00BA3E19" w:rsidRPr="007863D9" w:rsidRDefault="00BA3E19">
      <w:pPr>
        <w:pStyle w:val="BodyText"/>
        <w:spacing w:before="5"/>
        <w:rPr>
          <w:rFonts w:ascii="Helvetica" w:hAnsi="Helvetica"/>
          <w:sz w:val="16"/>
        </w:rPr>
      </w:pPr>
    </w:p>
    <w:p w14:paraId="7A5B50B7" w14:textId="77777777" w:rsidR="00BA3E19" w:rsidRPr="007863D9" w:rsidRDefault="000F6349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" w:line="242" w:lineRule="auto"/>
        <w:ind w:right="699"/>
        <w:rPr>
          <w:rFonts w:ascii="Helvetica" w:hAnsi="Helvetica"/>
        </w:rPr>
      </w:pPr>
      <w:r w:rsidRPr="007863D9">
        <w:rPr>
          <w:rFonts w:ascii="Helvetica" w:hAnsi="Helvetica"/>
        </w:rPr>
        <w:t>The Trustees will also need to be satisfied that they have the requisite powers to pursue a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particular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activity.</w:t>
      </w:r>
      <w:r w:rsidRPr="007863D9">
        <w:rPr>
          <w:rFonts w:ascii="Helvetica" w:hAnsi="Helvetica"/>
          <w:spacing w:val="49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powers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which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Trustees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have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are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set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out in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Articles.</w:t>
      </w:r>
    </w:p>
    <w:p w14:paraId="1C3487B3" w14:textId="77777777" w:rsidR="00BA3E19" w:rsidRPr="007863D9" w:rsidRDefault="000F6349">
      <w:pPr>
        <w:pStyle w:val="Heading2"/>
        <w:spacing w:before="196"/>
        <w:rPr>
          <w:rFonts w:ascii="Helvetica" w:hAnsi="Helvetica"/>
        </w:rPr>
      </w:pP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manage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any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risks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Academy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Trust, the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Academies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their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reputations</w:t>
      </w:r>
    </w:p>
    <w:p w14:paraId="2646A463" w14:textId="77777777" w:rsidR="00BA3E19" w:rsidRPr="007863D9" w:rsidRDefault="00BA3E19">
      <w:pPr>
        <w:pStyle w:val="BodyText"/>
        <w:spacing w:before="4"/>
        <w:rPr>
          <w:rFonts w:ascii="Helvetica" w:hAnsi="Helvetica"/>
          <w:b/>
          <w:sz w:val="16"/>
        </w:rPr>
      </w:pPr>
    </w:p>
    <w:p w14:paraId="7F1D32F1" w14:textId="77777777" w:rsidR="00BA3E19" w:rsidRPr="007863D9" w:rsidRDefault="000F6349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ind w:right="674"/>
        <w:rPr>
          <w:rFonts w:ascii="Helvetica" w:hAnsi="Helvetica"/>
        </w:rPr>
      </w:pPr>
      <w:r w:rsidRPr="007863D9">
        <w:rPr>
          <w:rFonts w:ascii="Helvetica" w:hAnsi="Helvetica"/>
        </w:rPr>
        <w:t>The Trustees' Annual Report (contained with the accounts) must contain a statement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confirming that "...the major risks to which the charity is exposed, as identified by 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Trustees, have been reviewed and systems have been established to mitigate those risks."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(See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Charities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(Accounts 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Reports)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Regulations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2008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(SI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2008/629)).</w:t>
      </w:r>
    </w:p>
    <w:p w14:paraId="1E38449C" w14:textId="77777777" w:rsidR="00BA3E19" w:rsidRPr="007863D9" w:rsidRDefault="00BA3E19">
      <w:pPr>
        <w:pStyle w:val="BodyText"/>
        <w:spacing w:before="5"/>
        <w:rPr>
          <w:rFonts w:ascii="Helvetica" w:hAnsi="Helvetica"/>
          <w:sz w:val="16"/>
        </w:rPr>
      </w:pPr>
    </w:p>
    <w:p w14:paraId="6FACCE4A" w14:textId="77777777" w:rsidR="00BA3E19" w:rsidRPr="007863D9" w:rsidRDefault="000F6349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ind w:right="519"/>
        <w:rPr>
          <w:rFonts w:ascii="Helvetica" w:hAnsi="Helvetica"/>
        </w:rPr>
      </w:pPr>
      <w:r w:rsidRPr="007863D9">
        <w:rPr>
          <w:rFonts w:ascii="Helvetica" w:hAnsi="Helvetica"/>
        </w:rPr>
        <w:t>The Trustees will therefore need to identify the major risks to the Academy Trust and to the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Academies; those which have a high likelihood of occurring and if they did would have a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severe impact on operational performance, achievement of the Academy Trust's aims and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objectives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or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which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could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damage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 reputation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Academy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Trust.</w:t>
      </w:r>
    </w:p>
    <w:p w14:paraId="5372E0DF" w14:textId="77777777" w:rsidR="00BA3E19" w:rsidRPr="007863D9" w:rsidRDefault="00BA3E19">
      <w:pPr>
        <w:pStyle w:val="BodyText"/>
        <w:spacing w:before="5"/>
        <w:rPr>
          <w:rFonts w:ascii="Helvetica" w:hAnsi="Helvetica"/>
          <w:sz w:val="16"/>
        </w:rPr>
      </w:pPr>
    </w:p>
    <w:p w14:paraId="7929ABBE" w14:textId="77777777" w:rsidR="00BA3E19" w:rsidRPr="007863D9" w:rsidRDefault="000F6349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"/>
        <w:ind w:right="426"/>
        <w:rPr>
          <w:rFonts w:ascii="Helvetica" w:hAnsi="Helvetica"/>
        </w:rPr>
      </w:pPr>
      <w:r w:rsidRPr="007863D9">
        <w:rPr>
          <w:rFonts w:ascii="Helvetica" w:hAnsi="Helvetica"/>
        </w:rPr>
        <w:t>The Trustees will need to put systems in place to minimise these risks.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This might include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transferring a risk to a third party (e.g. via insurance), avoiding the activity which gives rise to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the risk or accepting it and putting processes in place to manage it.</w:t>
      </w:r>
      <w:r w:rsidRPr="007863D9">
        <w:rPr>
          <w:rFonts w:ascii="Helvetica" w:hAnsi="Helvetica"/>
          <w:spacing w:val="49"/>
        </w:rPr>
        <w:t xml:space="preserve"> </w:t>
      </w:r>
      <w:r w:rsidRPr="007863D9">
        <w:rPr>
          <w:rFonts w:ascii="Helvetica" w:hAnsi="Helvetica"/>
        </w:rPr>
        <w:t>The obligation to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monitor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assess risk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is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ongoing.</w:t>
      </w:r>
    </w:p>
    <w:p w14:paraId="4EAE84F8" w14:textId="77777777" w:rsidR="00BA3E19" w:rsidRPr="007863D9" w:rsidRDefault="000F6349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97" w:line="242" w:lineRule="auto"/>
        <w:ind w:right="490"/>
        <w:rPr>
          <w:rFonts w:ascii="Helvetica" w:hAnsi="Helvetica"/>
        </w:rPr>
      </w:pPr>
      <w:r w:rsidRPr="007863D9">
        <w:rPr>
          <w:rFonts w:ascii="Helvetica" w:hAnsi="Helvetica"/>
        </w:rPr>
        <w:t>Failure of insurance may also be a major risk.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 xml:space="preserve">Failure can arise for </w:t>
      </w:r>
      <w:proofErr w:type="gramStart"/>
      <w:r w:rsidRPr="007863D9">
        <w:rPr>
          <w:rFonts w:ascii="Helvetica" w:hAnsi="Helvetica"/>
        </w:rPr>
        <w:t>a number of</w:t>
      </w:r>
      <w:proofErr w:type="gramEnd"/>
      <w:r w:rsidRPr="007863D9">
        <w:rPr>
          <w:rFonts w:ascii="Helvetica" w:hAnsi="Helvetica"/>
        </w:rPr>
        <w:t xml:space="preserve"> reasons such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as non-disclosure of a material fact, non-compliance with claims conditions (e.g. late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notification),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under-insurance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or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omitting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pay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premiums.</w:t>
      </w:r>
    </w:p>
    <w:p w14:paraId="182FFC22" w14:textId="77777777" w:rsidR="00BA3E19" w:rsidRPr="007863D9" w:rsidRDefault="000F6349">
      <w:pPr>
        <w:pStyle w:val="Heading2"/>
        <w:spacing w:before="195"/>
        <w:rPr>
          <w:rFonts w:ascii="Helvetica" w:hAnsi="Helvetica"/>
        </w:rPr>
      </w:pP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comply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with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legislation</w:t>
      </w:r>
    </w:p>
    <w:p w14:paraId="03E85642" w14:textId="77777777" w:rsidR="00BA3E19" w:rsidRPr="007863D9" w:rsidRDefault="00BA3E19">
      <w:pPr>
        <w:pStyle w:val="BodyText"/>
        <w:spacing w:before="4"/>
        <w:rPr>
          <w:rFonts w:ascii="Helvetica" w:hAnsi="Helvetica"/>
          <w:b/>
          <w:sz w:val="16"/>
        </w:rPr>
      </w:pPr>
    </w:p>
    <w:p w14:paraId="0341D468" w14:textId="77777777" w:rsidR="00BA3E19" w:rsidRPr="007863D9" w:rsidRDefault="000F6349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line="242" w:lineRule="auto"/>
        <w:ind w:right="786"/>
        <w:rPr>
          <w:rFonts w:ascii="Helvetica" w:hAnsi="Helvetica"/>
        </w:rPr>
      </w:pPr>
      <w:r w:rsidRPr="007863D9">
        <w:rPr>
          <w:rFonts w:ascii="Helvetica" w:hAnsi="Helvetica"/>
        </w:rPr>
        <w:t>The Trustees are responsible for ensuring that the Academy Trust complies with relevant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legislation,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in particular:</w:t>
      </w:r>
    </w:p>
    <w:p w14:paraId="0F7E56A0" w14:textId="77777777" w:rsidR="00BA3E19" w:rsidRPr="007863D9" w:rsidRDefault="000F6349">
      <w:pPr>
        <w:pStyle w:val="ListParagraph"/>
        <w:numPr>
          <w:ilvl w:val="1"/>
          <w:numId w:val="3"/>
        </w:numPr>
        <w:tabs>
          <w:tab w:val="left" w:pos="1580"/>
          <w:tab w:val="left" w:pos="1581"/>
        </w:tabs>
        <w:spacing w:before="197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charity law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 requirements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Charity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Commission; and</w:t>
      </w:r>
    </w:p>
    <w:p w14:paraId="7CCDFE7B" w14:textId="77777777" w:rsidR="00BA3E19" w:rsidRPr="007863D9" w:rsidRDefault="000F6349">
      <w:pPr>
        <w:pStyle w:val="ListParagraph"/>
        <w:numPr>
          <w:ilvl w:val="1"/>
          <w:numId w:val="3"/>
        </w:numPr>
        <w:tabs>
          <w:tab w:val="left" w:pos="1580"/>
          <w:tab w:val="left" w:pos="1581"/>
        </w:tabs>
        <w:spacing w:before="197" w:line="242" w:lineRule="auto"/>
        <w:ind w:right="842"/>
        <w:rPr>
          <w:rFonts w:ascii="Helvetica" w:hAnsi="Helvetica"/>
        </w:rPr>
      </w:pPr>
      <w:r w:rsidRPr="007863D9">
        <w:rPr>
          <w:rFonts w:ascii="Helvetica" w:hAnsi="Helvetica"/>
        </w:rPr>
        <w:t>company law and the requirements of the Registrar of Companies at Companies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House.</w:t>
      </w:r>
    </w:p>
    <w:p w14:paraId="05A8BB09" w14:textId="77777777" w:rsidR="00BA3E19" w:rsidRPr="007863D9" w:rsidRDefault="000F6349">
      <w:pPr>
        <w:pStyle w:val="Heading2"/>
        <w:spacing w:before="197"/>
        <w:rPr>
          <w:rFonts w:ascii="Helvetica" w:hAnsi="Helvetica"/>
        </w:rPr>
      </w:pP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observe</w:t>
      </w:r>
      <w:r w:rsidRPr="007863D9">
        <w:rPr>
          <w:rFonts w:ascii="Helvetica" w:hAnsi="Helvetica"/>
          <w:spacing w:val="-5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Academy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Trust's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constitution</w:t>
      </w:r>
    </w:p>
    <w:p w14:paraId="351BEF9C" w14:textId="77777777" w:rsidR="00BA3E19" w:rsidRPr="007863D9" w:rsidRDefault="000F6349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97" w:line="242" w:lineRule="auto"/>
        <w:ind w:right="684"/>
        <w:rPr>
          <w:rFonts w:ascii="Helvetica" w:hAnsi="Helvetica"/>
        </w:rPr>
      </w:pPr>
      <w:r w:rsidRPr="007863D9">
        <w:rPr>
          <w:rFonts w:ascii="Helvetica" w:hAnsi="Helvetica"/>
        </w:rPr>
        <w:t>For charities incorporated as a company limited by guarantee, such as the Academy Trust,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constitution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is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Articles of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Association.</w:t>
      </w:r>
    </w:p>
    <w:p w14:paraId="0BC3F503" w14:textId="77777777" w:rsidR="00BA3E19" w:rsidRPr="007863D9" w:rsidRDefault="000F6349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97"/>
        <w:ind w:right="906"/>
        <w:rPr>
          <w:rFonts w:ascii="Helvetica" w:hAnsi="Helvetica"/>
        </w:rPr>
      </w:pPr>
      <w:r w:rsidRPr="007863D9">
        <w:rPr>
          <w:rFonts w:ascii="Helvetica" w:hAnsi="Helvetica"/>
        </w:rPr>
        <w:t>The Articles set out the charitable Objects of the Academy Trust and the powers (acting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through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its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Trustees)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that it</w:t>
      </w:r>
      <w:r w:rsidRPr="007863D9">
        <w:rPr>
          <w:rFonts w:ascii="Helvetica" w:hAnsi="Helvetica"/>
          <w:spacing w:val="-2"/>
        </w:rPr>
        <w:t xml:space="preserve"> </w:t>
      </w:r>
      <w:proofErr w:type="gramStart"/>
      <w:r w:rsidRPr="007863D9">
        <w:rPr>
          <w:rFonts w:ascii="Helvetica" w:hAnsi="Helvetica"/>
        </w:rPr>
        <w:t>has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to</w:t>
      </w:r>
      <w:proofErr w:type="gramEnd"/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fulfil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these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Objects.</w:t>
      </w:r>
    </w:p>
    <w:p w14:paraId="779B368C" w14:textId="77777777" w:rsidR="00BA3E19" w:rsidRPr="007863D9" w:rsidRDefault="00BA3E19">
      <w:pPr>
        <w:rPr>
          <w:rFonts w:ascii="Helvetica" w:hAnsi="Helvetica"/>
        </w:rPr>
        <w:sectPr w:rsidR="00BA3E19" w:rsidRPr="007863D9">
          <w:pgSz w:w="11910" w:h="16850"/>
          <w:pgMar w:top="1600" w:right="1020" w:bottom="680" w:left="1300" w:header="760" w:footer="495" w:gutter="0"/>
          <w:cols w:space="720"/>
        </w:sectPr>
      </w:pPr>
    </w:p>
    <w:p w14:paraId="18889D7C" w14:textId="77777777" w:rsidR="00BA3E19" w:rsidRPr="007863D9" w:rsidRDefault="000F6349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22" w:line="242" w:lineRule="auto"/>
        <w:ind w:right="678"/>
        <w:rPr>
          <w:rFonts w:ascii="Helvetica" w:hAnsi="Helvetica"/>
        </w:rPr>
      </w:pPr>
      <w:r w:rsidRPr="007863D9">
        <w:rPr>
          <w:rFonts w:ascii="Helvetica" w:hAnsi="Helvetica"/>
        </w:rPr>
        <w:lastRenderedPageBreak/>
        <w:t>The Trustees must ensure that the activities of the Academy Trust are within its charitable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Objects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that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the Academy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Trust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has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all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necessary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powers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to perform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those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activities.</w:t>
      </w:r>
    </w:p>
    <w:p w14:paraId="4C0E6501" w14:textId="77777777" w:rsidR="00BA3E19" w:rsidRPr="007863D9" w:rsidRDefault="000F6349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97"/>
        <w:ind w:right="478"/>
        <w:rPr>
          <w:rFonts w:ascii="Helvetica" w:hAnsi="Helvetica"/>
        </w:rPr>
      </w:pPr>
      <w:r w:rsidRPr="007863D9">
        <w:rPr>
          <w:rFonts w:ascii="Helvetica" w:hAnsi="Helvetica"/>
        </w:rPr>
        <w:t>The Articles of Association also prescribe how the Academies are to be governed.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It sets out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the rules relating to the composition of the Board of Trustees, how meetings are called and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convened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decisions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made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etc.</w:t>
      </w:r>
    </w:p>
    <w:p w14:paraId="5F45B1BA" w14:textId="77777777" w:rsidR="00BA3E19" w:rsidRPr="007863D9" w:rsidRDefault="00BA3E19">
      <w:pPr>
        <w:pStyle w:val="BodyText"/>
        <w:spacing w:before="6"/>
        <w:rPr>
          <w:rFonts w:ascii="Helvetica" w:hAnsi="Helvetica"/>
          <w:sz w:val="16"/>
        </w:rPr>
      </w:pPr>
    </w:p>
    <w:p w14:paraId="0FC008A9" w14:textId="77777777" w:rsidR="00BA3E19" w:rsidRPr="007863D9" w:rsidRDefault="000F6349">
      <w:pPr>
        <w:pStyle w:val="Heading2"/>
        <w:spacing w:before="1"/>
        <w:rPr>
          <w:rFonts w:ascii="Helvetica" w:hAnsi="Helvetica"/>
        </w:rPr>
      </w:pP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observe</w:t>
      </w:r>
      <w:r w:rsidRPr="007863D9">
        <w:rPr>
          <w:rFonts w:ascii="Helvetica" w:hAnsi="Helvetica"/>
          <w:spacing w:val="-6"/>
        </w:rPr>
        <w:t xml:space="preserve"> </w:t>
      </w:r>
      <w:r w:rsidRPr="007863D9">
        <w:rPr>
          <w:rFonts w:ascii="Helvetica" w:hAnsi="Helvetica"/>
        </w:rPr>
        <w:t>fiduciary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duties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including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duty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care</w:t>
      </w:r>
    </w:p>
    <w:p w14:paraId="5518F7F0" w14:textId="77777777" w:rsidR="00BA3E19" w:rsidRPr="007863D9" w:rsidRDefault="000F6349">
      <w:pPr>
        <w:pStyle w:val="ListParagraph"/>
        <w:numPr>
          <w:ilvl w:val="0"/>
          <w:numId w:val="3"/>
        </w:numPr>
        <w:tabs>
          <w:tab w:val="left" w:pos="861"/>
        </w:tabs>
        <w:spacing w:before="197" w:line="242" w:lineRule="auto"/>
        <w:ind w:right="568"/>
        <w:jc w:val="both"/>
        <w:rPr>
          <w:rFonts w:ascii="Helvetica" w:hAnsi="Helvetica"/>
        </w:rPr>
      </w:pPr>
      <w:r w:rsidRPr="007863D9">
        <w:rPr>
          <w:rFonts w:ascii="Helvetica" w:hAnsi="Helvetica"/>
        </w:rPr>
        <w:t>As charity trustees and directors, the Trustees must avoid taking any personal benefit from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their position and should ensure that nothing arises from their own activities that gives rise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to personal gain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other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than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as authorised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by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 Academy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Trust's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governing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instruments.</w:t>
      </w:r>
    </w:p>
    <w:p w14:paraId="39EC8309" w14:textId="77777777" w:rsidR="00BA3E19" w:rsidRPr="007863D9" w:rsidRDefault="000F6349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92" w:line="242" w:lineRule="auto"/>
        <w:ind w:right="508"/>
        <w:rPr>
          <w:rFonts w:ascii="Helvetica" w:hAnsi="Helvetica"/>
        </w:rPr>
      </w:pPr>
      <w:r w:rsidRPr="007863D9">
        <w:rPr>
          <w:rFonts w:ascii="Helvetica" w:hAnsi="Helvetica"/>
        </w:rPr>
        <w:t>The Trustees must exercise their powers for the benefit of the Academy Trust, for 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purposes for which they were given and with prudence and reasonable diligence.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There are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penalties for breach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of these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duties.</w:t>
      </w:r>
    </w:p>
    <w:p w14:paraId="416BC9BC" w14:textId="77777777" w:rsidR="00BA3E19" w:rsidRPr="007863D9" w:rsidRDefault="000F6349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92" w:line="242" w:lineRule="auto"/>
        <w:ind w:right="483"/>
        <w:rPr>
          <w:rFonts w:ascii="Helvetica" w:hAnsi="Helvetica"/>
        </w:rPr>
      </w:pPr>
      <w:r w:rsidRPr="007863D9">
        <w:rPr>
          <w:rFonts w:ascii="Helvetica" w:hAnsi="Helvetica"/>
        </w:rPr>
        <w:t>The Trustees must act in accordance with their duty of care, that is they must carry out their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duties with such care and skill as is reasonable in the circumstances, having regard in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particular:</w:t>
      </w:r>
    </w:p>
    <w:p w14:paraId="5F27067D" w14:textId="77777777" w:rsidR="00BA3E19" w:rsidRPr="007863D9" w:rsidRDefault="000F6349">
      <w:pPr>
        <w:pStyle w:val="ListParagraph"/>
        <w:numPr>
          <w:ilvl w:val="1"/>
          <w:numId w:val="3"/>
        </w:numPr>
        <w:tabs>
          <w:tab w:val="left" w:pos="1580"/>
          <w:tab w:val="left" w:pos="1581"/>
        </w:tabs>
        <w:spacing w:before="192" w:line="242" w:lineRule="auto"/>
        <w:ind w:right="744"/>
        <w:rPr>
          <w:rFonts w:ascii="Helvetica" w:hAnsi="Helvetica"/>
        </w:rPr>
      </w:pPr>
      <w:r w:rsidRPr="007863D9">
        <w:rPr>
          <w:rFonts w:ascii="Helvetica" w:hAnsi="Helvetica"/>
        </w:rPr>
        <w:t>to any special knowledge or experience that a Trustee has or holds himself out as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having; and</w:t>
      </w:r>
    </w:p>
    <w:p w14:paraId="7730D767" w14:textId="77777777" w:rsidR="00BA3E19" w:rsidRPr="007863D9" w:rsidRDefault="000F6349">
      <w:pPr>
        <w:pStyle w:val="ListParagraph"/>
        <w:numPr>
          <w:ilvl w:val="1"/>
          <w:numId w:val="3"/>
        </w:numPr>
        <w:tabs>
          <w:tab w:val="left" w:pos="1580"/>
          <w:tab w:val="left" w:pos="1581"/>
        </w:tabs>
        <w:spacing w:before="195" w:line="242" w:lineRule="auto"/>
        <w:ind w:right="662"/>
        <w:rPr>
          <w:rFonts w:ascii="Helvetica" w:hAnsi="Helvetica"/>
        </w:rPr>
      </w:pPr>
      <w:r w:rsidRPr="007863D9">
        <w:rPr>
          <w:rFonts w:ascii="Helvetica" w:hAnsi="Helvetica"/>
        </w:rPr>
        <w:t xml:space="preserve">if he or she acts as Trustee </w:t>
      </w:r>
      <w:proofErr w:type="gramStart"/>
      <w:r w:rsidRPr="007863D9">
        <w:rPr>
          <w:rFonts w:ascii="Helvetica" w:hAnsi="Helvetica"/>
        </w:rPr>
        <w:t>in the course of</w:t>
      </w:r>
      <w:proofErr w:type="gramEnd"/>
      <w:r w:rsidRPr="007863D9">
        <w:rPr>
          <w:rFonts w:ascii="Helvetica" w:hAnsi="Helvetica"/>
        </w:rPr>
        <w:t xml:space="preserve"> a business or profession, to any special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 xml:space="preserve">knowledge or experience that it is reasonable to expect of a person acting </w:t>
      </w:r>
      <w:proofErr w:type="gramStart"/>
      <w:r w:rsidRPr="007863D9">
        <w:rPr>
          <w:rFonts w:ascii="Helvetica" w:hAnsi="Helvetica"/>
        </w:rPr>
        <w:t>in 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course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</w:t>
      </w:r>
      <w:proofErr w:type="gramEnd"/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that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kind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business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or profession.</w:t>
      </w:r>
    </w:p>
    <w:p w14:paraId="27C47D23" w14:textId="77777777" w:rsidR="00BA3E19" w:rsidRPr="007863D9" w:rsidRDefault="000F6349">
      <w:pPr>
        <w:pStyle w:val="Heading2"/>
        <w:spacing w:before="194"/>
        <w:rPr>
          <w:rFonts w:ascii="Helvetica" w:hAnsi="Helvetica"/>
        </w:rPr>
      </w:pP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act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prudently</w:t>
      </w:r>
    </w:p>
    <w:p w14:paraId="38015ECA" w14:textId="77777777" w:rsidR="00BA3E19" w:rsidRPr="007863D9" w:rsidRDefault="000F6349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97" w:line="242" w:lineRule="auto"/>
        <w:ind w:right="446"/>
        <w:rPr>
          <w:rFonts w:ascii="Helvetica" w:hAnsi="Helvetica"/>
        </w:rPr>
      </w:pPr>
      <w:r w:rsidRPr="007863D9">
        <w:rPr>
          <w:rFonts w:ascii="Helvetica" w:hAnsi="Helvetica"/>
        </w:rPr>
        <w:t>The Trustees should act with the same degree of prudence as a reasonable person would act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in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management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 his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or her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own business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affairs.</w:t>
      </w:r>
      <w:r w:rsidRPr="007863D9">
        <w:rPr>
          <w:rFonts w:ascii="Helvetica" w:hAnsi="Helvetica"/>
          <w:spacing w:val="47"/>
        </w:rPr>
        <w:t xml:space="preserve"> </w:t>
      </w:r>
      <w:proofErr w:type="gramStart"/>
      <w:r w:rsidRPr="007863D9">
        <w:rPr>
          <w:rFonts w:ascii="Helvetica" w:hAnsi="Helvetica"/>
        </w:rPr>
        <w:t>In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particular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</w:t>
      </w:r>
      <w:proofErr w:type="gramEnd"/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Trustees:</w:t>
      </w:r>
    </w:p>
    <w:p w14:paraId="279E3244" w14:textId="77777777" w:rsidR="00BA3E19" w:rsidRPr="007863D9" w:rsidRDefault="000F6349">
      <w:pPr>
        <w:pStyle w:val="ListParagraph"/>
        <w:numPr>
          <w:ilvl w:val="1"/>
          <w:numId w:val="3"/>
        </w:numPr>
        <w:tabs>
          <w:tab w:val="left" w:pos="1580"/>
          <w:tab w:val="left" w:pos="1581"/>
        </w:tabs>
        <w:spacing w:before="197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should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ensure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that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 Academy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Trust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is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will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remain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solvent;</w:t>
      </w:r>
    </w:p>
    <w:p w14:paraId="7AFB2E18" w14:textId="77777777" w:rsidR="00BA3E19" w:rsidRPr="007863D9" w:rsidRDefault="00BA3E19">
      <w:pPr>
        <w:pStyle w:val="BodyText"/>
        <w:spacing w:before="6"/>
        <w:rPr>
          <w:rFonts w:ascii="Helvetica" w:hAnsi="Helvetica"/>
          <w:sz w:val="16"/>
        </w:rPr>
      </w:pPr>
    </w:p>
    <w:p w14:paraId="1124554B" w14:textId="77777777" w:rsidR="00BA3E19" w:rsidRPr="007863D9" w:rsidRDefault="000F6349">
      <w:pPr>
        <w:pStyle w:val="ListParagraph"/>
        <w:numPr>
          <w:ilvl w:val="1"/>
          <w:numId w:val="3"/>
        </w:numPr>
        <w:tabs>
          <w:tab w:val="left" w:pos="1580"/>
          <w:tab w:val="left" w:pos="1581"/>
        </w:tabs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must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not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cause loss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or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risk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to charity property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or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get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into a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conflict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interests;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and</w:t>
      </w:r>
    </w:p>
    <w:p w14:paraId="39E8DA6A" w14:textId="77777777" w:rsidR="00BA3E19" w:rsidRPr="007863D9" w:rsidRDefault="00BA3E19">
      <w:pPr>
        <w:pStyle w:val="BodyText"/>
        <w:spacing w:before="5"/>
        <w:rPr>
          <w:rFonts w:ascii="Helvetica" w:hAnsi="Helvetica"/>
          <w:sz w:val="16"/>
        </w:rPr>
      </w:pPr>
    </w:p>
    <w:p w14:paraId="350FE8E1" w14:textId="77777777" w:rsidR="00BA3E19" w:rsidRPr="007863D9" w:rsidRDefault="000F6349">
      <w:pPr>
        <w:pStyle w:val="ListParagraph"/>
        <w:numPr>
          <w:ilvl w:val="1"/>
          <w:numId w:val="3"/>
        </w:numPr>
        <w:tabs>
          <w:tab w:val="left" w:pos="1580"/>
          <w:tab w:val="left" w:pos="1581"/>
        </w:tabs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are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required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carry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out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effective risk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management.</w:t>
      </w:r>
    </w:p>
    <w:p w14:paraId="3E65C772" w14:textId="77777777" w:rsidR="00BA3E19" w:rsidRPr="007863D9" w:rsidRDefault="000F6349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97" w:line="242" w:lineRule="auto"/>
        <w:ind w:right="745"/>
        <w:rPr>
          <w:rFonts w:ascii="Helvetica" w:hAnsi="Helvetica"/>
        </w:rPr>
      </w:pPr>
      <w:r w:rsidRPr="007863D9">
        <w:rPr>
          <w:rFonts w:ascii="Helvetica" w:hAnsi="Helvetica"/>
        </w:rPr>
        <w:t>In cases of doubt or difficulty a Trustee should take legal and other expert advice.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If 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advice is wrong but it was reasonable for the Trustee to have relied and acted on it, he or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she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may be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relieved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liability.</w:t>
      </w:r>
    </w:p>
    <w:p w14:paraId="61A133BC" w14:textId="77777777" w:rsidR="00BA3E19" w:rsidRPr="007863D9" w:rsidRDefault="000F6349">
      <w:pPr>
        <w:pStyle w:val="Heading2"/>
        <w:spacing w:before="194"/>
        <w:rPr>
          <w:rFonts w:ascii="Helvetica" w:hAnsi="Helvetica"/>
        </w:rPr>
      </w:pP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act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impartially</w:t>
      </w:r>
    </w:p>
    <w:p w14:paraId="004A8C8A" w14:textId="77777777" w:rsidR="00BA3E19" w:rsidRPr="007863D9" w:rsidRDefault="000F6349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97"/>
        <w:ind w:right="427"/>
        <w:rPr>
          <w:rFonts w:ascii="Helvetica" w:hAnsi="Helvetica"/>
        </w:rPr>
      </w:pPr>
      <w:r w:rsidRPr="007863D9">
        <w:rPr>
          <w:rFonts w:ascii="Helvetica" w:hAnsi="Helvetica"/>
        </w:rPr>
        <w:t>The Trustees must be free to make decisions untainted by any considerations of personal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gain or other conflicts.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Not only must the Articles of Association specifically permit a Trustee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to take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this</w:t>
      </w:r>
      <w:r w:rsidRPr="007863D9">
        <w:rPr>
          <w:rFonts w:ascii="Helvetica" w:hAnsi="Helvetica"/>
          <w:spacing w:val="2"/>
        </w:rPr>
        <w:t xml:space="preserve"> </w:t>
      </w:r>
      <w:r w:rsidRPr="007863D9">
        <w:rPr>
          <w:rFonts w:ascii="Helvetica" w:hAnsi="Helvetica"/>
        </w:rPr>
        <w:t>benefit</w:t>
      </w:r>
      <w:r w:rsidRPr="007863D9">
        <w:rPr>
          <w:rFonts w:ascii="Helvetica" w:hAnsi="Helvetica"/>
          <w:spacing w:val="2"/>
        </w:rPr>
        <w:t xml:space="preserve"> </w:t>
      </w:r>
      <w:r w:rsidRPr="007863D9">
        <w:rPr>
          <w:rFonts w:ascii="Helvetica" w:hAnsi="Helvetica"/>
        </w:rPr>
        <w:t>if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offered,</w:t>
      </w:r>
      <w:r w:rsidRPr="007863D9">
        <w:rPr>
          <w:rFonts w:ascii="Helvetica" w:hAnsi="Helvetica"/>
          <w:spacing w:val="2"/>
        </w:rPr>
        <w:t xml:space="preserve"> </w:t>
      </w:r>
      <w:r w:rsidRPr="007863D9">
        <w:rPr>
          <w:rFonts w:ascii="Helvetica" w:hAnsi="Helvetica"/>
        </w:rPr>
        <w:t>but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decision-making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process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behind any award must</w:t>
      </w:r>
      <w:r w:rsidRPr="007863D9">
        <w:rPr>
          <w:rFonts w:ascii="Helvetica" w:hAnsi="Helvetica"/>
          <w:spacing w:val="2"/>
        </w:rPr>
        <w:t xml:space="preserve"> </w:t>
      </w:r>
      <w:r w:rsidRPr="007863D9">
        <w:rPr>
          <w:rFonts w:ascii="Helvetica" w:hAnsi="Helvetica"/>
        </w:rPr>
        <w:t>be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fair and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open.</w:t>
      </w:r>
    </w:p>
    <w:p w14:paraId="46FE4A6C" w14:textId="77777777" w:rsidR="00BA3E19" w:rsidRPr="007863D9" w:rsidRDefault="00BA3E19">
      <w:pPr>
        <w:pStyle w:val="BodyText"/>
        <w:spacing w:before="5"/>
        <w:rPr>
          <w:rFonts w:ascii="Helvetica" w:hAnsi="Helvetica"/>
          <w:sz w:val="16"/>
        </w:rPr>
      </w:pPr>
    </w:p>
    <w:p w14:paraId="2479E53C" w14:textId="77777777" w:rsidR="00BA3E19" w:rsidRPr="007863D9" w:rsidRDefault="000F6349">
      <w:pPr>
        <w:pStyle w:val="ListParagraph"/>
        <w:numPr>
          <w:ilvl w:val="0"/>
          <w:numId w:val="3"/>
        </w:numPr>
        <w:tabs>
          <w:tab w:val="left" w:pos="861"/>
        </w:tabs>
        <w:spacing w:before="1" w:line="242" w:lineRule="auto"/>
        <w:ind w:right="468"/>
        <w:jc w:val="both"/>
        <w:rPr>
          <w:rFonts w:ascii="Helvetica" w:hAnsi="Helvetica"/>
        </w:rPr>
      </w:pPr>
      <w:r w:rsidRPr="007863D9">
        <w:rPr>
          <w:rFonts w:ascii="Helvetica" w:hAnsi="Helvetica"/>
        </w:rPr>
        <w:t>If a conflict of interest arises, it should be handled with transparency and in accordance with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governing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instruments.</w:t>
      </w:r>
    </w:p>
    <w:p w14:paraId="735BE20C" w14:textId="77777777" w:rsidR="00BA3E19" w:rsidRPr="007863D9" w:rsidRDefault="000F6349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94" w:line="242" w:lineRule="auto"/>
        <w:ind w:right="647"/>
        <w:rPr>
          <w:rFonts w:ascii="Helvetica" w:hAnsi="Helvetica"/>
        </w:rPr>
      </w:pPr>
      <w:r w:rsidRPr="007863D9">
        <w:rPr>
          <w:rFonts w:ascii="Helvetica" w:hAnsi="Helvetica"/>
        </w:rPr>
        <w:t>Any nominated Trustee must act independently of his nominating body and act in the best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interests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the Academy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Trust.</w:t>
      </w:r>
    </w:p>
    <w:p w14:paraId="26FBC97E" w14:textId="77777777" w:rsidR="00BA3E19" w:rsidRPr="007863D9" w:rsidRDefault="00BA3E19">
      <w:pPr>
        <w:spacing w:line="242" w:lineRule="auto"/>
        <w:rPr>
          <w:rFonts w:ascii="Helvetica" w:hAnsi="Helvetica"/>
        </w:rPr>
        <w:sectPr w:rsidR="00BA3E19" w:rsidRPr="007863D9">
          <w:pgSz w:w="11910" w:h="16850"/>
          <w:pgMar w:top="1600" w:right="1020" w:bottom="680" w:left="1300" w:header="760" w:footer="495" w:gutter="0"/>
          <w:cols w:space="720"/>
        </w:sectPr>
      </w:pPr>
    </w:p>
    <w:p w14:paraId="246DA63D" w14:textId="77777777" w:rsidR="00BA3E19" w:rsidRPr="007863D9" w:rsidRDefault="000F6349">
      <w:pPr>
        <w:pStyle w:val="Heading2"/>
        <w:spacing w:before="124"/>
        <w:rPr>
          <w:rFonts w:ascii="Helvetica" w:hAnsi="Helvetica"/>
        </w:rPr>
      </w:pPr>
      <w:r w:rsidRPr="007863D9">
        <w:rPr>
          <w:rFonts w:ascii="Helvetica" w:hAnsi="Helvetica"/>
        </w:rPr>
        <w:lastRenderedPageBreak/>
        <w:t>To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delegate</w:t>
      </w:r>
    </w:p>
    <w:p w14:paraId="1D8F463B" w14:textId="77777777" w:rsidR="00BA3E19" w:rsidRPr="007863D9" w:rsidRDefault="00BA3E19">
      <w:pPr>
        <w:pStyle w:val="BodyText"/>
        <w:spacing w:before="4"/>
        <w:rPr>
          <w:rFonts w:ascii="Helvetica" w:hAnsi="Helvetica"/>
          <w:b/>
          <w:sz w:val="16"/>
        </w:rPr>
      </w:pPr>
    </w:p>
    <w:p w14:paraId="1C8617A2" w14:textId="77777777" w:rsidR="00BA3E19" w:rsidRPr="007863D9" w:rsidRDefault="000F6349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line="242" w:lineRule="auto"/>
        <w:ind w:right="727"/>
        <w:rPr>
          <w:rFonts w:ascii="Helvetica" w:hAnsi="Helvetica"/>
        </w:rPr>
      </w:pPr>
      <w:r w:rsidRPr="007863D9">
        <w:rPr>
          <w:rFonts w:ascii="Helvetica" w:hAnsi="Helvetica"/>
        </w:rPr>
        <w:t xml:space="preserve">Trusteeship is a personal office of trust and </w:t>
      </w:r>
      <w:proofErr w:type="gramStart"/>
      <w:r w:rsidRPr="007863D9">
        <w:rPr>
          <w:rFonts w:ascii="Helvetica" w:hAnsi="Helvetica"/>
        </w:rPr>
        <w:t>responsibility</w:t>
      </w:r>
      <w:proofErr w:type="gramEnd"/>
      <w:r w:rsidRPr="007863D9">
        <w:rPr>
          <w:rFonts w:ascii="Helvetica" w:hAnsi="Helvetica"/>
        </w:rPr>
        <w:t xml:space="preserve"> and this cannot be delegated or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farmed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out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another individual.</w:t>
      </w:r>
      <w:r w:rsidRPr="007863D9">
        <w:rPr>
          <w:rFonts w:ascii="Helvetica" w:hAnsi="Helvetica"/>
          <w:spacing w:val="49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buck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stops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with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Trustee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personally.</w:t>
      </w:r>
    </w:p>
    <w:p w14:paraId="5F455F4B" w14:textId="77777777" w:rsidR="00BA3E19" w:rsidRPr="007863D9" w:rsidRDefault="000F6349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95"/>
        <w:ind w:right="419"/>
        <w:rPr>
          <w:rFonts w:ascii="Helvetica" w:hAnsi="Helvetica"/>
        </w:rPr>
      </w:pPr>
      <w:r w:rsidRPr="007863D9">
        <w:rPr>
          <w:rFonts w:ascii="Helvetica" w:hAnsi="Helvetica"/>
        </w:rPr>
        <w:t xml:space="preserve">Academies, like any good business, need to be managed and the Trustees </w:t>
      </w:r>
      <w:proofErr w:type="gramStart"/>
      <w:r w:rsidRPr="007863D9">
        <w:rPr>
          <w:rFonts w:ascii="Helvetica" w:hAnsi="Helvetica"/>
        </w:rPr>
        <w:t>are able to</w:t>
      </w:r>
      <w:proofErr w:type="gramEnd"/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delegate specific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tasks</w:t>
      </w:r>
      <w:r w:rsidRPr="007863D9">
        <w:rPr>
          <w:rFonts w:ascii="Helvetica" w:hAnsi="Helvetica"/>
          <w:spacing w:val="3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3"/>
        </w:rPr>
        <w:t xml:space="preserve"> </w:t>
      </w:r>
      <w:r w:rsidRPr="007863D9">
        <w:rPr>
          <w:rFonts w:ascii="Helvetica" w:hAnsi="Helvetica"/>
        </w:rPr>
        <w:t>assist</w:t>
      </w:r>
      <w:r w:rsidRPr="007863D9">
        <w:rPr>
          <w:rFonts w:ascii="Helvetica" w:hAnsi="Helvetica"/>
          <w:spacing w:val="3"/>
        </w:rPr>
        <w:t xml:space="preserve"> </w:t>
      </w:r>
      <w:r w:rsidRPr="007863D9">
        <w:rPr>
          <w:rFonts w:ascii="Helvetica" w:hAnsi="Helvetica"/>
        </w:rPr>
        <w:t>them in</w:t>
      </w:r>
      <w:r w:rsidRPr="007863D9">
        <w:rPr>
          <w:rFonts w:ascii="Helvetica" w:hAnsi="Helvetica"/>
          <w:spacing w:val="3"/>
        </w:rPr>
        <w:t xml:space="preserve"> </w:t>
      </w:r>
      <w:r w:rsidRPr="007863D9">
        <w:rPr>
          <w:rFonts w:ascii="Helvetica" w:hAnsi="Helvetica"/>
        </w:rPr>
        <w:t>carrying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out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their</w:t>
      </w:r>
      <w:r w:rsidRPr="007863D9">
        <w:rPr>
          <w:rFonts w:ascii="Helvetica" w:hAnsi="Helvetica"/>
          <w:spacing w:val="2"/>
        </w:rPr>
        <w:t xml:space="preserve"> </w:t>
      </w:r>
      <w:r w:rsidRPr="007863D9">
        <w:rPr>
          <w:rFonts w:ascii="Helvetica" w:hAnsi="Helvetica"/>
        </w:rPr>
        <w:t>duties</w:t>
      </w:r>
      <w:r w:rsidRPr="007863D9">
        <w:rPr>
          <w:rFonts w:ascii="Helvetica" w:hAnsi="Helvetica"/>
          <w:spacing w:val="3"/>
        </w:rPr>
        <w:t xml:space="preserve"> </w:t>
      </w:r>
      <w:r w:rsidRPr="007863D9">
        <w:rPr>
          <w:rFonts w:ascii="Helvetica" w:hAnsi="Helvetica"/>
        </w:rPr>
        <w:t>and obligations.</w:t>
      </w:r>
      <w:r w:rsidRPr="007863D9">
        <w:rPr>
          <w:rFonts w:ascii="Helvetica" w:hAnsi="Helvetica"/>
          <w:spacing w:val="52"/>
        </w:rPr>
        <w:t xml:space="preserve"> </w:t>
      </w:r>
      <w:r w:rsidRPr="007863D9">
        <w:rPr>
          <w:rFonts w:ascii="Helvetica" w:hAnsi="Helvetica"/>
        </w:rPr>
        <w:t>An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example is the formation of sub-committees of the Board to research certain aspects of trust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work and report back for the decision making of the main Board on such issues as finance,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states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buildings 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curriculum.</w:t>
      </w:r>
    </w:p>
    <w:p w14:paraId="036597FE" w14:textId="77777777" w:rsidR="00BA3E19" w:rsidRPr="007863D9" w:rsidRDefault="00BA3E19">
      <w:pPr>
        <w:pStyle w:val="BodyText"/>
        <w:spacing w:before="5"/>
        <w:rPr>
          <w:rFonts w:ascii="Helvetica" w:hAnsi="Helvetica"/>
          <w:sz w:val="16"/>
        </w:rPr>
      </w:pPr>
    </w:p>
    <w:p w14:paraId="6B849348" w14:textId="77777777" w:rsidR="00BA3E19" w:rsidRPr="007863D9" w:rsidRDefault="000F6349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ind w:right="626"/>
        <w:rPr>
          <w:rFonts w:ascii="Helvetica" w:hAnsi="Helvetica"/>
        </w:rPr>
      </w:pPr>
      <w:r w:rsidRPr="007863D9">
        <w:rPr>
          <w:rFonts w:ascii="Helvetica" w:hAnsi="Helvetica"/>
        </w:rPr>
        <w:t>The Trustees are entitled to trust persons in positions of responsibility until there is reason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to distrust them.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However, the Trustees must exercise reasonable supervision and ask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questions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that should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be asked.</w:t>
      </w:r>
    </w:p>
    <w:p w14:paraId="58133135" w14:textId="77777777" w:rsidR="00BA3E19" w:rsidRPr="007863D9" w:rsidRDefault="00BA3E19">
      <w:pPr>
        <w:pStyle w:val="BodyText"/>
        <w:spacing w:before="5"/>
        <w:rPr>
          <w:rFonts w:ascii="Helvetica" w:hAnsi="Helvetica"/>
          <w:sz w:val="16"/>
        </w:rPr>
      </w:pPr>
    </w:p>
    <w:p w14:paraId="7353A86D" w14:textId="77777777" w:rsidR="00BA3E19" w:rsidRPr="007863D9" w:rsidRDefault="000F6349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line="242" w:lineRule="auto"/>
        <w:ind w:right="482"/>
        <w:rPr>
          <w:rFonts w:ascii="Helvetica" w:hAnsi="Helvetica"/>
        </w:rPr>
      </w:pPr>
      <w:r w:rsidRPr="007863D9">
        <w:rPr>
          <w:rFonts w:ascii="Helvetica" w:hAnsi="Helvetica"/>
        </w:rPr>
        <w:t>The Trustees may delegate the management of investments to expert third parties but must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maintain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regular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checks 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retain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overall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responsibility for those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investments.</w:t>
      </w:r>
    </w:p>
    <w:p w14:paraId="6B714632" w14:textId="77777777" w:rsidR="00BA3E19" w:rsidRPr="007863D9" w:rsidRDefault="000F6349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97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overall test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is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whether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 Trustee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has behaved as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"prudent man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or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woman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business".</w:t>
      </w:r>
    </w:p>
    <w:p w14:paraId="739EDBE1" w14:textId="77777777" w:rsidR="00BA3E19" w:rsidRPr="007863D9" w:rsidRDefault="00BA3E19">
      <w:pPr>
        <w:pStyle w:val="BodyText"/>
        <w:spacing w:before="4"/>
        <w:rPr>
          <w:rFonts w:ascii="Helvetica" w:hAnsi="Helvetica"/>
          <w:sz w:val="16"/>
        </w:rPr>
      </w:pPr>
    </w:p>
    <w:p w14:paraId="30664059" w14:textId="77777777" w:rsidR="00BA3E19" w:rsidRPr="007863D9" w:rsidRDefault="000F6349">
      <w:pPr>
        <w:pStyle w:val="Heading2"/>
        <w:rPr>
          <w:rFonts w:ascii="Helvetica" w:hAnsi="Helvetica"/>
        </w:rPr>
      </w:pP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protect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manage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property and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assets of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 Academy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Trust</w:t>
      </w:r>
    </w:p>
    <w:p w14:paraId="5DBF68AD" w14:textId="77777777" w:rsidR="00BA3E19" w:rsidRPr="007863D9" w:rsidRDefault="000F6349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97" w:line="242" w:lineRule="auto"/>
        <w:ind w:right="642"/>
        <w:rPr>
          <w:rFonts w:ascii="Helvetica" w:hAnsi="Helvetica"/>
        </w:rPr>
      </w:pPr>
      <w:r w:rsidRPr="007863D9">
        <w:rPr>
          <w:rFonts w:ascii="Helvetica" w:hAnsi="Helvetica"/>
        </w:rPr>
        <w:t xml:space="preserve">The Trustees must </w:t>
      </w:r>
      <w:proofErr w:type="gramStart"/>
      <w:r w:rsidRPr="007863D9">
        <w:rPr>
          <w:rFonts w:ascii="Helvetica" w:hAnsi="Helvetica"/>
        </w:rPr>
        <w:t>at all times</w:t>
      </w:r>
      <w:proofErr w:type="gramEnd"/>
      <w:r w:rsidRPr="007863D9">
        <w:rPr>
          <w:rFonts w:ascii="Helvetica" w:hAnsi="Helvetica"/>
        </w:rPr>
        <w:t xml:space="preserve"> act to protect the property and assets of the Academy Trust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and this extends to land, money and intellectual property.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The following should be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arranged:</w:t>
      </w:r>
    </w:p>
    <w:p w14:paraId="131FA698" w14:textId="77777777" w:rsidR="00BA3E19" w:rsidRPr="007863D9" w:rsidRDefault="000F6349">
      <w:pPr>
        <w:pStyle w:val="ListParagraph"/>
        <w:numPr>
          <w:ilvl w:val="1"/>
          <w:numId w:val="3"/>
        </w:numPr>
        <w:tabs>
          <w:tab w:val="left" w:pos="1580"/>
          <w:tab w:val="left" w:pos="1581"/>
        </w:tabs>
        <w:spacing w:before="192" w:line="242" w:lineRule="auto"/>
        <w:ind w:right="651"/>
        <w:rPr>
          <w:rFonts w:ascii="Helvetica" w:hAnsi="Helvetica"/>
        </w:rPr>
      </w:pPr>
      <w:r w:rsidRPr="007863D9">
        <w:rPr>
          <w:rFonts w:ascii="Helvetica" w:hAnsi="Helvetica"/>
        </w:rPr>
        <w:t>full insurance cover including public and employer's liability and trustee indemnity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insurance;</w:t>
      </w:r>
    </w:p>
    <w:p w14:paraId="4046BE5B" w14:textId="77777777" w:rsidR="00BA3E19" w:rsidRPr="007863D9" w:rsidRDefault="000F6349">
      <w:pPr>
        <w:pStyle w:val="ListParagraph"/>
        <w:numPr>
          <w:ilvl w:val="1"/>
          <w:numId w:val="3"/>
        </w:numPr>
        <w:tabs>
          <w:tab w:val="left" w:pos="1580"/>
          <w:tab w:val="left" w:pos="1581"/>
        </w:tabs>
        <w:spacing w:before="195" w:line="242" w:lineRule="auto"/>
        <w:ind w:right="977"/>
        <w:rPr>
          <w:rFonts w:ascii="Helvetica" w:hAnsi="Helvetica"/>
        </w:rPr>
      </w:pPr>
      <w:r w:rsidRPr="007863D9">
        <w:rPr>
          <w:rFonts w:ascii="Helvetica" w:hAnsi="Helvetica"/>
        </w:rPr>
        <w:t>full security measures to protect premises and access to sensitive and valuable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documents;</w:t>
      </w:r>
    </w:p>
    <w:p w14:paraId="7501782E" w14:textId="77777777" w:rsidR="00BA3E19" w:rsidRPr="007863D9" w:rsidRDefault="000F6349">
      <w:pPr>
        <w:pStyle w:val="ListParagraph"/>
        <w:numPr>
          <w:ilvl w:val="1"/>
          <w:numId w:val="3"/>
        </w:numPr>
        <w:tabs>
          <w:tab w:val="left" w:pos="1580"/>
          <w:tab w:val="left" w:pos="1581"/>
        </w:tabs>
        <w:spacing w:before="196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clear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office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procedures and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in particular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systems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financial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control;</w:t>
      </w:r>
    </w:p>
    <w:p w14:paraId="546C75B8" w14:textId="77777777" w:rsidR="00BA3E19" w:rsidRPr="007863D9" w:rsidRDefault="00BA3E19">
      <w:pPr>
        <w:pStyle w:val="BodyText"/>
        <w:spacing w:before="4"/>
        <w:rPr>
          <w:rFonts w:ascii="Helvetica" w:hAnsi="Helvetica"/>
          <w:sz w:val="16"/>
        </w:rPr>
      </w:pPr>
    </w:p>
    <w:p w14:paraId="5FECFB2B" w14:textId="77777777" w:rsidR="00BA3E19" w:rsidRPr="007863D9" w:rsidRDefault="000F6349">
      <w:pPr>
        <w:pStyle w:val="ListParagraph"/>
        <w:numPr>
          <w:ilvl w:val="1"/>
          <w:numId w:val="3"/>
        </w:numPr>
        <w:tabs>
          <w:tab w:val="left" w:pos="1580"/>
          <w:tab w:val="left" w:pos="1581"/>
        </w:tabs>
        <w:spacing w:line="242" w:lineRule="auto"/>
        <w:ind w:right="527"/>
        <w:rPr>
          <w:rFonts w:ascii="Helvetica" w:hAnsi="Helvetica"/>
        </w:rPr>
      </w:pPr>
      <w:r w:rsidRPr="007863D9">
        <w:rPr>
          <w:rFonts w:ascii="Helvetica" w:hAnsi="Helvetica"/>
        </w:rPr>
        <w:t>reporting procedures for staff to report to the Board including the ability of an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individual to report suspected irregularities directly to a Trustee in confidence if the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occasion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demands (whistleblowing);</w:t>
      </w:r>
    </w:p>
    <w:p w14:paraId="216C8CF8" w14:textId="77777777" w:rsidR="00BA3E19" w:rsidRPr="007863D9" w:rsidRDefault="000F6349">
      <w:pPr>
        <w:pStyle w:val="ListParagraph"/>
        <w:numPr>
          <w:ilvl w:val="1"/>
          <w:numId w:val="3"/>
        </w:numPr>
        <w:tabs>
          <w:tab w:val="left" w:pos="1580"/>
          <w:tab w:val="left" w:pos="1581"/>
        </w:tabs>
        <w:spacing w:before="195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reviews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investments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with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or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without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 xml:space="preserve">a </w:t>
      </w:r>
      <w:proofErr w:type="gramStart"/>
      <w:r w:rsidRPr="007863D9">
        <w:rPr>
          <w:rFonts w:ascii="Helvetica" w:hAnsi="Helvetica"/>
        </w:rPr>
        <w:t>third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party</w:t>
      </w:r>
      <w:proofErr w:type="gramEnd"/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expert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according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to need;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and</w:t>
      </w:r>
    </w:p>
    <w:p w14:paraId="5C68D298" w14:textId="77777777" w:rsidR="00BA3E19" w:rsidRPr="007863D9" w:rsidRDefault="00BA3E19">
      <w:pPr>
        <w:pStyle w:val="BodyText"/>
        <w:spacing w:before="4"/>
        <w:rPr>
          <w:rFonts w:ascii="Helvetica" w:hAnsi="Helvetica"/>
          <w:sz w:val="16"/>
        </w:rPr>
      </w:pPr>
    </w:p>
    <w:p w14:paraId="3C63FC84" w14:textId="77777777" w:rsidR="00BA3E19" w:rsidRPr="007863D9" w:rsidRDefault="000F6349">
      <w:pPr>
        <w:pStyle w:val="ListParagraph"/>
        <w:numPr>
          <w:ilvl w:val="1"/>
          <w:numId w:val="3"/>
        </w:numPr>
        <w:tabs>
          <w:tab w:val="left" w:pos="1580"/>
          <w:tab w:val="left" w:pos="1581"/>
        </w:tabs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land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management.</w:t>
      </w:r>
    </w:p>
    <w:p w14:paraId="62DB31FD" w14:textId="77777777" w:rsidR="00BA3E19" w:rsidRPr="007863D9" w:rsidRDefault="00BA3E19">
      <w:pPr>
        <w:pStyle w:val="BodyText"/>
        <w:spacing w:before="4"/>
        <w:rPr>
          <w:rFonts w:ascii="Helvetica" w:hAnsi="Helvetica"/>
          <w:sz w:val="16"/>
        </w:rPr>
      </w:pPr>
    </w:p>
    <w:p w14:paraId="0E198F2E" w14:textId="77777777" w:rsidR="00BA3E19" w:rsidRPr="007863D9" w:rsidRDefault="000F6349">
      <w:pPr>
        <w:pStyle w:val="Heading2"/>
        <w:spacing w:before="1"/>
        <w:rPr>
          <w:rFonts w:ascii="Helvetica" w:hAnsi="Helvetica"/>
        </w:rPr>
      </w:pP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ensure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adequacy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funds</w:t>
      </w:r>
    </w:p>
    <w:p w14:paraId="05968A24" w14:textId="77777777" w:rsidR="00BA3E19" w:rsidRPr="007863D9" w:rsidRDefault="000F6349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97" w:line="242" w:lineRule="auto"/>
        <w:ind w:right="590"/>
        <w:rPr>
          <w:rFonts w:ascii="Helvetica" w:hAnsi="Helvetica"/>
        </w:rPr>
      </w:pPr>
      <w:r w:rsidRPr="007863D9">
        <w:rPr>
          <w:rFonts w:ascii="Helvetica" w:hAnsi="Helvetica"/>
        </w:rPr>
        <w:t>The Trustees must ensure the adequacy of funds for the Academy Trust's immediate needs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for its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development.</w:t>
      </w:r>
    </w:p>
    <w:p w14:paraId="7B3E43EB" w14:textId="77777777" w:rsidR="00BA3E19" w:rsidRPr="007863D9" w:rsidRDefault="000F6349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96"/>
        <w:ind w:right="845"/>
        <w:rPr>
          <w:rFonts w:ascii="Helvetica" w:hAnsi="Helvetica"/>
        </w:rPr>
      </w:pPr>
      <w:r w:rsidRPr="007863D9">
        <w:rPr>
          <w:rFonts w:ascii="Helvetica" w:hAnsi="Helvetica"/>
        </w:rPr>
        <w:t>The Trustees must invest trust property wisely, acting as a prudent person when making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investments.</w:t>
      </w:r>
    </w:p>
    <w:p w14:paraId="1EC07B18" w14:textId="77777777" w:rsidR="00BA3E19" w:rsidRPr="007863D9" w:rsidRDefault="00BA3E19">
      <w:pPr>
        <w:pStyle w:val="BodyText"/>
        <w:spacing w:before="4"/>
        <w:rPr>
          <w:rFonts w:ascii="Helvetica" w:hAnsi="Helvetica"/>
          <w:sz w:val="16"/>
        </w:rPr>
      </w:pPr>
    </w:p>
    <w:p w14:paraId="593F10C6" w14:textId="77777777" w:rsidR="00BA3E19" w:rsidRPr="007863D9" w:rsidRDefault="000F6349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" w:line="242" w:lineRule="auto"/>
        <w:ind w:right="1147"/>
        <w:rPr>
          <w:rFonts w:ascii="Helvetica" w:hAnsi="Helvetica"/>
        </w:rPr>
      </w:pPr>
      <w:r w:rsidRPr="007863D9">
        <w:rPr>
          <w:rFonts w:ascii="Helvetica" w:hAnsi="Helvetica"/>
        </w:rPr>
        <w:t>However, the pursuit of funds should not distort the aims of the Academy Trust.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It is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important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assess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justify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why additional funds are being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sought.</w:t>
      </w:r>
    </w:p>
    <w:p w14:paraId="63735997" w14:textId="77777777" w:rsidR="00BA3E19" w:rsidRPr="007863D9" w:rsidRDefault="000F6349">
      <w:pPr>
        <w:pStyle w:val="Heading2"/>
        <w:spacing w:before="197"/>
        <w:rPr>
          <w:rFonts w:ascii="Helvetica" w:hAnsi="Helvetica"/>
        </w:rPr>
      </w:pP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hold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attend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meetings</w:t>
      </w:r>
    </w:p>
    <w:p w14:paraId="5B40D1A4" w14:textId="77777777" w:rsidR="00BA3E19" w:rsidRPr="007863D9" w:rsidRDefault="00BA3E19">
      <w:pPr>
        <w:pStyle w:val="BodyText"/>
        <w:spacing w:before="4"/>
        <w:rPr>
          <w:rFonts w:ascii="Helvetica" w:hAnsi="Helvetica"/>
          <w:b/>
          <w:sz w:val="16"/>
        </w:rPr>
      </w:pPr>
    </w:p>
    <w:p w14:paraId="60B76DF9" w14:textId="77777777" w:rsidR="00BA3E19" w:rsidRPr="007863D9" w:rsidRDefault="000F6349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Trustees</w:t>
      </w:r>
      <w:r w:rsidRPr="007863D9">
        <w:rPr>
          <w:rFonts w:ascii="Helvetica" w:hAnsi="Helvetica"/>
          <w:spacing w:val="-5"/>
        </w:rPr>
        <w:t xml:space="preserve"> </w:t>
      </w:r>
      <w:r w:rsidRPr="007863D9">
        <w:rPr>
          <w:rFonts w:ascii="Helvetica" w:hAnsi="Helvetica"/>
        </w:rPr>
        <w:t>must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ensure that:</w:t>
      </w:r>
    </w:p>
    <w:p w14:paraId="7802CAC9" w14:textId="77777777" w:rsidR="00BA3E19" w:rsidRPr="007863D9" w:rsidRDefault="00BA3E19">
      <w:pPr>
        <w:rPr>
          <w:rFonts w:ascii="Helvetica" w:hAnsi="Helvetica"/>
        </w:rPr>
        <w:sectPr w:rsidR="00BA3E19" w:rsidRPr="007863D9">
          <w:pgSz w:w="11910" w:h="16850"/>
          <w:pgMar w:top="1600" w:right="1020" w:bottom="680" w:left="1300" w:header="760" w:footer="495" w:gutter="0"/>
          <w:cols w:space="720"/>
        </w:sectPr>
      </w:pPr>
    </w:p>
    <w:p w14:paraId="1E2A7F5A" w14:textId="77777777" w:rsidR="00BA3E19" w:rsidRPr="007863D9" w:rsidRDefault="000F6349">
      <w:pPr>
        <w:pStyle w:val="ListParagraph"/>
        <w:numPr>
          <w:ilvl w:val="1"/>
          <w:numId w:val="3"/>
        </w:numPr>
        <w:tabs>
          <w:tab w:val="left" w:pos="1580"/>
          <w:tab w:val="left" w:pos="1581"/>
        </w:tabs>
        <w:spacing w:before="124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lastRenderedPageBreak/>
        <w:t>notices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go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out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in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 timely fashion;</w:t>
      </w:r>
    </w:p>
    <w:p w14:paraId="5F645CC3" w14:textId="77777777" w:rsidR="00BA3E19" w:rsidRPr="007863D9" w:rsidRDefault="00BA3E19">
      <w:pPr>
        <w:pStyle w:val="BodyText"/>
        <w:spacing w:before="4"/>
        <w:rPr>
          <w:rFonts w:ascii="Helvetica" w:hAnsi="Helvetica"/>
          <w:sz w:val="16"/>
        </w:rPr>
      </w:pPr>
    </w:p>
    <w:p w14:paraId="2847801B" w14:textId="77777777" w:rsidR="00BA3E19" w:rsidRPr="007863D9" w:rsidRDefault="000F6349">
      <w:pPr>
        <w:pStyle w:val="ListParagraph"/>
        <w:numPr>
          <w:ilvl w:val="1"/>
          <w:numId w:val="3"/>
        </w:numPr>
        <w:tabs>
          <w:tab w:val="left" w:pos="1580"/>
          <w:tab w:val="left" w:pos="1581"/>
        </w:tabs>
        <w:spacing w:line="242" w:lineRule="auto"/>
        <w:ind w:right="1285"/>
        <w:rPr>
          <w:rFonts w:ascii="Helvetica" w:hAnsi="Helvetica"/>
        </w:rPr>
      </w:pPr>
      <w:r w:rsidRPr="007863D9">
        <w:rPr>
          <w:rFonts w:ascii="Helvetica" w:hAnsi="Helvetica"/>
        </w:rPr>
        <w:t>accurate minutes are taken recounting precisely all decisions taken and the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background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reasoning;</w:t>
      </w:r>
    </w:p>
    <w:p w14:paraId="5A0A486D" w14:textId="77777777" w:rsidR="00BA3E19" w:rsidRPr="007863D9" w:rsidRDefault="000F6349">
      <w:pPr>
        <w:pStyle w:val="ListParagraph"/>
        <w:numPr>
          <w:ilvl w:val="1"/>
          <w:numId w:val="3"/>
        </w:numPr>
        <w:tabs>
          <w:tab w:val="left" w:pos="1580"/>
          <w:tab w:val="left" w:pos="1581"/>
        </w:tabs>
        <w:spacing w:before="195" w:line="242" w:lineRule="auto"/>
        <w:ind w:right="740"/>
        <w:rPr>
          <w:rFonts w:ascii="Helvetica" w:hAnsi="Helvetica"/>
        </w:rPr>
      </w:pPr>
      <w:r w:rsidRPr="007863D9">
        <w:rPr>
          <w:rFonts w:ascii="Helvetica" w:hAnsi="Helvetica"/>
        </w:rPr>
        <w:t xml:space="preserve">they read all minutes (Trustees are responsible for all decisions whilst </w:t>
      </w:r>
      <w:proofErr w:type="gramStart"/>
      <w:r w:rsidRPr="007863D9">
        <w:rPr>
          <w:rFonts w:ascii="Helvetica" w:hAnsi="Helvetica"/>
        </w:rPr>
        <w:t>whether or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not</w:t>
      </w:r>
      <w:proofErr w:type="gramEnd"/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they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were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present at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meeting);</w:t>
      </w:r>
    </w:p>
    <w:p w14:paraId="5789556A" w14:textId="77777777" w:rsidR="00BA3E19" w:rsidRPr="007863D9" w:rsidRDefault="000F6349">
      <w:pPr>
        <w:pStyle w:val="ListParagraph"/>
        <w:numPr>
          <w:ilvl w:val="1"/>
          <w:numId w:val="3"/>
        </w:numPr>
        <w:tabs>
          <w:tab w:val="left" w:pos="1580"/>
          <w:tab w:val="left" w:pos="1581"/>
        </w:tabs>
        <w:spacing w:before="196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they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maintain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an</w:t>
      </w:r>
      <w:r w:rsidRPr="007863D9">
        <w:rPr>
          <w:rFonts w:ascii="Helvetica" w:hAnsi="Helvetica"/>
          <w:spacing w:val="-3"/>
        </w:rPr>
        <w:t xml:space="preserve"> </w:t>
      </w:r>
      <w:proofErr w:type="gramStart"/>
      <w:r w:rsidRPr="007863D9">
        <w:rPr>
          <w:rFonts w:ascii="Helvetica" w:hAnsi="Helvetica"/>
        </w:rPr>
        <w:t>up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date</w:t>
      </w:r>
      <w:proofErr w:type="gramEnd"/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membership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register;</w:t>
      </w:r>
    </w:p>
    <w:p w14:paraId="4A9E98DA" w14:textId="77777777" w:rsidR="00BA3E19" w:rsidRPr="007863D9" w:rsidRDefault="00BA3E19">
      <w:pPr>
        <w:pStyle w:val="BodyText"/>
        <w:spacing w:before="4"/>
        <w:rPr>
          <w:rFonts w:ascii="Helvetica" w:hAnsi="Helvetica"/>
          <w:sz w:val="16"/>
        </w:rPr>
      </w:pPr>
    </w:p>
    <w:p w14:paraId="415AB8C3" w14:textId="77777777" w:rsidR="00BA3E19" w:rsidRPr="007863D9" w:rsidRDefault="000F6349">
      <w:pPr>
        <w:pStyle w:val="ListParagraph"/>
        <w:numPr>
          <w:ilvl w:val="1"/>
          <w:numId w:val="3"/>
        </w:numPr>
        <w:tabs>
          <w:tab w:val="left" w:pos="1580"/>
          <w:tab w:val="left" w:pos="1581"/>
        </w:tabs>
        <w:spacing w:before="1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they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call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Annual General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Meeting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each year (if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required);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and</w:t>
      </w:r>
    </w:p>
    <w:p w14:paraId="506EFB50" w14:textId="77777777" w:rsidR="00BA3E19" w:rsidRPr="007863D9" w:rsidRDefault="00BA3E19">
      <w:pPr>
        <w:pStyle w:val="BodyText"/>
        <w:spacing w:before="4"/>
        <w:rPr>
          <w:rFonts w:ascii="Helvetica" w:hAnsi="Helvetica"/>
          <w:sz w:val="16"/>
        </w:rPr>
      </w:pPr>
    </w:p>
    <w:p w14:paraId="4CAC0A2C" w14:textId="77777777" w:rsidR="00BA3E19" w:rsidRPr="007863D9" w:rsidRDefault="000F6349">
      <w:pPr>
        <w:pStyle w:val="ListParagraph"/>
        <w:numPr>
          <w:ilvl w:val="1"/>
          <w:numId w:val="3"/>
        </w:numPr>
        <w:tabs>
          <w:tab w:val="left" w:pos="1580"/>
          <w:tab w:val="left" w:pos="1581"/>
        </w:tabs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they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call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General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Meetings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to conduct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special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business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where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necessary.</w:t>
      </w:r>
    </w:p>
    <w:p w14:paraId="7F0F1937" w14:textId="77777777" w:rsidR="00BA3E19" w:rsidRPr="007863D9" w:rsidRDefault="00BA3E19">
      <w:pPr>
        <w:pStyle w:val="BodyText"/>
        <w:spacing w:before="7"/>
        <w:rPr>
          <w:rFonts w:ascii="Helvetica" w:hAnsi="Helvetica"/>
          <w:sz w:val="16"/>
        </w:rPr>
      </w:pPr>
    </w:p>
    <w:p w14:paraId="01474E04" w14:textId="77777777" w:rsidR="00BA3E19" w:rsidRPr="007863D9" w:rsidRDefault="000F6349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However,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in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practice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most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these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will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be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delegated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Clerk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to the</w:t>
      </w:r>
      <w:r w:rsidRPr="007863D9">
        <w:rPr>
          <w:rFonts w:ascii="Helvetica" w:hAnsi="Helvetica"/>
          <w:spacing w:val="2"/>
        </w:rPr>
        <w:t xml:space="preserve"> </w:t>
      </w:r>
      <w:r w:rsidRPr="007863D9">
        <w:rPr>
          <w:rFonts w:ascii="Helvetica" w:hAnsi="Helvetica"/>
        </w:rPr>
        <w:t>Trustees.</w:t>
      </w:r>
    </w:p>
    <w:p w14:paraId="2788ACD2" w14:textId="77777777" w:rsidR="00BA3E19" w:rsidRPr="007863D9" w:rsidRDefault="00BA3E19">
      <w:pPr>
        <w:pStyle w:val="BodyText"/>
        <w:spacing w:before="4"/>
        <w:rPr>
          <w:rFonts w:ascii="Helvetica" w:hAnsi="Helvetica"/>
          <w:sz w:val="16"/>
        </w:rPr>
      </w:pPr>
    </w:p>
    <w:p w14:paraId="415AC510" w14:textId="77777777" w:rsidR="00BA3E19" w:rsidRPr="007863D9" w:rsidRDefault="000F6349">
      <w:pPr>
        <w:pStyle w:val="Heading2"/>
        <w:rPr>
          <w:rFonts w:ascii="Helvetica" w:hAnsi="Helvetica"/>
        </w:rPr>
      </w:pP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-5"/>
        </w:rPr>
        <w:t xml:space="preserve"> </w:t>
      </w:r>
      <w:r w:rsidRPr="007863D9">
        <w:rPr>
          <w:rFonts w:ascii="Helvetica" w:hAnsi="Helvetica"/>
        </w:rPr>
        <w:t>satisfy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information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requirements</w:t>
      </w:r>
    </w:p>
    <w:p w14:paraId="5246D4CF" w14:textId="77777777" w:rsidR="00BA3E19" w:rsidRPr="007863D9" w:rsidRDefault="000F6349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97" w:line="242" w:lineRule="auto"/>
        <w:ind w:right="675"/>
        <w:rPr>
          <w:rFonts w:ascii="Helvetica" w:hAnsi="Helvetica"/>
        </w:rPr>
      </w:pPr>
      <w:r w:rsidRPr="007863D9">
        <w:rPr>
          <w:rFonts w:ascii="Helvetica" w:hAnsi="Helvetica"/>
        </w:rPr>
        <w:t>These include requirements to keep information at the registered office and to file certain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documents with Companies House and the Education and Skills Funding Agency (where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relevant).</w:t>
      </w:r>
    </w:p>
    <w:p w14:paraId="025EF134" w14:textId="77777777" w:rsidR="00BA3E19" w:rsidRPr="007863D9" w:rsidRDefault="000F6349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94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In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practice,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administrative functions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will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be delegated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Clerk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Trustees.</w:t>
      </w:r>
    </w:p>
    <w:p w14:paraId="0F580FDE" w14:textId="77777777" w:rsidR="00BA3E19" w:rsidRPr="007863D9" w:rsidRDefault="00BA3E19">
      <w:pPr>
        <w:pStyle w:val="BodyText"/>
        <w:spacing w:before="4"/>
        <w:rPr>
          <w:rFonts w:ascii="Helvetica" w:hAnsi="Helvetica"/>
          <w:sz w:val="16"/>
        </w:rPr>
      </w:pPr>
    </w:p>
    <w:p w14:paraId="40655F10" w14:textId="77777777" w:rsidR="00BA3E19" w:rsidRPr="007863D9" w:rsidRDefault="000F6349">
      <w:pPr>
        <w:pStyle w:val="Heading2"/>
        <w:rPr>
          <w:rFonts w:ascii="Helvetica" w:hAnsi="Helvetica"/>
        </w:rPr>
      </w:pP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keep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proper accounts</w:t>
      </w:r>
    </w:p>
    <w:p w14:paraId="0BFCC820" w14:textId="77777777" w:rsidR="00BA3E19" w:rsidRPr="007863D9" w:rsidRDefault="00BA3E19">
      <w:pPr>
        <w:pStyle w:val="BodyText"/>
        <w:spacing w:before="5"/>
        <w:rPr>
          <w:rFonts w:ascii="Helvetica" w:hAnsi="Helvetica"/>
          <w:b/>
          <w:sz w:val="16"/>
        </w:rPr>
      </w:pPr>
    </w:p>
    <w:p w14:paraId="7B9628E5" w14:textId="77777777" w:rsidR="00BA3E19" w:rsidRPr="007863D9" w:rsidRDefault="000F6349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ind w:right="714"/>
        <w:rPr>
          <w:rFonts w:ascii="Helvetica" w:hAnsi="Helvetica"/>
        </w:rPr>
      </w:pPr>
      <w:r w:rsidRPr="007863D9">
        <w:rPr>
          <w:rFonts w:ascii="Helvetica" w:hAnsi="Helvetica"/>
        </w:rPr>
        <w:t>The Trustees must ensure that appropriately drawn and audited accounts and returns are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filed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with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Companies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House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Education 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Skills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Funding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Agency.</w:t>
      </w:r>
    </w:p>
    <w:p w14:paraId="4AABDF03" w14:textId="77777777" w:rsidR="00BA3E19" w:rsidRPr="007863D9" w:rsidRDefault="00BA3E19">
      <w:pPr>
        <w:pStyle w:val="BodyText"/>
        <w:spacing w:before="7"/>
        <w:rPr>
          <w:rFonts w:ascii="Helvetica" w:hAnsi="Helvetica"/>
          <w:sz w:val="16"/>
        </w:rPr>
      </w:pPr>
    </w:p>
    <w:p w14:paraId="3E975FD0" w14:textId="77777777" w:rsidR="00BA3E19" w:rsidRPr="007863D9" w:rsidRDefault="000F6349">
      <w:pPr>
        <w:pStyle w:val="Heading2"/>
        <w:rPr>
          <w:rFonts w:ascii="Helvetica" w:hAnsi="Helvetica"/>
        </w:rPr>
      </w:pP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have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regard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legal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matters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in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general</w:t>
      </w:r>
    </w:p>
    <w:p w14:paraId="504393B7" w14:textId="77777777" w:rsidR="00BA3E19" w:rsidRPr="007863D9" w:rsidRDefault="00BA3E19">
      <w:pPr>
        <w:pStyle w:val="BodyText"/>
        <w:spacing w:before="4"/>
        <w:rPr>
          <w:rFonts w:ascii="Helvetica" w:hAnsi="Helvetica"/>
          <w:b/>
          <w:sz w:val="16"/>
        </w:rPr>
      </w:pPr>
    </w:p>
    <w:p w14:paraId="4B86B590" w14:textId="77777777" w:rsidR="00BA3E19" w:rsidRPr="007863D9" w:rsidRDefault="000F6349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General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legal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matters include the following:</w:t>
      </w:r>
    </w:p>
    <w:p w14:paraId="09F0263D" w14:textId="77777777" w:rsidR="00BA3E19" w:rsidRPr="007863D9" w:rsidRDefault="00BA3E19">
      <w:pPr>
        <w:pStyle w:val="BodyText"/>
        <w:spacing w:before="4"/>
        <w:rPr>
          <w:rFonts w:ascii="Helvetica" w:hAnsi="Helvetica"/>
          <w:sz w:val="16"/>
        </w:rPr>
      </w:pPr>
    </w:p>
    <w:p w14:paraId="5CF7AC3A" w14:textId="77777777" w:rsidR="00BA3E19" w:rsidRPr="007863D9" w:rsidRDefault="000F6349">
      <w:pPr>
        <w:pStyle w:val="ListParagraph"/>
        <w:numPr>
          <w:ilvl w:val="1"/>
          <w:numId w:val="3"/>
        </w:numPr>
        <w:tabs>
          <w:tab w:val="left" w:pos="1580"/>
          <w:tab w:val="left" w:pos="1581"/>
        </w:tabs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equal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opportunities</w:t>
      </w:r>
    </w:p>
    <w:p w14:paraId="24972482" w14:textId="77777777" w:rsidR="00BA3E19" w:rsidRPr="007863D9" w:rsidRDefault="00BA3E19">
      <w:pPr>
        <w:pStyle w:val="BodyText"/>
        <w:spacing w:before="4"/>
        <w:rPr>
          <w:rFonts w:ascii="Helvetica" w:hAnsi="Helvetica"/>
          <w:sz w:val="16"/>
        </w:rPr>
      </w:pPr>
    </w:p>
    <w:p w14:paraId="5560573B" w14:textId="77777777" w:rsidR="00BA3E19" w:rsidRPr="007863D9" w:rsidRDefault="000F6349">
      <w:pPr>
        <w:pStyle w:val="ListParagraph"/>
        <w:numPr>
          <w:ilvl w:val="1"/>
          <w:numId w:val="3"/>
        </w:numPr>
        <w:tabs>
          <w:tab w:val="left" w:pos="1580"/>
          <w:tab w:val="left" w:pos="1581"/>
        </w:tabs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data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protection</w:t>
      </w:r>
    </w:p>
    <w:p w14:paraId="6BFF61A0" w14:textId="77777777" w:rsidR="00BA3E19" w:rsidRPr="007863D9" w:rsidRDefault="00BA3E19">
      <w:pPr>
        <w:pStyle w:val="BodyText"/>
        <w:spacing w:before="6"/>
        <w:rPr>
          <w:rFonts w:ascii="Helvetica" w:hAnsi="Helvetica"/>
          <w:sz w:val="16"/>
        </w:rPr>
      </w:pPr>
    </w:p>
    <w:p w14:paraId="3F51263E" w14:textId="77777777" w:rsidR="00BA3E19" w:rsidRPr="007863D9" w:rsidRDefault="000F6349">
      <w:pPr>
        <w:pStyle w:val="ListParagraph"/>
        <w:numPr>
          <w:ilvl w:val="1"/>
          <w:numId w:val="3"/>
        </w:numPr>
        <w:tabs>
          <w:tab w:val="left" w:pos="1580"/>
          <w:tab w:val="left" w:pos="1581"/>
        </w:tabs>
        <w:spacing w:before="1"/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child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protection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safer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recruitment</w:t>
      </w:r>
    </w:p>
    <w:p w14:paraId="273500C0" w14:textId="77777777" w:rsidR="00BA3E19" w:rsidRPr="007863D9" w:rsidRDefault="00BA3E19">
      <w:pPr>
        <w:pStyle w:val="BodyText"/>
        <w:spacing w:before="4"/>
        <w:rPr>
          <w:rFonts w:ascii="Helvetica" w:hAnsi="Helvetica"/>
          <w:sz w:val="16"/>
        </w:rPr>
      </w:pPr>
    </w:p>
    <w:p w14:paraId="376A92A1" w14:textId="77777777" w:rsidR="00BA3E19" w:rsidRPr="007863D9" w:rsidRDefault="000F6349">
      <w:pPr>
        <w:pStyle w:val="ListParagraph"/>
        <w:numPr>
          <w:ilvl w:val="1"/>
          <w:numId w:val="3"/>
        </w:numPr>
        <w:tabs>
          <w:tab w:val="left" w:pos="1580"/>
          <w:tab w:val="left" w:pos="1581"/>
        </w:tabs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employment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law; and</w:t>
      </w:r>
    </w:p>
    <w:p w14:paraId="0E87EBE7" w14:textId="77777777" w:rsidR="00BA3E19" w:rsidRPr="007863D9" w:rsidRDefault="00BA3E19">
      <w:pPr>
        <w:pStyle w:val="BodyText"/>
        <w:spacing w:before="4"/>
        <w:rPr>
          <w:rFonts w:ascii="Helvetica" w:hAnsi="Helvetica"/>
          <w:sz w:val="16"/>
        </w:rPr>
      </w:pPr>
    </w:p>
    <w:p w14:paraId="0F71C65A" w14:textId="77777777" w:rsidR="00BA3E19" w:rsidRPr="007863D9" w:rsidRDefault="000F6349">
      <w:pPr>
        <w:pStyle w:val="ListParagraph"/>
        <w:numPr>
          <w:ilvl w:val="1"/>
          <w:numId w:val="3"/>
        </w:numPr>
        <w:tabs>
          <w:tab w:val="left" w:pos="1580"/>
          <w:tab w:val="left" w:pos="1581"/>
        </w:tabs>
        <w:ind w:hanging="721"/>
        <w:rPr>
          <w:rFonts w:ascii="Helvetica" w:hAnsi="Helvetica"/>
        </w:rPr>
      </w:pPr>
      <w:r w:rsidRPr="007863D9">
        <w:rPr>
          <w:rFonts w:ascii="Helvetica" w:hAnsi="Helvetica"/>
        </w:rPr>
        <w:t>human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rights 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procedural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fairness.</w:t>
      </w:r>
    </w:p>
    <w:p w14:paraId="1AD31E79" w14:textId="77777777" w:rsidR="00BA3E19" w:rsidRPr="007863D9" w:rsidRDefault="00BA3E19">
      <w:pPr>
        <w:pStyle w:val="BodyText"/>
        <w:spacing w:before="4"/>
        <w:rPr>
          <w:rFonts w:ascii="Helvetica" w:hAnsi="Helvetica"/>
          <w:sz w:val="16"/>
        </w:rPr>
      </w:pPr>
    </w:p>
    <w:p w14:paraId="3044CF24" w14:textId="77777777" w:rsidR="00BA3E19" w:rsidRPr="007863D9" w:rsidRDefault="000F6349">
      <w:pPr>
        <w:pStyle w:val="Heading2"/>
        <w:spacing w:before="1"/>
        <w:rPr>
          <w:rFonts w:ascii="Helvetica" w:hAnsi="Helvetica"/>
        </w:rPr>
      </w:pPr>
      <w:r w:rsidRPr="007863D9">
        <w:rPr>
          <w:rFonts w:ascii="Helvetica" w:hAnsi="Helvetica"/>
        </w:rPr>
        <w:t>Not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receive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benefit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from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 Academy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Trust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unless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authorised</w:t>
      </w:r>
    </w:p>
    <w:p w14:paraId="5ACB60FB" w14:textId="77777777" w:rsidR="00BA3E19" w:rsidRPr="007863D9" w:rsidRDefault="00BA3E19">
      <w:pPr>
        <w:pStyle w:val="BodyText"/>
        <w:spacing w:before="4"/>
        <w:rPr>
          <w:rFonts w:ascii="Helvetica" w:hAnsi="Helvetica"/>
          <w:b/>
          <w:sz w:val="16"/>
        </w:rPr>
      </w:pPr>
    </w:p>
    <w:p w14:paraId="47547345" w14:textId="77777777" w:rsidR="00BA3E19" w:rsidRPr="007863D9" w:rsidRDefault="000F6349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ind w:right="784"/>
        <w:rPr>
          <w:rFonts w:ascii="Helvetica" w:hAnsi="Helvetica"/>
        </w:rPr>
      </w:pPr>
      <w:r w:rsidRPr="007863D9">
        <w:rPr>
          <w:rFonts w:ascii="Helvetica" w:hAnsi="Helvetica"/>
        </w:rPr>
        <w:t>Trustees must not receive any personal benefit from the Academy Trust in return for any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service they provide to it unless they have express legal authority to do so.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That legal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authority can come either from the Academy Trust's governing instruments or from 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Charity Commission.</w:t>
      </w:r>
    </w:p>
    <w:p w14:paraId="0DD70219" w14:textId="77777777" w:rsidR="00BA3E19" w:rsidRPr="007863D9" w:rsidRDefault="000F6349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98" w:line="242" w:lineRule="auto"/>
        <w:ind w:right="654"/>
        <w:rPr>
          <w:rFonts w:ascii="Helvetica" w:hAnsi="Helvetica"/>
        </w:rPr>
      </w:pPr>
      <w:r w:rsidRPr="007863D9">
        <w:rPr>
          <w:rFonts w:ascii="Helvetica" w:hAnsi="Helvetica"/>
        </w:rPr>
        <w:t>The prohibition from receiving benefits is not limited to monetary payments and 'benefits'</w:t>
      </w:r>
      <w:r w:rsidRPr="007863D9">
        <w:rPr>
          <w:rFonts w:ascii="Helvetica" w:hAnsi="Helvetica"/>
          <w:spacing w:val="-47"/>
        </w:rPr>
        <w:t xml:space="preserve"> </w:t>
      </w:r>
      <w:proofErr w:type="gramStart"/>
      <w:r w:rsidRPr="007863D9">
        <w:rPr>
          <w:rFonts w:ascii="Helvetica" w:hAnsi="Helvetica"/>
        </w:rPr>
        <w:t>and also</w:t>
      </w:r>
      <w:proofErr w:type="gramEnd"/>
      <w:r w:rsidRPr="007863D9">
        <w:rPr>
          <w:rFonts w:ascii="Helvetica" w:hAnsi="Helvetica"/>
        </w:rPr>
        <w:t xml:space="preserve"> includes those to spouses, partners, relatives and other persons or businesses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connected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with 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Trustee.</w:t>
      </w:r>
    </w:p>
    <w:p w14:paraId="0C783F5E" w14:textId="77777777" w:rsidR="00BA3E19" w:rsidRPr="007863D9" w:rsidRDefault="000F6349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92" w:line="242" w:lineRule="auto"/>
        <w:ind w:right="1052"/>
        <w:rPr>
          <w:rFonts w:ascii="Helvetica" w:hAnsi="Helvetica"/>
        </w:rPr>
      </w:pPr>
      <w:r w:rsidRPr="007863D9">
        <w:rPr>
          <w:rFonts w:ascii="Helvetica" w:hAnsi="Helvetica"/>
        </w:rPr>
        <w:t>It is important that the Trustees do not receive any unauthorised benefits as 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Commission's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starting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point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is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require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repayment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any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unauthorised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benefits.</w:t>
      </w:r>
    </w:p>
    <w:p w14:paraId="7C23BB28" w14:textId="77777777" w:rsidR="00BA3E19" w:rsidRPr="007863D9" w:rsidRDefault="00BA3E19">
      <w:pPr>
        <w:pStyle w:val="BodyText"/>
        <w:spacing w:before="3"/>
        <w:rPr>
          <w:rFonts w:ascii="Helvetica" w:hAnsi="Helvetica"/>
          <w:sz w:val="16"/>
        </w:rPr>
      </w:pPr>
    </w:p>
    <w:p w14:paraId="01CFEEB6" w14:textId="77777777" w:rsidR="00BA3E19" w:rsidRPr="007863D9" w:rsidRDefault="000F6349">
      <w:pPr>
        <w:pStyle w:val="Heading2"/>
        <w:spacing w:before="1"/>
        <w:rPr>
          <w:rFonts w:ascii="Helvetica" w:hAnsi="Helvetica"/>
        </w:rPr>
      </w:pP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manage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minimise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any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liabilities</w:t>
      </w:r>
    </w:p>
    <w:p w14:paraId="2105754A" w14:textId="77777777" w:rsidR="00BA3E19" w:rsidRPr="007863D9" w:rsidRDefault="00BA3E19">
      <w:pPr>
        <w:rPr>
          <w:rFonts w:ascii="Helvetica" w:hAnsi="Helvetica"/>
        </w:rPr>
        <w:sectPr w:rsidR="00BA3E19" w:rsidRPr="007863D9">
          <w:pgSz w:w="11910" w:h="16850"/>
          <w:pgMar w:top="1600" w:right="1020" w:bottom="680" w:left="1300" w:header="760" w:footer="495" w:gutter="0"/>
          <w:cols w:space="720"/>
        </w:sectPr>
      </w:pPr>
    </w:p>
    <w:p w14:paraId="69716210" w14:textId="77777777" w:rsidR="00BA3E19" w:rsidRPr="007863D9" w:rsidRDefault="000F6349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22"/>
        <w:ind w:right="570"/>
        <w:rPr>
          <w:rFonts w:ascii="Helvetica" w:hAnsi="Helvetica"/>
        </w:rPr>
      </w:pPr>
      <w:r w:rsidRPr="007863D9">
        <w:rPr>
          <w:rFonts w:ascii="Helvetica" w:hAnsi="Helvetica"/>
        </w:rPr>
        <w:lastRenderedPageBreak/>
        <w:t>As a distinct legal entity, a charitable company is liable for its own debts.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However, the law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allows a personal liability to be attributed to individual Trustees where the Academy Trust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fails to fulfil its obligations and where that Trustee is held to be responsible for the loss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caused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by his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or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her negligence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or deliberate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fault.</w:t>
      </w:r>
    </w:p>
    <w:p w14:paraId="3DCBE9E9" w14:textId="77777777" w:rsidR="00BA3E19" w:rsidRPr="007863D9" w:rsidRDefault="00BA3E19">
      <w:pPr>
        <w:pStyle w:val="BodyText"/>
        <w:spacing w:before="7"/>
        <w:rPr>
          <w:rFonts w:ascii="Helvetica" w:hAnsi="Helvetica"/>
          <w:sz w:val="16"/>
        </w:rPr>
      </w:pPr>
    </w:p>
    <w:p w14:paraId="52D97146" w14:textId="77777777" w:rsidR="00BA3E19" w:rsidRPr="007863D9" w:rsidRDefault="000F6349">
      <w:pPr>
        <w:pStyle w:val="Heading2"/>
        <w:rPr>
          <w:rFonts w:ascii="Helvetica" w:hAnsi="Helvetica"/>
        </w:rPr>
      </w:pPr>
      <w:r w:rsidRPr="007863D9">
        <w:rPr>
          <w:rFonts w:ascii="Helvetica" w:hAnsi="Helvetica"/>
        </w:rPr>
        <w:t>Technical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defaults</w:t>
      </w:r>
    </w:p>
    <w:p w14:paraId="7ADB7E44" w14:textId="77777777" w:rsidR="00BA3E19" w:rsidRPr="007863D9" w:rsidRDefault="00BA3E19">
      <w:pPr>
        <w:pStyle w:val="BodyText"/>
        <w:spacing w:before="4"/>
        <w:rPr>
          <w:rFonts w:ascii="Helvetica" w:hAnsi="Helvetica"/>
          <w:b/>
          <w:sz w:val="16"/>
        </w:rPr>
      </w:pPr>
    </w:p>
    <w:p w14:paraId="5187EFDD" w14:textId="77777777" w:rsidR="00BA3E19" w:rsidRPr="007863D9" w:rsidRDefault="000F6349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ind w:right="822"/>
        <w:rPr>
          <w:rFonts w:ascii="Helvetica" w:hAnsi="Helvetica"/>
        </w:rPr>
      </w:pPr>
      <w:r w:rsidRPr="007863D9">
        <w:rPr>
          <w:rFonts w:ascii="Helvetica" w:hAnsi="Helvetica"/>
        </w:rPr>
        <w:t>The Trustees, as directors, can be liable for a fine for breaching company and charity law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requirements.</w:t>
      </w:r>
    </w:p>
    <w:p w14:paraId="6709C02F" w14:textId="77777777" w:rsidR="00BA3E19" w:rsidRPr="007863D9" w:rsidRDefault="00BA3E19">
      <w:pPr>
        <w:pStyle w:val="BodyText"/>
        <w:spacing w:before="7"/>
        <w:rPr>
          <w:rFonts w:ascii="Helvetica" w:hAnsi="Helvetica"/>
          <w:sz w:val="16"/>
        </w:rPr>
      </w:pPr>
    </w:p>
    <w:p w14:paraId="7C1EAF2D" w14:textId="77777777" w:rsidR="00BA3E19" w:rsidRPr="007863D9" w:rsidRDefault="000F6349">
      <w:pPr>
        <w:pStyle w:val="Heading2"/>
        <w:rPr>
          <w:rFonts w:ascii="Helvetica" w:hAnsi="Helvetica"/>
        </w:rPr>
      </w:pPr>
      <w:r w:rsidRPr="007863D9">
        <w:rPr>
          <w:rFonts w:ascii="Helvetica" w:hAnsi="Helvetica"/>
        </w:rPr>
        <w:t>Criminal</w:t>
      </w:r>
      <w:r w:rsidRPr="007863D9">
        <w:rPr>
          <w:rFonts w:ascii="Helvetica" w:hAnsi="Helvetica"/>
          <w:spacing w:val="-5"/>
        </w:rPr>
        <w:t xml:space="preserve"> </w:t>
      </w:r>
      <w:r w:rsidRPr="007863D9">
        <w:rPr>
          <w:rFonts w:ascii="Helvetica" w:hAnsi="Helvetica"/>
        </w:rPr>
        <w:t>liability</w:t>
      </w:r>
    </w:p>
    <w:p w14:paraId="403344F6" w14:textId="77777777" w:rsidR="00BA3E19" w:rsidRPr="007863D9" w:rsidRDefault="000F6349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98" w:line="242" w:lineRule="auto"/>
        <w:ind w:right="724"/>
        <w:rPr>
          <w:rFonts w:ascii="Helvetica" w:hAnsi="Helvetica"/>
        </w:rPr>
      </w:pPr>
      <w:r w:rsidRPr="007863D9">
        <w:rPr>
          <w:rFonts w:ascii="Helvetica" w:hAnsi="Helvetica"/>
        </w:rPr>
        <w:t>A Trustee who knowingly and wilfully authorises or permits a company's criminal acts can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become liable for those acts.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These include not just financial or "white collar" crime, but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also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crimes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such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corporate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manslaughter.</w:t>
      </w:r>
    </w:p>
    <w:p w14:paraId="09E975B3" w14:textId="77777777" w:rsidR="00BA3E19" w:rsidRPr="007863D9" w:rsidRDefault="000F6349">
      <w:pPr>
        <w:pStyle w:val="Heading2"/>
        <w:spacing w:before="194"/>
        <w:rPr>
          <w:rFonts w:ascii="Helvetica" w:hAnsi="Helvetica"/>
        </w:rPr>
      </w:pPr>
      <w:r w:rsidRPr="007863D9">
        <w:rPr>
          <w:rFonts w:ascii="Helvetica" w:hAnsi="Helvetica"/>
        </w:rPr>
        <w:t>Contractual</w:t>
      </w:r>
      <w:r w:rsidRPr="007863D9">
        <w:rPr>
          <w:rFonts w:ascii="Helvetica" w:hAnsi="Helvetica"/>
          <w:spacing w:val="-6"/>
        </w:rPr>
        <w:t xml:space="preserve"> </w:t>
      </w:r>
      <w:r w:rsidRPr="007863D9">
        <w:rPr>
          <w:rFonts w:ascii="Helvetica" w:hAnsi="Helvetica"/>
        </w:rPr>
        <w:t>liabilities</w:t>
      </w:r>
    </w:p>
    <w:p w14:paraId="5C550FD2" w14:textId="77777777" w:rsidR="00BA3E19" w:rsidRPr="007863D9" w:rsidRDefault="000F6349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97" w:line="242" w:lineRule="auto"/>
        <w:ind w:right="774"/>
        <w:rPr>
          <w:rFonts w:ascii="Helvetica" w:hAnsi="Helvetica"/>
        </w:rPr>
      </w:pPr>
      <w:r w:rsidRPr="007863D9">
        <w:rPr>
          <w:rFonts w:ascii="Helvetica" w:hAnsi="Helvetica"/>
        </w:rPr>
        <w:t>The Trustees may incur personal liabilities if they personally contract with third parties in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certain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limited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circumstances,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including:</w:t>
      </w:r>
    </w:p>
    <w:p w14:paraId="464CC32E" w14:textId="77777777" w:rsidR="00BA3E19" w:rsidRPr="007863D9" w:rsidRDefault="000F6349">
      <w:pPr>
        <w:pStyle w:val="ListParagraph"/>
        <w:numPr>
          <w:ilvl w:val="1"/>
          <w:numId w:val="3"/>
        </w:numPr>
        <w:tabs>
          <w:tab w:val="left" w:pos="1580"/>
          <w:tab w:val="left" w:pos="1581"/>
        </w:tabs>
        <w:spacing w:before="194" w:line="242" w:lineRule="auto"/>
        <w:ind w:right="480"/>
        <w:rPr>
          <w:rFonts w:ascii="Helvetica" w:hAnsi="Helvetica"/>
        </w:rPr>
      </w:pPr>
      <w:r w:rsidRPr="007863D9">
        <w:rPr>
          <w:rFonts w:ascii="Helvetica" w:hAnsi="Helvetica"/>
        </w:rPr>
        <w:t>where they do not make it clear that they are a Trustee and contracting on behalf of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Academy Trust;</w:t>
      </w:r>
    </w:p>
    <w:p w14:paraId="09E89807" w14:textId="77777777" w:rsidR="00BA3E19" w:rsidRPr="007863D9" w:rsidRDefault="000F6349">
      <w:pPr>
        <w:pStyle w:val="ListParagraph"/>
        <w:numPr>
          <w:ilvl w:val="1"/>
          <w:numId w:val="3"/>
        </w:numPr>
        <w:tabs>
          <w:tab w:val="left" w:pos="1580"/>
          <w:tab w:val="left" w:pos="1581"/>
        </w:tabs>
        <w:spacing w:before="195" w:line="242" w:lineRule="auto"/>
        <w:ind w:right="607"/>
        <w:rPr>
          <w:rFonts w:ascii="Helvetica" w:hAnsi="Helvetica"/>
        </w:rPr>
      </w:pPr>
      <w:r w:rsidRPr="007863D9">
        <w:rPr>
          <w:rFonts w:ascii="Helvetica" w:hAnsi="Helvetica"/>
        </w:rPr>
        <w:t>where the Trustee's authority is exceeded and the transaction is not ratified by the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full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Board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of Trustees; and</w:t>
      </w:r>
    </w:p>
    <w:p w14:paraId="3B1CEFA1" w14:textId="77777777" w:rsidR="00BA3E19" w:rsidRPr="007863D9" w:rsidRDefault="000F6349">
      <w:pPr>
        <w:pStyle w:val="ListParagraph"/>
        <w:numPr>
          <w:ilvl w:val="1"/>
          <w:numId w:val="3"/>
        </w:numPr>
        <w:tabs>
          <w:tab w:val="left" w:pos="1580"/>
          <w:tab w:val="left" w:pos="1581"/>
        </w:tabs>
        <w:spacing w:before="197"/>
        <w:ind w:right="690"/>
        <w:rPr>
          <w:rFonts w:ascii="Helvetica" w:hAnsi="Helvetica"/>
        </w:rPr>
      </w:pPr>
      <w:r w:rsidRPr="007863D9">
        <w:rPr>
          <w:rFonts w:ascii="Helvetica" w:hAnsi="Helvetica"/>
        </w:rPr>
        <w:t>where a Trustee makes a fraudulent or negligent misrepresentation during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negotiations; or where a Trustee guarantees the Academy Trust's obligations, and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Academy Trust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defaults.</w:t>
      </w:r>
    </w:p>
    <w:p w14:paraId="6021B7F9" w14:textId="77777777" w:rsidR="00BA3E19" w:rsidRPr="007863D9" w:rsidRDefault="00BA3E19">
      <w:pPr>
        <w:pStyle w:val="BodyText"/>
        <w:spacing w:before="7"/>
        <w:rPr>
          <w:rFonts w:ascii="Helvetica" w:hAnsi="Helvetica"/>
          <w:sz w:val="16"/>
        </w:rPr>
      </w:pPr>
    </w:p>
    <w:p w14:paraId="089BA60D" w14:textId="77777777" w:rsidR="00BA3E19" w:rsidRPr="007863D9" w:rsidRDefault="000F6349">
      <w:pPr>
        <w:pStyle w:val="Heading2"/>
        <w:rPr>
          <w:rFonts w:ascii="Helvetica" w:hAnsi="Helvetica"/>
        </w:rPr>
      </w:pPr>
      <w:r w:rsidRPr="007863D9">
        <w:rPr>
          <w:rFonts w:ascii="Helvetica" w:hAnsi="Helvetica"/>
        </w:rPr>
        <w:t>Insolvency</w:t>
      </w:r>
    </w:p>
    <w:p w14:paraId="563DE4FD" w14:textId="77777777" w:rsidR="00BA3E19" w:rsidRPr="007863D9" w:rsidRDefault="000F6349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97"/>
        <w:ind w:right="427"/>
        <w:rPr>
          <w:rFonts w:ascii="Helvetica" w:hAnsi="Helvetica"/>
        </w:rPr>
      </w:pPr>
      <w:r w:rsidRPr="007863D9">
        <w:rPr>
          <w:rFonts w:ascii="Helvetica" w:hAnsi="Helvetica"/>
        </w:rPr>
        <w:t>Notwithstanding its existence as a charity with considerable assets, as a company 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Academy Trust is subject to the insolvency legislation and the Trustees should be aware of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the implications of this.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In the unlikely event that the Academy Trust becomes insolvent, the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acts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of 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Trustees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will be</w:t>
      </w:r>
      <w:r w:rsidRPr="007863D9">
        <w:rPr>
          <w:rFonts w:ascii="Helvetica" w:hAnsi="Helvetica"/>
          <w:spacing w:val="-5"/>
        </w:rPr>
        <w:t xml:space="preserve"> </w:t>
      </w:r>
      <w:r w:rsidRPr="007863D9">
        <w:rPr>
          <w:rFonts w:ascii="Helvetica" w:hAnsi="Helvetica"/>
        </w:rPr>
        <w:t>subject to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scrutiny.</w:t>
      </w:r>
    </w:p>
    <w:p w14:paraId="1F869474" w14:textId="77777777" w:rsidR="00BA3E19" w:rsidRPr="007863D9" w:rsidRDefault="00BA3E19">
      <w:pPr>
        <w:pStyle w:val="BodyText"/>
        <w:spacing w:before="5"/>
        <w:rPr>
          <w:rFonts w:ascii="Helvetica" w:hAnsi="Helvetica"/>
          <w:sz w:val="16"/>
        </w:rPr>
      </w:pPr>
    </w:p>
    <w:p w14:paraId="08F9F81E" w14:textId="77777777" w:rsidR="00BA3E19" w:rsidRPr="007863D9" w:rsidRDefault="000F6349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ind w:right="449"/>
        <w:rPr>
          <w:rFonts w:ascii="Helvetica" w:hAnsi="Helvetica"/>
        </w:rPr>
      </w:pPr>
      <w:r w:rsidRPr="007863D9">
        <w:rPr>
          <w:rFonts w:ascii="Helvetica" w:hAnsi="Helvetica"/>
        </w:rPr>
        <w:t>If it can be shown that a Trustee knew or ought to have known that there was no reasonable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prospect of avoiding insolvent liquidation and he subsequently fails to take every step to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minimise the potential loss to the Academy Trust's creditors (</w:t>
      </w:r>
      <w:r w:rsidRPr="007863D9">
        <w:rPr>
          <w:rFonts w:ascii="Helvetica" w:hAnsi="Helvetica"/>
          <w:b/>
        </w:rPr>
        <w:t>Wrongful Trading</w:t>
      </w:r>
      <w:r w:rsidRPr="007863D9">
        <w:rPr>
          <w:rFonts w:ascii="Helvetica" w:hAnsi="Helvetica"/>
        </w:rPr>
        <w:t>), the Court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can order that Trustee to make a personal contribution to the Academy Trust's assets to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meet the claims of its creditors to the extent that they have been put in worse position by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his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failure to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act.</w:t>
      </w:r>
    </w:p>
    <w:p w14:paraId="78B03F6E" w14:textId="77777777" w:rsidR="00BA3E19" w:rsidRPr="007863D9" w:rsidRDefault="00BA3E19">
      <w:pPr>
        <w:pStyle w:val="BodyText"/>
        <w:spacing w:before="3"/>
        <w:rPr>
          <w:rFonts w:ascii="Helvetica" w:hAnsi="Helvetica"/>
          <w:sz w:val="16"/>
        </w:rPr>
      </w:pPr>
    </w:p>
    <w:p w14:paraId="1C7E696E" w14:textId="77777777" w:rsidR="00BA3E19" w:rsidRPr="007863D9" w:rsidRDefault="000F6349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line="242" w:lineRule="auto"/>
        <w:ind w:right="564"/>
        <w:rPr>
          <w:rFonts w:ascii="Helvetica" w:hAnsi="Helvetica"/>
        </w:rPr>
      </w:pPr>
      <w:r w:rsidRPr="007863D9">
        <w:rPr>
          <w:rFonts w:ascii="Helvetica" w:hAnsi="Helvetica"/>
        </w:rPr>
        <w:t>The Trustees can be made liable for the acts and omissions of their co-directors where they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have proved to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have failed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investigate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or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supervise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activity.</w:t>
      </w:r>
    </w:p>
    <w:p w14:paraId="389F6E36" w14:textId="77777777" w:rsidR="00BA3E19" w:rsidRPr="007863D9" w:rsidRDefault="000F6349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97"/>
        <w:ind w:right="1113"/>
        <w:rPr>
          <w:rFonts w:ascii="Helvetica" w:hAnsi="Helvetica"/>
        </w:rPr>
      </w:pPr>
      <w:r w:rsidRPr="007863D9">
        <w:rPr>
          <w:rFonts w:ascii="Helvetica" w:hAnsi="Helvetica"/>
        </w:rPr>
        <w:t>Honesty and good faith alone will not avoid personal liability for Wrongful Trading.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Trustee's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general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knowledge,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skill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experience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are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also</w:t>
      </w:r>
      <w:r w:rsidRPr="007863D9">
        <w:rPr>
          <w:rFonts w:ascii="Helvetica" w:hAnsi="Helvetica"/>
          <w:spacing w:val="-1"/>
        </w:rPr>
        <w:t xml:space="preserve"> </w:t>
      </w:r>
      <w:proofErr w:type="gramStart"/>
      <w:r w:rsidRPr="007863D9">
        <w:rPr>
          <w:rFonts w:ascii="Helvetica" w:hAnsi="Helvetica"/>
        </w:rPr>
        <w:t>taken into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account</w:t>
      </w:r>
      <w:proofErr w:type="gramEnd"/>
      <w:r w:rsidRPr="007863D9">
        <w:rPr>
          <w:rFonts w:ascii="Helvetica" w:hAnsi="Helvetica"/>
        </w:rPr>
        <w:t>.</w:t>
      </w:r>
    </w:p>
    <w:p w14:paraId="5753F1DF" w14:textId="77777777" w:rsidR="00BA3E19" w:rsidRPr="007863D9" w:rsidRDefault="00BA3E19">
      <w:pPr>
        <w:pStyle w:val="BodyText"/>
        <w:spacing w:before="7"/>
        <w:rPr>
          <w:rFonts w:ascii="Helvetica" w:hAnsi="Helvetica"/>
          <w:sz w:val="16"/>
        </w:rPr>
      </w:pPr>
    </w:p>
    <w:p w14:paraId="4A72D333" w14:textId="77777777" w:rsidR="00BA3E19" w:rsidRPr="007863D9" w:rsidRDefault="000F6349">
      <w:pPr>
        <w:pStyle w:val="Heading2"/>
        <w:rPr>
          <w:rFonts w:ascii="Helvetica" w:hAnsi="Helvetica"/>
        </w:rPr>
      </w:pPr>
      <w:r w:rsidRPr="007863D9">
        <w:rPr>
          <w:rFonts w:ascii="Helvetica" w:hAnsi="Helvetica"/>
        </w:rPr>
        <w:t>Mitigation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risk</w:t>
      </w:r>
      <w:r w:rsidRPr="007863D9">
        <w:rPr>
          <w:rFonts w:ascii="Helvetica" w:hAnsi="Helvetica"/>
          <w:spacing w:val="-5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personal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liability</w:t>
      </w:r>
    </w:p>
    <w:p w14:paraId="321D278A" w14:textId="77777777" w:rsidR="00BA3E19" w:rsidRPr="007863D9" w:rsidRDefault="000F6349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97"/>
        <w:ind w:right="644"/>
        <w:rPr>
          <w:rFonts w:ascii="Helvetica" w:hAnsi="Helvetica"/>
        </w:rPr>
      </w:pPr>
      <w:r w:rsidRPr="007863D9">
        <w:rPr>
          <w:rFonts w:ascii="Helvetica" w:hAnsi="Helvetica"/>
        </w:rPr>
        <w:t>As directors of an incorporated entity, the Trustees will generally have no personal liability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for the debts or liabilities of the Academy Trust.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Trustees may in certain circumstances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become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personally liable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if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they act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in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breach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 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duties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statutory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/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regulatory</w:t>
      </w:r>
    </w:p>
    <w:p w14:paraId="2382B512" w14:textId="77777777" w:rsidR="00BA3E19" w:rsidRPr="007863D9" w:rsidRDefault="00BA3E19">
      <w:pPr>
        <w:rPr>
          <w:rFonts w:ascii="Helvetica" w:hAnsi="Helvetica"/>
        </w:rPr>
        <w:sectPr w:rsidR="00BA3E19" w:rsidRPr="007863D9">
          <w:pgSz w:w="11910" w:h="16850"/>
          <w:pgMar w:top="1600" w:right="1020" w:bottom="680" w:left="1300" w:header="760" w:footer="495" w:gutter="0"/>
          <w:cols w:space="720"/>
        </w:sectPr>
      </w:pPr>
    </w:p>
    <w:p w14:paraId="68694881" w14:textId="77777777" w:rsidR="00BA3E19" w:rsidRPr="007863D9" w:rsidRDefault="000F6349">
      <w:pPr>
        <w:pStyle w:val="BodyText"/>
        <w:spacing w:before="122" w:line="242" w:lineRule="auto"/>
        <w:ind w:left="860" w:right="1290"/>
        <w:rPr>
          <w:rFonts w:ascii="Helvetica" w:hAnsi="Helvetica"/>
        </w:rPr>
      </w:pPr>
      <w:r w:rsidRPr="007863D9">
        <w:rPr>
          <w:rFonts w:ascii="Helvetica" w:hAnsi="Helvetica"/>
        </w:rPr>
        <w:lastRenderedPageBreak/>
        <w:t>obligations referred to above, but the risk in relation to this for the Trustees can be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mitigated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 significant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extent:</w:t>
      </w:r>
    </w:p>
    <w:p w14:paraId="2A0F7C51" w14:textId="77777777" w:rsidR="00BA3E19" w:rsidRPr="007863D9" w:rsidRDefault="000F6349">
      <w:pPr>
        <w:pStyle w:val="ListParagraph"/>
        <w:numPr>
          <w:ilvl w:val="1"/>
          <w:numId w:val="3"/>
        </w:numPr>
        <w:tabs>
          <w:tab w:val="left" w:pos="1580"/>
          <w:tab w:val="left" w:pos="1581"/>
        </w:tabs>
        <w:spacing w:before="197"/>
        <w:ind w:right="432"/>
        <w:rPr>
          <w:rFonts w:ascii="Helvetica" w:hAnsi="Helvetica"/>
        </w:rPr>
      </w:pPr>
      <w:r w:rsidRPr="007863D9">
        <w:rPr>
          <w:rFonts w:ascii="Helvetica" w:hAnsi="Helvetica"/>
        </w:rPr>
        <w:t>Indemnity insurance can put in place to protect Trustees.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Provided that the terms of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insurance</w:t>
      </w:r>
      <w:r w:rsidRPr="007863D9">
        <w:rPr>
          <w:rFonts w:ascii="Helvetica" w:hAnsi="Helvetica"/>
          <w:spacing w:val="2"/>
        </w:rPr>
        <w:t xml:space="preserve"> </w:t>
      </w:r>
      <w:r w:rsidRPr="007863D9">
        <w:rPr>
          <w:rFonts w:ascii="Helvetica" w:hAnsi="Helvetica"/>
        </w:rPr>
        <w:t>policy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are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complied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with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(e.g. premiums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are</w:t>
      </w:r>
      <w:r w:rsidRPr="007863D9">
        <w:rPr>
          <w:rFonts w:ascii="Helvetica" w:hAnsi="Helvetica"/>
          <w:spacing w:val="2"/>
        </w:rPr>
        <w:t xml:space="preserve"> </w:t>
      </w:r>
      <w:r w:rsidRPr="007863D9">
        <w:rPr>
          <w:rFonts w:ascii="Helvetica" w:hAnsi="Helvetica"/>
        </w:rPr>
        <w:t>paid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up and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circumstances which could give rise to a claim are notified to the insurer), this will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protect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Trustees unless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claim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relates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to:</w:t>
      </w:r>
    </w:p>
    <w:p w14:paraId="2F210824" w14:textId="77777777" w:rsidR="00BA3E19" w:rsidRPr="007863D9" w:rsidRDefault="00BA3E19">
      <w:pPr>
        <w:pStyle w:val="BodyText"/>
        <w:spacing w:before="4"/>
        <w:rPr>
          <w:rFonts w:ascii="Helvetica" w:hAnsi="Helvetica"/>
          <w:sz w:val="16"/>
        </w:rPr>
      </w:pPr>
    </w:p>
    <w:p w14:paraId="21422951" w14:textId="77777777" w:rsidR="00BA3E19" w:rsidRPr="007863D9" w:rsidRDefault="000F6349">
      <w:pPr>
        <w:pStyle w:val="ListParagraph"/>
        <w:numPr>
          <w:ilvl w:val="2"/>
          <w:numId w:val="3"/>
        </w:numPr>
        <w:tabs>
          <w:tab w:val="left" w:pos="2301"/>
        </w:tabs>
        <w:rPr>
          <w:rFonts w:ascii="Helvetica" w:hAnsi="Helvetica"/>
        </w:rPr>
      </w:pPr>
      <w:r w:rsidRPr="007863D9">
        <w:rPr>
          <w:rFonts w:ascii="Helvetica" w:hAnsi="Helvetica"/>
        </w:rPr>
        <w:t>any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act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or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omission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which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Trustees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knew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be a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breach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of trust;</w:t>
      </w:r>
    </w:p>
    <w:p w14:paraId="0237D2E9" w14:textId="77777777" w:rsidR="00BA3E19" w:rsidRPr="007863D9" w:rsidRDefault="00BA3E19">
      <w:pPr>
        <w:pStyle w:val="BodyText"/>
        <w:spacing w:before="4"/>
        <w:rPr>
          <w:rFonts w:ascii="Helvetica" w:hAnsi="Helvetica"/>
          <w:sz w:val="16"/>
        </w:rPr>
      </w:pPr>
    </w:p>
    <w:p w14:paraId="32A2D6E3" w14:textId="77777777" w:rsidR="00BA3E19" w:rsidRPr="007863D9" w:rsidRDefault="000F6349">
      <w:pPr>
        <w:pStyle w:val="ListParagraph"/>
        <w:numPr>
          <w:ilvl w:val="2"/>
          <w:numId w:val="3"/>
        </w:numPr>
        <w:tabs>
          <w:tab w:val="left" w:pos="2301"/>
        </w:tabs>
        <w:spacing w:before="1" w:line="242" w:lineRule="auto"/>
        <w:ind w:right="517"/>
        <w:rPr>
          <w:rFonts w:ascii="Helvetica" w:hAnsi="Helvetica"/>
        </w:rPr>
      </w:pPr>
      <w:r w:rsidRPr="007863D9">
        <w:rPr>
          <w:rFonts w:ascii="Helvetica" w:hAnsi="Helvetica"/>
        </w:rPr>
        <w:t>a breach of duty which was committed by the Trustees in reckless disregard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of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whether it was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 breach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of trust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or breach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of duty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or not; and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/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or</w:t>
      </w:r>
    </w:p>
    <w:p w14:paraId="2C1A9CAF" w14:textId="77777777" w:rsidR="00BA3E19" w:rsidRPr="007863D9" w:rsidRDefault="000F6349">
      <w:pPr>
        <w:pStyle w:val="ListParagraph"/>
        <w:numPr>
          <w:ilvl w:val="2"/>
          <w:numId w:val="3"/>
        </w:numPr>
        <w:tabs>
          <w:tab w:val="left" w:pos="2301"/>
        </w:tabs>
        <w:spacing w:before="194" w:line="242" w:lineRule="auto"/>
        <w:ind w:right="972"/>
        <w:rPr>
          <w:rFonts w:ascii="Helvetica" w:hAnsi="Helvetica"/>
        </w:rPr>
      </w:pPr>
      <w:r w:rsidRPr="007863D9">
        <w:rPr>
          <w:rFonts w:ascii="Helvetica" w:hAnsi="Helvetica"/>
        </w:rPr>
        <w:t>if it relates to the costs of any unsuccessful defence to a criminal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prosecution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brought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against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4"/>
        </w:rPr>
        <w:t xml:space="preserve"> </w:t>
      </w:r>
      <w:r w:rsidRPr="007863D9">
        <w:rPr>
          <w:rFonts w:ascii="Helvetica" w:hAnsi="Helvetica"/>
        </w:rPr>
        <w:t>Trustees in</w:t>
      </w:r>
      <w:r w:rsidRPr="007863D9">
        <w:rPr>
          <w:rFonts w:ascii="Helvetica" w:hAnsi="Helvetica"/>
          <w:spacing w:val="-5"/>
        </w:rPr>
        <w:t xml:space="preserve"> </w:t>
      </w:r>
      <w:r w:rsidRPr="007863D9">
        <w:rPr>
          <w:rFonts w:ascii="Helvetica" w:hAnsi="Helvetica"/>
        </w:rPr>
        <w:t>their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capacity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directors.</w:t>
      </w:r>
    </w:p>
    <w:p w14:paraId="13F9A45E" w14:textId="77777777" w:rsidR="00BA3E19" w:rsidRPr="007863D9" w:rsidRDefault="000F6349">
      <w:pPr>
        <w:pStyle w:val="ListParagraph"/>
        <w:numPr>
          <w:ilvl w:val="1"/>
          <w:numId w:val="3"/>
        </w:numPr>
        <w:tabs>
          <w:tab w:val="left" w:pos="1580"/>
          <w:tab w:val="left" w:pos="1581"/>
        </w:tabs>
        <w:spacing w:before="195"/>
        <w:ind w:right="687"/>
        <w:rPr>
          <w:rFonts w:ascii="Helvetica" w:hAnsi="Helvetica"/>
        </w:rPr>
      </w:pPr>
      <w:r w:rsidRPr="007863D9">
        <w:rPr>
          <w:rFonts w:ascii="Helvetica" w:hAnsi="Helvetica"/>
        </w:rPr>
        <w:t>In addition to indemnity insurance, the Courts and the Charity Commission have a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power to relieve a Trustee from personal liability where it is considered that a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Trustee has acted honestly and reasonably and it is fair in the circumstances to do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so, notwithstanding the consequences of his or her breach.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Where, on the other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hand, the Trustee has been involved in misconduct or mismanagement that was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clearly intended or undertaken recklessly, the Court or Commission is unlikely to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relieve him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or her from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personal liability.</w:t>
      </w:r>
    </w:p>
    <w:p w14:paraId="6B2365DD" w14:textId="77777777" w:rsidR="00BA3E19" w:rsidRPr="007863D9" w:rsidRDefault="00BA3E19">
      <w:pPr>
        <w:pStyle w:val="BodyText"/>
        <w:spacing w:before="6"/>
        <w:rPr>
          <w:rFonts w:ascii="Helvetica" w:hAnsi="Helvetica"/>
          <w:sz w:val="16"/>
        </w:rPr>
      </w:pPr>
    </w:p>
    <w:p w14:paraId="4807C692" w14:textId="77777777" w:rsidR="00BA3E19" w:rsidRPr="007863D9" w:rsidRDefault="000F6349">
      <w:pPr>
        <w:pStyle w:val="ListParagraph"/>
        <w:numPr>
          <w:ilvl w:val="1"/>
          <w:numId w:val="3"/>
        </w:numPr>
        <w:tabs>
          <w:tab w:val="left" w:pos="1580"/>
          <w:tab w:val="left" w:pos="1581"/>
        </w:tabs>
        <w:ind w:right="452"/>
        <w:rPr>
          <w:rFonts w:ascii="Helvetica" w:hAnsi="Helvetica"/>
        </w:rPr>
      </w:pPr>
      <w:r w:rsidRPr="007863D9">
        <w:rPr>
          <w:rFonts w:ascii="Helvetica" w:hAnsi="Helvetica"/>
        </w:rPr>
        <w:t>The Articles expressly provide that the Trustees, officers and auditors of 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Academy Trust are entitled to be indemnified by the Academy Trust if they incur any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 xml:space="preserve">costs </w:t>
      </w:r>
      <w:proofErr w:type="gramStart"/>
      <w:r w:rsidRPr="007863D9">
        <w:rPr>
          <w:rFonts w:ascii="Helvetica" w:hAnsi="Helvetica"/>
        </w:rPr>
        <w:t>as a result of</w:t>
      </w:r>
      <w:proofErr w:type="gramEnd"/>
      <w:r w:rsidRPr="007863D9">
        <w:rPr>
          <w:rFonts w:ascii="Helvetica" w:hAnsi="Helvetica"/>
        </w:rPr>
        <w:t xml:space="preserve"> successfully defending legal proceedings or successfully making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an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application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for relief from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liability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Court.</w:t>
      </w:r>
    </w:p>
    <w:p w14:paraId="6D59AF78" w14:textId="77777777" w:rsidR="00BA3E19" w:rsidRPr="007863D9" w:rsidRDefault="00BA3E19">
      <w:pPr>
        <w:pStyle w:val="BodyText"/>
        <w:spacing w:before="4"/>
        <w:rPr>
          <w:rFonts w:ascii="Helvetica" w:hAnsi="Helvetica"/>
          <w:sz w:val="16"/>
        </w:rPr>
      </w:pPr>
    </w:p>
    <w:p w14:paraId="24AD8608" w14:textId="77777777" w:rsidR="00BA3E19" w:rsidRPr="007863D9" w:rsidRDefault="000F6349">
      <w:pPr>
        <w:pStyle w:val="Heading2"/>
        <w:spacing w:before="1"/>
        <w:rPr>
          <w:rFonts w:ascii="Helvetica" w:hAnsi="Helvetica"/>
        </w:rPr>
      </w:pPr>
      <w:r w:rsidRPr="007863D9">
        <w:rPr>
          <w:rFonts w:ascii="Helvetica" w:hAnsi="Helvetica"/>
        </w:rPr>
        <w:t>Conclusion</w:t>
      </w:r>
    </w:p>
    <w:p w14:paraId="2FFBA910" w14:textId="77777777" w:rsidR="00BA3E19" w:rsidRPr="007863D9" w:rsidRDefault="00BA3E19">
      <w:pPr>
        <w:pStyle w:val="BodyText"/>
        <w:spacing w:before="4"/>
        <w:rPr>
          <w:rFonts w:ascii="Helvetica" w:hAnsi="Helvetica"/>
          <w:b/>
          <w:sz w:val="16"/>
        </w:rPr>
      </w:pPr>
    </w:p>
    <w:p w14:paraId="6491A194" w14:textId="77777777" w:rsidR="00BA3E19" w:rsidRPr="007863D9" w:rsidRDefault="000F6349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line="242" w:lineRule="auto"/>
        <w:ind w:right="424"/>
        <w:rPr>
          <w:rFonts w:ascii="Helvetica" w:hAnsi="Helvetica"/>
        </w:rPr>
      </w:pPr>
      <w:r w:rsidRPr="007863D9">
        <w:rPr>
          <w:rFonts w:ascii="Helvetica" w:hAnsi="Helvetica"/>
        </w:rPr>
        <w:t>Instances of personal liability for Trustees are rare.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The key points for Trustees are to ensure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that they understand their legal duties and obligations, to ensure that their powers are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properly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exercised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and, if they are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in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any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doubt,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to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take professional advice.</w:t>
      </w:r>
    </w:p>
    <w:p w14:paraId="41F091A4" w14:textId="77777777" w:rsidR="00BA3E19" w:rsidRPr="007863D9" w:rsidRDefault="000F6349">
      <w:pPr>
        <w:pStyle w:val="ListParagraph"/>
        <w:numPr>
          <w:ilvl w:val="0"/>
          <w:numId w:val="3"/>
        </w:numPr>
        <w:tabs>
          <w:tab w:val="left" w:pos="860"/>
          <w:tab w:val="left" w:pos="861"/>
        </w:tabs>
        <w:spacing w:before="192"/>
        <w:ind w:right="639"/>
        <w:rPr>
          <w:rFonts w:ascii="Helvetica" w:hAnsi="Helvetica"/>
        </w:rPr>
      </w:pPr>
      <w:r w:rsidRPr="007863D9">
        <w:rPr>
          <w:rFonts w:ascii="Helvetica" w:hAnsi="Helvetica"/>
        </w:rPr>
        <w:t>We do recommend that Trustees also read one of the Charity Commission's publications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  <w:i/>
        </w:rPr>
        <w:t xml:space="preserve">CC3: the essential trustee: what you need to know, what you need to do </w:t>
      </w:r>
      <w:r w:rsidRPr="007863D9">
        <w:rPr>
          <w:rFonts w:ascii="Helvetica" w:hAnsi="Helvetica"/>
        </w:rPr>
        <w:t>(Charity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 xml:space="preserve">Commission, </w:t>
      </w:r>
      <w:r w:rsidR="003B7614" w:rsidRPr="007863D9">
        <w:rPr>
          <w:rFonts w:ascii="Helvetica" w:hAnsi="Helvetica"/>
        </w:rPr>
        <w:t>May</w:t>
      </w:r>
      <w:r w:rsidRPr="007863D9">
        <w:rPr>
          <w:rFonts w:ascii="Helvetica" w:hAnsi="Helvetica"/>
        </w:rPr>
        <w:t xml:space="preserve"> 20</w:t>
      </w:r>
      <w:r w:rsidR="003B7614" w:rsidRPr="007863D9">
        <w:rPr>
          <w:rFonts w:ascii="Helvetica" w:hAnsi="Helvetica"/>
        </w:rPr>
        <w:t>18</w:t>
      </w:r>
      <w:r w:rsidRPr="007863D9">
        <w:rPr>
          <w:rFonts w:ascii="Helvetica" w:hAnsi="Helvetica"/>
        </w:rPr>
        <w:t>), which provides additional details on these matters.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This guidance</w:t>
      </w:r>
      <w:r w:rsidRPr="007863D9">
        <w:rPr>
          <w:rFonts w:ascii="Helvetica" w:hAnsi="Helvetica"/>
          <w:spacing w:val="-47"/>
        </w:rPr>
        <w:t xml:space="preserve"> </w:t>
      </w:r>
      <w:r w:rsidRPr="007863D9">
        <w:rPr>
          <w:rFonts w:ascii="Helvetica" w:hAnsi="Helvetica"/>
        </w:rPr>
        <w:t>can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be found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on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1"/>
        </w:rPr>
        <w:t xml:space="preserve"> </w:t>
      </w:r>
      <w:r w:rsidRPr="007863D9">
        <w:rPr>
          <w:rFonts w:ascii="Helvetica" w:hAnsi="Helvetica"/>
        </w:rPr>
        <w:t>following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link:</w:t>
      </w:r>
    </w:p>
    <w:p w14:paraId="4510297A" w14:textId="77777777" w:rsidR="00BA3E19" w:rsidRPr="007863D9" w:rsidRDefault="00BA3E19">
      <w:pPr>
        <w:pStyle w:val="BodyText"/>
        <w:spacing w:before="7"/>
        <w:rPr>
          <w:rFonts w:ascii="Helvetica" w:hAnsi="Helvetica"/>
          <w:sz w:val="16"/>
        </w:rPr>
      </w:pPr>
    </w:p>
    <w:p w14:paraId="1814128D" w14:textId="77777777" w:rsidR="00BA3E19" w:rsidRPr="007863D9" w:rsidRDefault="000F6349">
      <w:pPr>
        <w:pStyle w:val="BodyText"/>
        <w:spacing w:before="1"/>
        <w:ind w:left="860"/>
        <w:rPr>
          <w:rFonts w:ascii="Helvetica" w:hAnsi="Helvetica"/>
        </w:rPr>
      </w:pPr>
      <w:hyperlink r:id="rId20">
        <w:r w:rsidRPr="007863D9">
          <w:rPr>
            <w:rFonts w:ascii="Helvetica" w:hAnsi="Helvetica"/>
            <w:color w:val="E21B22"/>
          </w:rPr>
          <w:t>http://www.charitycommission.gov.uk/publications/cc3.asp</w:t>
        </w:r>
        <w:r w:rsidRPr="007863D9">
          <w:rPr>
            <w:rFonts w:ascii="Helvetica" w:hAnsi="Helvetica"/>
          </w:rPr>
          <w:t>.</w:t>
        </w:r>
      </w:hyperlink>
    </w:p>
    <w:p w14:paraId="55186DE8" w14:textId="77777777" w:rsidR="00BA3E19" w:rsidRPr="007863D9" w:rsidRDefault="00BA3E19">
      <w:pPr>
        <w:rPr>
          <w:rFonts w:ascii="Helvetica" w:hAnsi="Helvetica"/>
        </w:rPr>
        <w:sectPr w:rsidR="00BA3E19" w:rsidRPr="007863D9">
          <w:pgSz w:w="11910" w:h="16850"/>
          <w:pgMar w:top="1600" w:right="1020" w:bottom="680" w:left="1300" w:header="760" w:footer="495" w:gutter="0"/>
          <w:cols w:space="720"/>
        </w:sectPr>
      </w:pPr>
    </w:p>
    <w:p w14:paraId="253D5073" w14:textId="77777777" w:rsidR="00BA3E19" w:rsidRPr="007863D9" w:rsidRDefault="000F6349">
      <w:pPr>
        <w:pStyle w:val="Heading1"/>
        <w:tabs>
          <w:tab w:val="left" w:pos="1580"/>
        </w:tabs>
        <w:ind w:left="140" w:firstLine="0"/>
        <w:rPr>
          <w:rFonts w:ascii="Helvetica" w:hAnsi="Helvetica"/>
        </w:rPr>
      </w:pPr>
      <w:bookmarkStart w:id="23" w:name="_bookmark23"/>
      <w:bookmarkEnd w:id="23"/>
      <w:r w:rsidRPr="007863D9">
        <w:rPr>
          <w:rFonts w:ascii="Helvetica" w:hAnsi="Helvetica"/>
        </w:rPr>
        <w:lastRenderedPageBreak/>
        <w:t>Appendix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6</w:t>
      </w:r>
      <w:r w:rsidRPr="007863D9">
        <w:rPr>
          <w:rFonts w:ascii="Helvetica" w:hAnsi="Helvetica"/>
        </w:rPr>
        <w:tab/>
        <w:t>Reserved</w:t>
      </w:r>
      <w:r w:rsidRPr="007863D9">
        <w:rPr>
          <w:rFonts w:ascii="Helvetica" w:hAnsi="Helvetica"/>
          <w:spacing w:val="-6"/>
        </w:rPr>
        <w:t xml:space="preserve"> </w:t>
      </w:r>
      <w:r w:rsidRPr="007863D9">
        <w:rPr>
          <w:rFonts w:ascii="Helvetica" w:hAnsi="Helvetica"/>
        </w:rPr>
        <w:t>matters</w:t>
      </w:r>
    </w:p>
    <w:p w14:paraId="3C440639" w14:textId="77777777" w:rsidR="00BA3E19" w:rsidRPr="007863D9" w:rsidRDefault="000F6349">
      <w:pPr>
        <w:pStyle w:val="BodyText"/>
        <w:spacing w:before="202"/>
        <w:ind w:left="140"/>
        <w:rPr>
          <w:rFonts w:ascii="Helvetica" w:hAnsi="Helvetica"/>
        </w:rPr>
      </w:pPr>
      <w:r w:rsidRPr="007863D9">
        <w:rPr>
          <w:rFonts w:ascii="Helvetica" w:hAnsi="Helvetica"/>
        </w:rPr>
        <w:t>The</w:t>
      </w:r>
      <w:r w:rsidRPr="007863D9">
        <w:rPr>
          <w:rFonts w:ascii="Helvetica" w:hAnsi="Helvetica"/>
          <w:spacing w:val="-2"/>
        </w:rPr>
        <w:t xml:space="preserve"> </w:t>
      </w:r>
      <w:r w:rsidRPr="007863D9">
        <w:rPr>
          <w:rFonts w:ascii="Helvetica" w:hAnsi="Helvetica"/>
        </w:rPr>
        <w:t>Reserved</w:t>
      </w:r>
      <w:r w:rsidRPr="007863D9">
        <w:rPr>
          <w:rFonts w:ascii="Helvetica" w:hAnsi="Helvetica"/>
          <w:spacing w:val="-3"/>
        </w:rPr>
        <w:t xml:space="preserve"> </w:t>
      </w:r>
      <w:r w:rsidRPr="007863D9">
        <w:rPr>
          <w:rFonts w:ascii="Helvetica" w:hAnsi="Helvetica"/>
        </w:rPr>
        <w:t>Matters</w:t>
      </w:r>
      <w:r w:rsidRPr="007863D9">
        <w:rPr>
          <w:rFonts w:ascii="Helvetica" w:hAnsi="Helvetica"/>
          <w:spacing w:val="-1"/>
        </w:rPr>
        <w:t xml:space="preserve"> </w:t>
      </w:r>
      <w:r w:rsidRPr="007863D9">
        <w:rPr>
          <w:rFonts w:ascii="Helvetica" w:hAnsi="Helvetica"/>
        </w:rPr>
        <w:t>are:</w:t>
      </w:r>
    </w:p>
    <w:p w14:paraId="18AF8643" w14:textId="77777777" w:rsidR="00BA3E19" w:rsidRPr="007863D9" w:rsidRDefault="00BA3E19">
      <w:pPr>
        <w:pStyle w:val="BodyText"/>
        <w:spacing w:before="4"/>
        <w:rPr>
          <w:rFonts w:ascii="Helvetica" w:hAnsi="Helvetica"/>
          <w:sz w:val="16"/>
        </w:rPr>
      </w:pPr>
    </w:p>
    <w:tbl>
      <w:tblPr>
        <w:tblW w:w="0" w:type="auto"/>
        <w:tblInd w:w="21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44"/>
      </w:tblGrid>
      <w:tr w:rsidR="00BA3E19" w:rsidRPr="007863D9" w14:paraId="38991715" w14:textId="77777777">
        <w:trPr>
          <w:trHeight w:val="1149"/>
        </w:trPr>
        <w:tc>
          <w:tcPr>
            <w:tcW w:w="9244" w:type="dxa"/>
          </w:tcPr>
          <w:p w14:paraId="20BE6BBE" w14:textId="77777777" w:rsidR="00BA3E19" w:rsidRPr="007863D9" w:rsidRDefault="000F6349">
            <w:pPr>
              <w:pStyle w:val="TableParagraph"/>
              <w:spacing w:before="112"/>
              <w:ind w:left="71"/>
              <w:rPr>
                <w:rFonts w:ascii="Helvetica" w:hAnsi="Helvetica"/>
                <w:b/>
                <w:sz w:val="21"/>
              </w:rPr>
            </w:pPr>
            <w:r w:rsidRPr="007863D9">
              <w:rPr>
                <w:rFonts w:ascii="Helvetica" w:hAnsi="Helvetica"/>
                <w:b/>
                <w:sz w:val="21"/>
              </w:rPr>
              <w:t>Members</w:t>
            </w:r>
          </w:p>
          <w:p w14:paraId="443822BA" w14:textId="77777777" w:rsidR="00BA3E19" w:rsidRPr="007863D9" w:rsidRDefault="000F6349">
            <w:pPr>
              <w:pStyle w:val="TableParagraph"/>
              <w:spacing w:before="120"/>
              <w:ind w:left="71" w:right="1055"/>
              <w:rPr>
                <w:rFonts w:ascii="Helvetica" w:hAnsi="Helvetica"/>
              </w:rPr>
            </w:pPr>
            <w:r w:rsidRPr="007863D9">
              <w:rPr>
                <w:rFonts w:ascii="Helvetica" w:hAnsi="Helvetica"/>
              </w:rPr>
              <w:t>(subject to such other consents / requirements as might be required by law or the Funding</w:t>
            </w:r>
            <w:r w:rsidRPr="007863D9">
              <w:rPr>
                <w:rFonts w:ascii="Helvetica" w:hAnsi="Helvetica"/>
                <w:spacing w:val="-47"/>
              </w:rPr>
              <w:t xml:space="preserve"> </w:t>
            </w:r>
            <w:r w:rsidRPr="007863D9">
              <w:rPr>
                <w:rFonts w:ascii="Helvetica" w:hAnsi="Helvetica"/>
              </w:rPr>
              <w:t>Agreement)</w:t>
            </w:r>
          </w:p>
        </w:tc>
      </w:tr>
      <w:tr w:rsidR="00BA3E19" w:rsidRPr="007863D9" w14:paraId="559A64EC" w14:textId="77777777">
        <w:trPr>
          <w:trHeight w:val="3372"/>
        </w:trPr>
        <w:tc>
          <w:tcPr>
            <w:tcW w:w="9244" w:type="dxa"/>
          </w:tcPr>
          <w:p w14:paraId="64174E7A" w14:textId="77777777" w:rsidR="00BA3E19" w:rsidRPr="007863D9" w:rsidRDefault="000F6349">
            <w:pPr>
              <w:pStyle w:val="TableParagraph"/>
              <w:numPr>
                <w:ilvl w:val="0"/>
                <w:numId w:val="2"/>
              </w:numPr>
              <w:tabs>
                <w:tab w:val="left" w:pos="791"/>
                <w:tab w:val="left" w:pos="792"/>
              </w:tabs>
              <w:spacing w:before="112"/>
              <w:ind w:hanging="721"/>
              <w:rPr>
                <w:rFonts w:ascii="Helvetica" w:hAnsi="Helvetica"/>
              </w:rPr>
            </w:pPr>
            <w:r w:rsidRPr="007863D9">
              <w:rPr>
                <w:rFonts w:ascii="Helvetica" w:hAnsi="Helvetica"/>
              </w:rPr>
              <w:t>To change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the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name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of</w:t>
            </w:r>
            <w:r w:rsidRPr="007863D9">
              <w:rPr>
                <w:rFonts w:ascii="Helvetica" w:hAnsi="Helvetica"/>
                <w:spacing w:val="1"/>
              </w:rPr>
              <w:t xml:space="preserve"> </w:t>
            </w:r>
            <w:r w:rsidRPr="007863D9">
              <w:rPr>
                <w:rFonts w:ascii="Helvetica" w:hAnsi="Helvetica"/>
              </w:rPr>
              <w:t>the</w:t>
            </w:r>
            <w:r w:rsidRPr="007863D9">
              <w:rPr>
                <w:rFonts w:ascii="Helvetica" w:hAnsi="Helvetica"/>
                <w:spacing w:val="-5"/>
              </w:rPr>
              <w:t xml:space="preserve"> </w:t>
            </w:r>
            <w:r w:rsidRPr="007863D9">
              <w:rPr>
                <w:rFonts w:ascii="Helvetica" w:hAnsi="Helvetica"/>
              </w:rPr>
              <w:t>Academy Trust</w:t>
            </w:r>
          </w:p>
          <w:p w14:paraId="6D2A93F5" w14:textId="77777777" w:rsidR="00BA3E19" w:rsidRPr="007863D9" w:rsidRDefault="000F6349">
            <w:pPr>
              <w:pStyle w:val="TableParagraph"/>
              <w:numPr>
                <w:ilvl w:val="0"/>
                <w:numId w:val="2"/>
              </w:numPr>
              <w:tabs>
                <w:tab w:val="left" w:pos="791"/>
                <w:tab w:val="left" w:pos="792"/>
              </w:tabs>
              <w:spacing w:before="120"/>
              <w:ind w:right="637"/>
              <w:rPr>
                <w:rFonts w:ascii="Helvetica" w:hAnsi="Helvetica"/>
              </w:rPr>
            </w:pPr>
            <w:r w:rsidRPr="007863D9">
              <w:rPr>
                <w:rFonts w:ascii="Helvetica" w:hAnsi="Helvetica"/>
              </w:rPr>
              <w:t>To change the Objects (which would require Charity Commission and Secretary of State</w:t>
            </w:r>
            <w:r w:rsidRPr="007863D9">
              <w:rPr>
                <w:rFonts w:ascii="Helvetica" w:hAnsi="Helvetica"/>
                <w:spacing w:val="-47"/>
              </w:rPr>
              <w:t xml:space="preserve"> </w:t>
            </w:r>
            <w:r w:rsidRPr="007863D9">
              <w:rPr>
                <w:rFonts w:ascii="Helvetica" w:hAnsi="Helvetica"/>
              </w:rPr>
              <w:t>consent</w:t>
            </w:r>
            <w:r w:rsidRPr="007863D9">
              <w:rPr>
                <w:rFonts w:ascii="Helvetica" w:hAnsi="Helvetica"/>
                <w:spacing w:val="-3"/>
              </w:rPr>
              <w:t xml:space="preserve"> </w:t>
            </w:r>
            <w:r w:rsidRPr="007863D9">
              <w:rPr>
                <w:rFonts w:ascii="Helvetica" w:hAnsi="Helvetica"/>
              </w:rPr>
              <w:t>in any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event)</w:t>
            </w:r>
          </w:p>
          <w:p w14:paraId="157AFE97" w14:textId="77777777" w:rsidR="00BA3E19" w:rsidRPr="007863D9" w:rsidRDefault="000F6349">
            <w:pPr>
              <w:pStyle w:val="TableParagraph"/>
              <w:numPr>
                <w:ilvl w:val="0"/>
                <w:numId w:val="2"/>
              </w:numPr>
              <w:tabs>
                <w:tab w:val="left" w:pos="791"/>
                <w:tab w:val="left" w:pos="792"/>
              </w:tabs>
              <w:spacing w:before="121"/>
              <w:ind w:hanging="721"/>
              <w:rPr>
                <w:rFonts w:ascii="Helvetica" w:hAnsi="Helvetica"/>
              </w:rPr>
            </w:pPr>
            <w:r w:rsidRPr="007863D9">
              <w:rPr>
                <w:rFonts w:ascii="Helvetica" w:hAnsi="Helvetica"/>
              </w:rPr>
              <w:t>To</w:t>
            </w:r>
            <w:r w:rsidRPr="007863D9">
              <w:rPr>
                <w:rFonts w:ascii="Helvetica" w:hAnsi="Helvetica"/>
                <w:spacing w:val="1"/>
              </w:rPr>
              <w:t xml:space="preserve"> </w:t>
            </w:r>
            <w:r w:rsidRPr="007863D9">
              <w:rPr>
                <w:rFonts w:ascii="Helvetica" w:hAnsi="Helvetica"/>
              </w:rPr>
              <w:t>change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the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structure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of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the Board</w:t>
            </w:r>
            <w:r w:rsidRPr="007863D9">
              <w:rPr>
                <w:rFonts w:ascii="Helvetica" w:hAnsi="Helvetica"/>
                <w:spacing w:val="-1"/>
              </w:rPr>
              <w:t xml:space="preserve"> </w:t>
            </w:r>
            <w:r w:rsidRPr="007863D9">
              <w:rPr>
                <w:rFonts w:ascii="Helvetica" w:hAnsi="Helvetica"/>
              </w:rPr>
              <w:t>of</w:t>
            </w:r>
            <w:r w:rsidRPr="007863D9">
              <w:rPr>
                <w:rFonts w:ascii="Helvetica" w:hAnsi="Helvetica"/>
                <w:spacing w:val="-3"/>
              </w:rPr>
              <w:t xml:space="preserve"> </w:t>
            </w:r>
            <w:r w:rsidRPr="007863D9">
              <w:rPr>
                <w:rFonts w:ascii="Helvetica" w:hAnsi="Helvetica"/>
              </w:rPr>
              <w:t>Trustees</w:t>
            </w:r>
          </w:p>
          <w:p w14:paraId="2A859F94" w14:textId="77777777" w:rsidR="00BA3E19" w:rsidRPr="007863D9" w:rsidRDefault="000F6349">
            <w:pPr>
              <w:pStyle w:val="TableParagraph"/>
              <w:numPr>
                <w:ilvl w:val="0"/>
                <w:numId w:val="2"/>
              </w:numPr>
              <w:tabs>
                <w:tab w:val="left" w:pos="791"/>
                <w:tab w:val="left" w:pos="792"/>
              </w:tabs>
              <w:spacing w:before="118"/>
              <w:ind w:hanging="721"/>
              <w:rPr>
                <w:rFonts w:ascii="Helvetica" w:hAnsi="Helvetica"/>
              </w:rPr>
            </w:pPr>
            <w:r w:rsidRPr="007863D9">
              <w:rPr>
                <w:rFonts w:ascii="Helvetica" w:hAnsi="Helvetica"/>
              </w:rPr>
              <w:t>To amend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the Articles</w:t>
            </w:r>
            <w:r w:rsidRPr="007863D9">
              <w:rPr>
                <w:rFonts w:ascii="Helvetica" w:hAnsi="Helvetica"/>
                <w:spacing w:val="-3"/>
              </w:rPr>
              <w:t xml:space="preserve"> </w:t>
            </w:r>
            <w:r w:rsidRPr="007863D9">
              <w:rPr>
                <w:rFonts w:ascii="Helvetica" w:hAnsi="Helvetica"/>
              </w:rPr>
              <w:t>of</w:t>
            </w:r>
            <w:r w:rsidRPr="007863D9">
              <w:rPr>
                <w:rFonts w:ascii="Helvetica" w:hAnsi="Helvetica"/>
                <w:spacing w:val="-1"/>
              </w:rPr>
              <w:t xml:space="preserve"> </w:t>
            </w:r>
            <w:r w:rsidRPr="007863D9">
              <w:rPr>
                <w:rFonts w:ascii="Helvetica" w:hAnsi="Helvetica"/>
              </w:rPr>
              <w:t>Association</w:t>
            </w:r>
          </w:p>
          <w:p w14:paraId="6347B77F" w14:textId="77777777" w:rsidR="00BA3E19" w:rsidRPr="007863D9" w:rsidRDefault="000F6349">
            <w:pPr>
              <w:pStyle w:val="TableParagraph"/>
              <w:numPr>
                <w:ilvl w:val="0"/>
                <w:numId w:val="2"/>
              </w:numPr>
              <w:tabs>
                <w:tab w:val="left" w:pos="791"/>
                <w:tab w:val="left" w:pos="792"/>
              </w:tabs>
              <w:spacing w:before="120"/>
              <w:ind w:hanging="721"/>
              <w:rPr>
                <w:rFonts w:ascii="Helvetica" w:hAnsi="Helvetica"/>
              </w:rPr>
            </w:pPr>
            <w:r w:rsidRPr="007863D9">
              <w:rPr>
                <w:rFonts w:ascii="Helvetica" w:hAnsi="Helvetica"/>
              </w:rPr>
              <w:t>To</w:t>
            </w:r>
            <w:r w:rsidRPr="007863D9">
              <w:rPr>
                <w:rFonts w:ascii="Helvetica" w:hAnsi="Helvetica"/>
                <w:spacing w:val="-1"/>
              </w:rPr>
              <w:t xml:space="preserve"> </w:t>
            </w:r>
            <w:r w:rsidRPr="007863D9">
              <w:rPr>
                <w:rFonts w:ascii="Helvetica" w:hAnsi="Helvetica"/>
              </w:rPr>
              <w:t>amend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this</w:t>
            </w:r>
            <w:r w:rsidRPr="007863D9">
              <w:rPr>
                <w:rFonts w:ascii="Helvetica" w:hAnsi="Helvetica"/>
                <w:spacing w:val="-1"/>
              </w:rPr>
              <w:t xml:space="preserve"> </w:t>
            </w:r>
            <w:r w:rsidRPr="007863D9">
              <w:rPr>
                <w:rFonts w:ascii="Helvetica" w:hAnsi="Helvetica"/>
              </w:rPr>
              <w:t>Scheme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(subject</w:t>
            </w:r>
            <w:r w:rsidRPr="007863D9">
              <w:rPr>
                <w:rFonts w:ascii="Helvetica" w:hAnsi="Helvetica"/>
                <w:spacing w:val="-1"/>
              </w:rPr>
              <w:t xml:space="preserve"> </w:t>
            </w:r>
            <w:r w:rsidRPr="007863D9">
              <w:rPr>
                <w:rFonts w:ascii="Helvetica" w:hAnsi="Helvetica"/>
              </w:rPr>
              <w:t>to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complying</w:t>
            </w:r>
            <w:r w:rsidRPr="007863D9">
              <w:rPr>
                <w:rFonts w:ascii="Helvetica" w:hAnsi="Helvetica"/>
                <w:spacing w:val="-4"/>
              </w:rPr>
              <w:t xml:space="preserve"> </w:t>
            </w:r>
            <w:r w:rsidRPr="007863D9">
              <w:rPr>
                <w:rFonts w:ascii="Helvetica" w:hAnsi="Helvetica"/>
              </w:rPr>
              <w:t>with</w:t>
            </w:r>
            <w:r w:rsidRPr="007863D9">
              <w:rPr>
                <w:rFonts w:ascii="Helvetica" w:hAnsi="Helvetica"/>
                <w:spacing w:val="-1"/>
              </w:rPr>
              <w:t xml:space="preserve"> </w:t>
            </w:r>
            <w:r w:rsidRPr="007863D9">
              <w:rPr>
                <w:rFonts w:ascii="Helvetica" w:hAnsi="Helvetica"/>
              </w:rPr>
              <w:t>the</w:t>
            </w:r>
            <w:r w:rsidRPr="007863D9">
              <w:rPr>
                <w:rFonts w:ascii="Helvetica" w:hAnsi="Helvetica"/>
                <w:spacing w:val="-4"/>
              </w:rPr>
              <w:t xml:space="preserve"> </w:t>
            </w:r>
            <w:r w:rsidRPr="007863D9">
              <w:rPr>
                <w:rFonts w:ascii="Helvetica" w:hAnsi="Helvetica"/>
              </w:rPr>
              <w:t>Articles</w:t>
            </w:r>
            <w:r w:rsidRPr="007863D9">
              <w:rPr>
                <w:rFonts w:ascii="Helvetica" w:hAnsi="Helvetica"/>
                <w:spacing w:val="-4"/>
              </w:rPr>
              <w:t xml:space="preserve"> </w:t>
            </w:r>
            <w:r w:rsidRPr="007863D9">
              <w:rPr>
                <w:rFonts w:ascii="Helvetica" w:hAnsi="Helvetica"/>
              </w:rPr>
              <w:t>of</w:t>
            </w:r>
            <w:r w:rsidRPr="007863D9">
              <w:rPr>
                <w:rFonts w:ascii="Helvetica" w:hAnsi="Helvetica"/>
                <w:spacing w:val="-1"/>
              </w:rPr>
              <w:t xml:space="preserve"> </w:t>
            </w:r>
            <w:r w:rsidRPr="007863D9">
              <w:rPr>
                <w:rFonts w:ascii="Helvetica" w:hAnsi="Helvetica"/>
              </w:rPr>
              <w:t>Association)</w:t>
            </w:r>
          </w:p>
          <w:p w14:paraId="51576EF5" w14:textId="77777777" w:rsidR="00BA3E19" w:rsidRPr="007863D9" w:rsidRDefault="000F6349">
            <w:pPr>
              <w:pStyle w:val="TableParagraph"/>
              <w:numPr>
                <w:ilvl w:val="0"/>
                <w:numId w:val="2"/>
              </w:numPr>
              <w:tabs>
                <w:tab w:val="left" w:pos="791"/>
                <w:tab w:val="left" w:pos="792"/>
              </w:tabs>
              <w:spacing w:before="120"/>
              <w:ind w:hanging="721"/>
              <w:rPr>
                <w:rFonts w:ascii="Helvetica" w:hAnsi="Helvetica"/>
              </w:rPr>
            </w:pPr>
            <w:r w:rsidRPr="007863D9">
              <w:rPr>
                <w:rFonts w:ascii="Helvetica" w:hAnsi="Helvetica"/>
              </w:rPr>
              <w:t>To pass</w:t>
            </w:r>
            <w:r w:rsidRPr="007863D9">
              <w:rPr>
                <w:rFonts w:ascii="Helvetica" w:hAnsi="Helvetica"/>
                <w:spacing w:val="-3"/>
              </w:rPr>
              <w:t xml:space="preserve"> </w:t>
            </w:r>
            <w:r w:rsidRPr="007863D9">
              <w:rPr>
                <w:rFonts w:ascii="Helvetica" w:hAnsi="Helvetica"/>
              </w:rPr>
              <w:t>a</w:t>
            </w:r>
            <w:r w:rsidRPr="007863D9">
              <w:rPr>
                <w:rFonts w:ascii="Helvetica" w:hAnsi="Helvetica"/>
                <w:spacing w:val="-1"/>
              </w:rPr>
              <w:t xml:space="preserve"> </w:t>
            </w:r>
            <w:r w:rsidRPr="007863D9">
              <w:rPr>
                <w:rFonts w:ascii="Helvetica" w:hAnsi="Helvetica"/>
              </w:rPr>
              <w:t>resolution</w:t>
            </w:r>
            <w:r w:rsidRPr="007863D9">
              <w:rPr>
                <w:rFonts w:ascii="Helvetica" w:hAnsi="Helvetica"/>
                <w:spacing w:val="-1"/>
              </w:rPr>
              <w:t xml:space="preserve"> </w:t>
            </w:r>
            <w:r w:rsidRPr="007863D9">
              <w:rPr>
                <w:rFonts w:ascii="Helvetica" w:hAnsi="Helvetica"/>
              </w:rPr>
              <w:t>to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wind</w:t>
            </w:r>
            <w:r w:rsidRPr="007863D9">
              <w:rPr>
                <w:rFonts w:ascii="Helvetica" w:hAnsi="Helvetica"/>
                <w:spacing w:val="-1"/>
              </w:rPr>
              <w:t xml:space="preserve"> </w:t>
            </w:r>
            <w:r w:rsidRPr="007863D9">
              <w:rPr>
                <w:rFonts w:ascii="Helvetica" w:hAnsi="Helvetica"/>
              </w:rPr>
              <w:t>up an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Academy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or</w:t>
            </w:r>
            <w:r w:rsidRPr="007863D9">
              <w:rPr>
                <w:rFonts w:ascii="Helvetica" w:hAnsi="Helvetica"/>
                <w:spacing w:val="-3"/>
              </w:rPr>
              <w:t xml:space="preserve"> </w:t>
            </w:r>
            <w:r w:rsidRPr="007863D9">
              <w:rPr>
                <w:rFonts w:ascii="Helvetica" w:hAnsi="Helvetica"/>
              </w:rPr>
              <w:t>the</w:t>
            </w:r>
            <w:r w:rsidRPr="007863D9">
              <w:rPr>
                <w:rFonts w:ascii="Helvetica" w:hAnsi="Helvetica"/>
                <w:spacing w:val="1"/>
              </w:rPr>
              <w:t xml:space="preserve"> </w:t>
            </w:r>
            <w:r w:rsidRPr="007863D9">
              <w:rPr>
                <w:rFonts w:ascii="Helvetica" w:hAnsi="Helvetica"/>
              </w:rPr>
              <w:t>Academy</w:t>
            </w:r>
            <w:r w:rsidRPr="007863D9">
              <w:rPr>
                <w:rFonts w:ascii="Helvetica" w:hAnsi="Helvetica"/>
                <w:spacing w:val="-1"/>
              </w:rPr>
              <w:t xml:space="preserve"> </w:t>
            </w:r>
            <w:r w:rsidRPr="007863D9">
              <w:rPr>
                <w:rFonts w:ascii="Helvetica" w:hAnsi="Helvetica"/>
              </w:rPr>
              <w:t>Trust</w:t>
            </w:r>
          </w:p>
          <w:p w14:paraId="22489575" w14:textId="77777777" w:rsidR="00BA3E19" w:rsidRPr="007863D9" w:rsidRDefault="000F6349">
            <w:pPr>
              <w:pStyle w:val="TableParagraph"/>
              <w:numPr>
                <w:ilvl w:val="0"/>
                <w:numId w:val="2"/>
              </w:numPr>
              <w:tabs>
                <w:tab w:val="left" w:pos="791"/>
                <w:tab w:val="left" w:pos="792"/>
              </w:tabs>
              <w:spacing w:before="121"/>
              <w:ind w:right="73"/>
              <w:rPr>
                <w:rFonts w:ascii="Helvetica" w:hAnsi="Helvetica"/>
              </w:rPr>
            </w:pPr>
            <w:r w:rsidRPr="007863D9">
              <w:rPr>
                <w:rFonts w:ascii="Helvetica" w:hAnsi="Helvetica"/>
              </w:rPr>
              <w:t>To appoint the auditors ordinarily on the recommendation of the Trustees (save to the extent</w:t>
            </w:r>
            <w:r w:rsidRPr="007863D9">
              <w:rPr>
                <w:rFonts w:ascii="Helvetica" w:hAnsi="Helvetica"/>
                <w:spacing w:val="-47"/>
              </w:rPr>
              <w:t xml:space="preserve"> </w:t>
            </w:r>
            <w:r w:rsidRPr="007863D9">
              <w:rPr>
                <w:rFonts w:ascii="Helvetica" w:hAnsi="Helvetica"/>
              </w:rPr>
              <w:t>that the</w:t>
            </w:r>
            <w:r w:rsidRPr="007863D9">
              <w:rPr>
                <w:rFonts w:ascii="Helvetica" w:hAnsi="Helvetica"/>
                <w:spacing w:val="-3"/>
              </w:rPr>
              <w:t xml:space="preserve"> </w:t>
            </w:r>
            <w:r w:rsidRPr="007863D9">
              <w:rPr>
                <w:rFonts w:ascii="Helvetica" w:hAnsi="Helvetica"/>
              </w:rPr>
              <w:t>Trustees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may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make</w:t>
            </w:r>
            <w:r w:rsidRPr="007863D9">
              <w:rPr>
                <w:rFonts w:ascii="Helvetica" w:hAnsi="Helvetica"/>
                <w:spacing w:val="1"/>
              </w:rPr>
              <w:t xml:space="preserve"> </w:t>
            </w:r>
            <w:r w:rsidRPr="007863D9">
              <w:rPr>
                <w:rFonts w:ascii="Helvetica" w:hAnsi="Helvetica"/>
              </w:rPr>
              <w:t>a casual</w:t>
            </w:r>
            <w:r w:rsidRPr="007863D9">
              <w:rPr>
                <w:rFonts w:ascii="Helvetica" w:hAnsi="Helvetica"/>
                <w:spacing w:val="-4"/>
              </w:rPr>
              <w:t xml:space="preserve"> </w:t>
            </w:r>
            <w:r w:rsidRPr="007863D9">
              <w:rPr>
                <w:rFonts w:ascii="Helvetica" w:hAnsi="Helvetica"/>
              </w:rPr>
              <w:t>appointment)</w:t>
            </w:r>
          </w:p>
        </w:tc>
      </w:tr>
    </w:tbl>
    <w:p w14:paraId="1F1E8D26" w14:textId="77777777" w:rsidR="00BA3E19" w:rsidRPr="007863D9" w:rsidRDefault="00BA3E19">
      <w:pPr>
        <w:pStyle w:val="BodyText"/>
        <w:rPr>
          <w:rFonts w:ascii="Helvetica" w:hAnsi="Helvetica"/>
          <w:sz w:val="20"/>
        </w:rPr>
      </w:pPr>
    </w:p>
    <w:p w14:paraId="7219B55B" w14:textId="77777777" w:rsidR="00BA3E19" w:rsidRPr="007863D9" w:rsidRDefault="00BA3E19">
      <w:pPr>
        <w:pStyle w:val="BodyText"/>
        <w:spacing w:before="4"/>
        <w:rPr>
          <w:rFonts w:ascii="Helvetica" w:hAnsi="Helvetica"/>
          <w:sz w:val="18"/>
        </w:rPr>
      </w:pPr>
    </w:p>
    <w:tbl>
      <w:tblPr>
        <w:tblW w:w="0" w:type="auto"/>
        <w:tblInd w:w="21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44"/>
      </w:tblGrid>
      <w:tr w:rsidR="00BA3E19" w:rsidRPr="007863D9" w14:paraId="6183D133" w14:textId="77777777">
        <w:trPr>
          <w:trHeight w:val="1149"/>
        </w:trPr>
        <w:tc>
          <w:tcPr>
            <w:tcW w:w="9244" w:type="dxa"/>
          </w:tcPr>
          <w:p w14:paraId="5F4F59FF" w14:textId="77777777" w:rsidR="00BA3E19" w:rsidRPr="007863D9" w:rsidRDefault="000F6349">
            <w:pPr>
              <w:pStyle w:val="TableParagraph"/>
              <w:spacing w:before="112"/>
              <w:ind w:left="71"/>
              <w:rPr>
                <w:rFonts w:ascii="Helvetica" w:hAnsi="Helvetica"/>
                <w:b/>
                <w:sz w:val="21"/>
              </w:rPr>
            </w:pPr>
            <w:r w:rsidRPr="007863D9">
              <w:rPr>
                <w:rFonts w:ascii="Helvetica" w:hAnsi="Helvetica"/>
                <w:b/>
                <w:sz w:val="21"/>
              </w:rPr>
              <w:t>Trustees</w:t>
            </w:r>
          </w:p>
          <w:p w14:paraId="023C61E2" w14:textId="77777777" w:rsidR="00BA3E19" w:rsidRPr="007863D9" w:rsidRDefault="000F6349">
            <w:pPr>
              <w:pStyle w:val="TableParagraph"/>
              <w:spacing w:before="120"/>
              <w:ind w:left="71" w:right="1055"/>
              <w:rPr>
                <w:rFonts w:ascii="Helvetica" w:hAnsi="Helvetica"/>
              </w:rPr>
            </w:pPr>
            <w:r w:rsidRPr="007863D9">
              <w:rPr>
                <w:rFonts w:ascii="Helvetica" w:hAnsi="Helvetica"/>
              </w:rPr>
              <w:t>(subject to such other consents / requirements as might be required by law or the Funding</w:t>
            </w:r>
            <w:r w:rsidRPr="007863D9">
              <w:rPr>
                <w:rFonts w:ascii="Helvetica" w:hAnsi="Helvetica"/>
                <w:spacing w:val="-47"/>
              </w:rPr>
              <w:t xml:space="preserve"> </w:t>
            </w:r>
            <w:r w:rsidRPr="007863D9">
              <w:rPr>
                <w:rFonts w:ascii="Helvetica" w:hAnsi="Helvetica"/>
              </w:rPr>
              <w:t>Agreement)</w:t>
            </w:r>
          </w:p>
        </w:tc>
      </w:tr>
      <w:tr w:rsidR="00BA3E19" w:rsidRPr="007863D9" w14:paraId="1A9ED982" w14:textId="77777777">
        <w:trPr>
          <w:trHeight w:val="6658"/>
        </w:trPr>
        <w:tc>
          <w:tcPr>
            <w:tcW w:w="9244" w:type="dxa"/>
          </w:tcPr>
          <w:p w14:paraId="18FD70EB" w14:textId="77777777" w:rsidR="00BA3E19" w:rsidRPr="007863D9" w:rsidRDefault="000F6349">
            <w:pPr>
              <w:pStyle w:val="TableParagraph"/>
              <w:numPr>
                <w:ilvl w:val="0"/>
                <w:numId w:val="1"/>
              </w:numPr>
              <w:tabs>
                <w:tab w:val="left" w:pos="791"/>
                <w:tab w:val="left" w:pos="792"/>
              </w:tabs>
              <w:spacing w:before="112"/>
              <w:ind w:hanging="721"/>
              <w:rPr>
                <w:rFonts w:ascii="Helvetica" w:hAnsi="Helvetica"/>
              </w:rPr>
            </w:pPr>
            <w:r w:rsidRPr="007863D9">
              <w:rPr>
                <w:rFonts w:ascii="Helvetica" w:hAnsi="Helvetica"/>
              </w:rPr>
              <w:t>To change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the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name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of</w:t>
            </w:r>
            <w:r w:rsidRPr="007863D9">
              <w:rPr>
                <w:rFonts w:ascii="Helvetica" w:hAnsi="Helvetica"/>
                <w:spacing w:val="-1"/>
              </w:rPr>
              <w:t xml:space="preserve"> </w:t>
            </w:r>
            <w:r w:rsidRPr="007863D9">
              <w:rPr>
                <w:rFonts w:ascii="Helvetica" w:hAnsi="Helvetica"/>
              </w:rPr>
              <w:t>the</w:t>
            </w:r>
            <w:r w:rsidRPr="007863D9">
              <w:rPr>
                <w:rFonts w:ascii="Helvetica" w:hAnsi="Helvetica"/>
                <w:spacing w:val="-4"/>
              </w:rPr>
              <w:t xml:space="preserve"> </w:t>
            </w:r>
            <w:r w:rsidRPr="007863D9">
              <w:rPr>
                <w:rFonts w:ascii="Helvetica" w:hAnsi="Helvetica"/>
              </w:rPr>
              <w:t>Academies</w:t>
            </w:r>
          </w:p>
          <w:p w14:paraId="4DE19441" w14:textId="77777777" w:rsidR="00BA3E19" w:rsidRPr="007863D9" w:rsidRDefault="000F6349">
            <w:pPr>
              <w:pStyle w:val="TableParagraph"/>
              <w:numPr>
                <w:ilvl w:val="0"/>
                <w:numId w:val="1"/>
              </w:numPr>
              <w:tabs>
                <w:tab w:val="left" w:pos="791"/>
                <w:tab w:val="left" w:pos="792"/>
              </w:tabs>
              <w:spacing w:before="120"/>
              <w:ind w:hanging="721"/>
              <w:rPr>
                <w:rFonts w:ascii="Helvetica" w:hAnsi="Helvetica"/>
              </w:rPr>
            </w:pPr>
            <w:r w:rsidRPr="007863D9">
              <w:rPr>
                <w:rFonts w:ascii="Helvetica" w:hAnsi="Helvetica"/>
              </w:rPr>
              <w:t>To determine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the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educational</w:t>
            </w:r>
            <w:r w:rsidRPr="007863D9">
              <w:rPr>
                <w:rFonts w:ascii="Helvetica" w:hAnsi="Helvetica"/>
                <w:spacing w:val="-1"/>
              </w:rPr>
              <w:t xml:space="preserve"> </w:t>
            </w:r>
            <w:r w:rsidRPr="007863D9">
              <w:rPr>
                <w:rFonts w:ascii="Helvetica" w:hAnsi="Helvetica"/>
              </w:rPr>
              <w:t>character,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mission</w:t>
            </w:r>
            <w:r w:rsidRPr="007863D9">
              <w:rPr>
                <w:rFonts w:ascii="Helvetica" w:hAnsi="Helvetica"/>
                <w:spacing w:val="-3"/>
              </w:rPr>
              <w:t xml:space="preserve"> </w:t>
            </w:r>
            <w:r w:rsidRPr="007863D9">
              <w:rPr>
                <w:rFonts w:ascii="Helvetica" w:hAnsi="Helvetica"/>
              </w:rPr>
              <w:t>or</w:t>
            </w:r>
            <w:r w:rsidRPr="007863D9">
              <w:rPr>
                <w:rFonts w:ascii="Helvetica" w:hAnsi="Helvetica"/>
                <w:spacing w:val="-3"/>
              </w:rPr>
              <w:t xml:space="preserve"> </w:t>
            </w:r>
            <w:r w:rsidRPr="007863D9">
              <w:rPr>
                <w:rFonts w:ascii="Helvetica" w:hAnsi="Helvetica"/>
              </w:rPr>
              <w:t>ethos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of</w:t>
            </w:r>
            <w:r w:rsidRPr="007863D9">
              <w:rPr>
                <w:rFonts w:ascii="Helvetica" w:hAnsi="Helvetica"/>
                <w:spacing w:val="-1"/>
              </w:rPr>
              <w:t xml:space="preserve"> </w:t>
            </w:r>
            <w:r w:rsidRPr="007863D9">
              <w:rPr>
                <w:rFonts w:ascii="Helvetica" w:hAnsi="Helvetica"/>
              </w:rPr>
              <w:t>the Academy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Trust</w:t>
            </w:r>
          </w:p>
          <w:p w14:paraId="620153E2" w14:textId="77777777" w:rsidR="00BA3E19" w:rsidRPr="007863D9" w:rsidRDefault="000F6349">
            <w:pPr>
              <w:pStyle w:val="TableParagraph"/>
              <w:numPr>
                <w:ilvl w:val="0"/>
                <w:numId w:val="1"/>
              </w:numPr>
              <w:tabs>
                <w:tab w:val="left" w:pos="791"/>
                <w:tab w:val="left" w:pos="792"/>
              </w:tabs>
              <w:spacing w:before="120"/>
              <w:ind w:right="317"/>
              <w:rPr>
                <w:rFonts w:ascii="Helvetica" w:hAnsi="Helvetica"/>
              </w:rPr>
            </w:pPr>
            <w:r w:rsidRPr="007863D9">
              <w:rPr>
                <w:rFonts w:ascii="Helvetica" w:hAnsi="Helvetica"/>
              </w:rPr>
              <w:t>To adopt or alter the constitution and terms of reference of any committee of the Board of</w:t>
            </w:r>
            <w:r w:rsidRPr="007863D9">
              <w:rPr>
                <w:rFonts w:ascii="Helvetica" w:hAnsi="Helvetica"/>
                <w:spacing w:val="-47"/>
              </w:rPr>
              <w:t xml:space="preserve"> </w:t>
            </w:r>
            <w:r w:rsidRPr="007863D9">
              <w:rPr>
                <w:rFonts w:ascii="Helvetica" w:hAnsi="Helvetica"/>
              </w:rPr>
              <w:t>Trustees (subject</w:t>
            </w:r>
            <w:r w:rsidRPr="007863D9">
              <w:rPr>
                <w:rFonts w:ascii="Helvetica" w:hAnsi="Helvetica"/>
                <w:spacing w:val="1"/>
              </w:rPr>
              <w:t xml:space="preserve"> </w:t>
            </w:r>
            <w:r w:rsidRPr="007863D9">
              <w:rPr>
                <w:rFonts w:ascii="Helvetica" w:hAnsi="Helvetica"/>
              </w:rPr>
              <w:t>to</w:t>
            </w:r>
            <w:r w:rsidRPr="007863D9">
              <w:rPr>
                <w:rFonts w:ascii="Helvetica" w:hAnsi="Helvetica"/>
                <w:spacing w:val="-1"/>
              </w:rPr>
              <w:t xml:space="preserve"> </w:t>
            </w:r>
            <w:r w:rsidRPr="007863D9">
              <w:rPr>
                <w:rFonts w:ascii="Helvetica" w:hAnsi="Helvetica"/>
              </w:rPr>
              <w:t>complying</w:t>
            </w:r>
            <w:r w:rsidRPr="007863D9">
              <w:rPr>
                <w:rFonts w:ascii="Helvetica" w:hAnsi="Helvetica"/>
                <w:spacing w:val="-1"/>
              </w:rPr>
              <w:t xml:space="preserve"> </w:t>
            </w:r>
            <w:r w:rsidRPr="007863D9">
              <w:rPr>
                <w:rFonts w:ascii="Helvetica" w:hAnsi="Helvetica"/>
              </w:rPr>
              <w:t>with</w:t>
            </w:r>
            <w:r w:rsidRPr="007863D9">
              <w:rPr>
                <w:rFonts w:ascii="Helvetica" w:hAnsi="Helvetica"/>
                <w:spacing w:val="-4"/>
              </w:rPr>
              <w:t xml:space="preserve"> </w:t>
            </w:r>
            <w:r w:rsidRPr="007863D9">
              <w:rPr>
                <w:rFonts w:ascii="Helvetica" w:hAnsi="Helvetica"/>
              </w:rPr>
              <w:t>the Articles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of Association)</w:t>
            </w:r>
          </w:p>
          <w:p w14:paraId="67FBEFDF" w14:textId="77777777" w:rsidR="00BA3E19" w:rsidRPr="007863D9" w:rsidRDefault="000F6349">
            <w:pPr>
              <w:pStyle w:val="TableParagraph"/>
              <w:numPr>
                <w:ilvl w:val="0"/>
                <w:numId w:val="1"/>
              </w:numPr>
              <w:tabs>
                <w:tab w:val="left" w:pos="791"/>
                <w:tab w:val="left" w:pos="792"/>
              </w:tabs>
              <w:spacing w:before="121"/>
              <w:ind w:hanging="721"/>
              <w:rPr>
                <w:rFonts w:ascii="Helvetica" w:hAnsi="Helvetica"/>
              </w:rPr>
            </w:pPr>
            <w:r w:rsidRPr="007863D9">
              <w:rPr>
                <w:rFonts w:ascii="Helvetica" w:hAnsi="Helvetica"/>
              </w:rPr>
              <w:t>To</w:t>
            </w:r>
            <w:r w:rsidRPr="007863D9">
              <w:rPr>
                <w:rFonts w:ascii="Helvetica" w:hAnsi="Helvetica"/>
                <w:spacing w:val="-3"/>
              </w:rPr>
              <w:t xml:space="preserve"> </w:t>
            </w:r>
            <w:r w:rsidRPr="007863D9">
              <w:rPr>
                <w:rFonts w:ascii="Helvetica" w:hAnsi="Helvetica"/>
              </w:rPr>
              <w:t>terminate</w:t>
            </w:r>
            <w:r w:rsidRPr="007863D9">
              <w:rPr>
                <w:rFonts w:ascii="Helvetica" w:hAnsi="Helvetica"/>
                <w:spacing w:val="-3"/>
              </w:rPr>
              <w:t xml:space="preserve"> </w:t>
            </w:r>
            <w:r w:rsidRPr="007863D9">
              <w:rPr>
                <w:rFonts w:ascii="Helvetica" w:hAnsi="Helvetica"/>
              </w:rPr>
              <w:t>a</w:t>
            </w:r>
            <w:r w:rsidRPr="007863D9">
              <w:rPr>
                <w:rFonts w:ascii="Helvetica" w:hAnsi="Helvetica"/>
                <w:spacing w:val="-1"/>
              </w:rPr>
              <w:t xml:space="preserve"> </w:t>
            </w:r>
            <w:r w:rsidRPr="007863D9">
              <w:rPr>
                <w:rFonts w:ascii="Helvetica" w:hAnsi="Helvetica"/>
              </w:rPr>
              <w:t>supplemental</w:t>
            </w:r>
            <w:r w:rsidRPr="007863D9">
              <w:rPr>
                <w:rFonts w:ascii="Helvetica" w:hAnsi="Helvetica"/>
                <w:spacing w:val="-1"/>
              </w:rPr>
              <w:t xml:space="preserve"> </w:t>
            </w:r>
            <w:r w:rsidRPr="007863D9">
              <w:rPr>
                <w:rFonts w:ascii="Helvetica" w:hAnsi="Helvetica"/>
              </w:rPr>
              <w:t>funding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agreement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for</w:t>
            </w:r>
            <w:r w:rsidRPr="007863D9">
              <w:rPr>
                <w:rFonts w:ascii="Helvetica" w:hAnsi="Helvetica"/>
                <w:spacing w:val="-1"/>
              </w:rPr>
              <w:t xml:space="preserve"> </w:t>
            </w:r>
            <w:r w:rsidRPr="007863D9">
              <w:rPr>
                <w:rFonts w:ascii="Helvetica" w:hAnsi="Helvetica"/>
              </w:rPr>
              <w:t>an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Academy</w:t>
            </w:r>
          </w:p>
          <w:p w14:paraId="472E37FF" w14:textId="77777777" w:rsidR="00BA3E19" w:rsidRPr="007863D9" w:rsidRDefault="000F6349">
            <w:pPr>
              <w:pStyle w:val="TableParagraph"/>
              <w:numPr>
                <w:ilvl w:val="0"/>
                <w:numId w:val="1"/>
              </w:numPr>
              <w:tabs>
                <w:tab w:val="left" w:pos="791"/>
                <w:tab w:val="left" w:pos="792"/>
              </w:tabs>
              <w:spacing w:before="120"/>
              <w:ind w:hanging="721"/>
              <w:rPr>
                <w:rFonts w:ascii="Helvetica" w:hAnsi="Helvetica"/>
              </w:rPr>
            </w:pPr>
            <w:r w:rsidRPr="007863D9">
              <w:rPr>
                <w:rFonts w:ascii="Helvetica" w:hAnsi="Helvetica"/>
              </w:rPr>
              <w:t>To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establish a</w:t>
            </w:r>
            <w:r w:rsidRPr="007863D9">
              <w:rPr>
                <w:rFonts w:ascii="Helvetica" w:hAnsi="Helvetica"/>
                <w:spacing w:val="-4"/>
              </w:rPr>
              <w:t xml:space="preserve"> </w:t>
            </w:r>
            <w:r w:rsidRPr="007863D9">
              <w:rPr>
                <w:rFonts w:ascii="Helvetica" w:hAnsi="Helvetica"/>
              </w:rPr>
              <w:t>trading</w:t>
            </w:r>
            <w:r w:rsidRPr="007863D9">
              <w:rPr>
                <w:rFonts w:ascii="Helvetica" w:hAnsi="Helvetica"/>
                <w:spacing w:val="-1"/>
              </w:rPr>
              <w:t xml:space="preserve"> </w:t>
            </w:r>
            <w:r w:rsidRPr="007863D9">
              <w:rPr>
                <w:rFonts w:ascii="Helvetica" w:hAnsi="Helvetica"/>
              </w:rPr>
              <w:t>company</w:t>
            </w:r>
          </w:p>
          <w:p w14:paraId="53270063" w14:textId="77777777" w:rsidR="00BA3E19" w:rsidRPr="007863D9" w:rsidRDefault="000F6349">
            <w:pPr>
              <w:pStyle w:val="TableParagraph"/>
              <w:numPr>
                <w:ilvl w:val="0"/>
                <w:numId w:val="1"/>
              </w:numPr>
              <w:tabs>
                <w:tab w:val="left" w:pos="792"/>
              </w:tabs>
              <w:spacing w:before="118"/>
              <w:ind w:right="164"/>
              <w:jc w:val="both"/>
              <w:rPr>
                <w:rFonts w:ascii="Helvetica" w:hAnsi="Helvetica"/>
              </w:rPr>
            </w:pPr>
            <w:r w:rsidRPr="007863D9">
              <w:rPr>
                <w:rFonts w:ascii="Helvetica" w:hAnsi="Helvetica"/>
              </w:rPr>
              <w:t>To sell, purchase, mortgage or charge any land in which the Academy Trust has a proprietary</w:t>
            </w:r>
            <w:r w:rsidRPr="007863D9">
              <w:rPr>
                <w:rFonts w:ascii="Helvetica" w:hAnsi="Helvetica"/>
                <w:spacing w:val="-47"/>
              </w:rPr>
              <w:t xml:space="preserve"> </w:t>
            </w:r>
            <w:r w:rsidRPr="007863D9">
              <w:rPr>
                <w:rFonts w:ascii="Helvetica" w:hAnsi="Helvetica"/>
              </w:rPr>
              <w:t>interest which for the avoidance of doubt excludes any land in which the Academy Trust has</w:t>
            </w:r>
            <w:r w:rsidRPr="007863D9">
              <w:rPr>
                <w:rFonts w:ascii="Helvetica" w:hAnsi="Helvetica"/>
                <w:spacing w:val="-47"/>
              </w:rPr>
              <w:t xml:space="preserve"> </w:t>
            </w:r>
            <w:r w:rsidRPr="007863D9">
              <w:rPr>
                <w:rFonts w:ascii="Helvetica" w:hAnsi="Helvetica"/>
              </w:rPr>
              <w:t>a</w:t>
            </w:r>
            <w:r w:rsidRPr="007863D9">
              <w:rPr>
                <w:rFonts w:ascii="Helvetica" w:hAnsi="Helvetica"/>
                <w:spacing w:val="-1"/>
              </w:rPr>
              <w:t xml:space="preserve"> </w:t>
            </w:r>
            <w:r w:rsidRPr="007863D9">
              <w:rPr>
                <w:rFonts w:ascii="Helvetica" w:hAnsi="Helvetica"/>
              </w:rPr>
              <w:t>contractual</w:t>
            </w:r>
            <w:r w:rsidRPr="007863D9">
              <w:rPr>
                <w:rFonts w:ascii="Helvetica" w:hAnsi="Helvetica"/>
                <w:spacing w:val="-1"/>
              </w:rPr>
              <w:t xml:space="preserve"> </w:t>
            </w:r>
            <w:r w:rsidRPr="007863D9">
              <w:rPr>
                <w:rFonts w:ascii="Helvetica" w:hAnsi="Helvetica"/>
              </w:rPr>
              <w:t>interest only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(e.g.</w:t>
            </w:r>
            <w:r w:rsidRPr="007863D9">
              <w:rPr>
                <w:rFonts w:ascii="Helvetica" w:hAnsi="Helvetica"/>
                <w:spacing w:val="-1"/>
              </w:rPr>
              <w:t xml:space="preserve"> </w:t>
            </w:r>
            <w:r w:rsidRPr="007863D9">
              <w:rPr>
                <w:rFonts w:ascii="Helvetica" w:hAnsi="Helvetica"/>
              </w:rPr>
              <w:t>a licence</w:t>
            </w:r>
            <w:r w:rsidRPr="007863D9">
              <w:rPr>
                <w:rFonts w:ascii="Helvetica" w:hAnsi="Helvetica"/>
                <w:spacing w:val="1"/>
              </w:rPr>
              <w:t xml:space="preserve"> </w:t>
            </w:r>
            <w:r w:rsidRPr="007863D9">
              <w:rPr>
                <w:rFonts w:ascii="Helvetica" w:hAnsi="Helvetica"/>
              </w:rPr>
              <w:t>to</w:t>
            </w:r>
            <w:r w:rsidRPr="007863D9">
              <w:rPr>
                <w:rFonts w:ascii="Helvetica" w:hAnsi="Helvetica"/>
                <w:spacing w:val="-1"/>
              </w:rPr>
              <w:t xml:space="preserve"> </w:t>
            </w:r>
            <w:r w:rsidRPr="007863D9">
              <w:rPr>
                <w:rFonts w:ascii="Helvetica" w:hAnsi="Helvetica"/>
              </w:rPr>
              <w:t>occupy)</w:t>
            </w:r>
          </w:p>
          <w:p w14:paraId="1A46AC23" w14:textId="77777777" w:rsidR="00BA3E19" w:rsidRPr="007863D9" w:rsidRDefault="000F6349">
            <w:pPr>
              <w:pStyle w:val="TableParagraph"/>
              <w:numPr>
                <w:ilvl w:val="0"/>
                <w:numId w:val="1"/>
              </w:numPr>
              <w:tabs>
                <w:tab w:val="left" w:pos="792"/>
              </w:tabs>
              <w:spacing w:before="121"/>
              <w:ind w:hanging="721"/>
              <w:jc w:val="both"/>
              <w:rPr>
                <w:rFonts w:ascii="Helvetica" w:hAnsi="Helvetica"/>
              </w:rPr>
            </w:pPr>
            <w:r w:rsidRPr="007863D9">
              <w:rPr>
                <w:rFonts w:ascii="Helvetica" w:hAnsi="Helvetica"/>
              </w:rPr>
              <w:t>To</w:t>
            </w:r>
            <w:r w:rsidRPr="007863D9">
              <w:rPr>
                <w:rFonts w:ascii="Helvetica" w:hAnsi="Helvetica"/>
                <w:spacing w:val="-1"/>
              </w:rPr>
              <w:t xml:space="preserve"> </w:t>
            </w:r>
            <w:r w:rsidRPr="007863D9">
              <w:rPr>
                <w:rFonts w:ascii="Helvetica" w:hAnsi="Helvetica"/>
              </w:rPr>
              <w:t>approve the</w:t>
            </w:r>
            <w:r w:rsidRPr="007863D9">
              <w:rPr>
                <w:rFonts w:ascii="Helvetica" w:hAnsi="Helvetica"/>
                <w:spacing w:val="-5"/>
              </w:rPr>
              <w:t xml:space="preserve"> </w:t>
            </w:r>
            <w:r w:rsidRPr="007863D9">
              <w:rPr>
                <w:rFonts w:ascii="Helvetica" w:hAnsi="Helvetica"/>
              </w:rPr>
              <w:t>annual</w:t>
            </w:r>
            <w:r w:rsidRPr="007863D9">
              <w:rPr>
                <w:rFonts w:ascii="Helvetica" w:hAnsi="Helvetica"/>
                <w:spacing w:val="-1"/>
              </w:rPr>
              <w:t xml:space="preserve"> </w:t>
            </w:r>
            <w:r w:rsidRPr="007863D9">
              <w:rPr>
                <w:rFonts w:ascii="Helvetica" w:hAnsi="Helvetica"/>
              </w:rPr>
              <w:t>estimates</w:t>
            </w:r>
            <w:r w:rsidRPr="007863D9">
              <w:rPr>
                <w:rFonts w:ascii="Helvetica" w:hAnsi="Helvetica"/>
                <w:spacing w:val="-3"/>
              </w:rPr>
              <w:t xml:space="preserve"> </w:t>
            </w:r>
            <w:r w:rsidRPr="007863D9">
              <w:rPr>
                <w:rFonts w:ascii="Helvetica" w:hAnsi="Helvetica"/>
              </w:rPr>
              <w:t>of</w:t>
            </w:r>
            <w:r w:rsidRPr="007863D9">
              <w:rPr>
                <w:rFonts w:ascii="Helvetica" w:hAnsi="Helvetica"/>
                <w:spacing w:val="-1"/>
              </w:rPr>
              <w:t xml:space="preserve"> </w:t>
            </w:r>
            <w:r w:rsidRPr="007863D9">
              <w:rPr>
                <w:rFonts w:ascii="Helvetica" w:hAnsi="Helvetica"/>
              </w:rPr>
              <w:t>income and</w:t>
            </w:r>
            <w:r w:rsidRPr="007863D9">
              <w:rPr>
                <w:rFonts w:ascii="Helvetica" w:hAnsi="Helvetica"/>
                <w:spacing w:val="-3"/>
              </w:rPr>
              <w:t xml:space="preserve"> </w:t>
            </w:r>
            <w:r w:rsidRPr="007863D9">
              <w:rPr>
                <w:rFonts w:ascii="Helvetica" w:hAnsi="Helvetica"/>
              </w:rPr>
              <w:t>expenditure</w:t>
            </w:r>
            <w:r w:rsidRPr="007863D9">
              <w:rPr>
                <w:rFonts w:ascii="Helvetica" w:hAnsi="Helvetica"/>
                <w:spacing w:val="-1"/>
              </w:rPr>
              <w:t xml:space="preserve"> </w:t>
            </w:r>
            <w:r w:rsidRPr="007863D9">
              <w:rPr>
                <w:rFonts w:ascii="Helvetica" w:hAnsi="Helvetica"/>
              </w:rPr>
              <w:t>(budgets)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and</w:t>
            </w:r>
            <w:r w:rsidRPr="007863D9">
              <w:rPr>
                <w:rFonts w:ascii="Helvetica" w:hAnsi="Helvetica"/>
                <w:spacing w:val="-4"/>
              </w:rPr>
              <w:t xml:space="preserve"> </w:t>
            </w:r>
            <w:r w:rsidRPr="007863D9">
              <w:rPr>
                <w:rFonts w:ascii="Helvetica" w:hAnsi="Helvetica"/>
              </w:rPr>
              <w:t>major</w:t>
            </w:r>
            <w:r w:rsidRPr="007863D9">
              <w:rPr>
                <w:rFonts w:ascii="Helvetica" w:hAnsi="Helvetica"/>
                <w:spacing w:val="-1"/>
              </w:rPr>
              <w:t xml:space="preserve"> </w:t>
            </w:r>
            <w:r w:rsidRPr="007863D9">
              <w:rPr>
                <w:rFonts w:ascii="Helvetica" w:hAnsi="Helvetica"/>
              </w:rPr>
              <w:t>projects</w:t>
            </w:r>
          </w:p>
          <w:p w14:paraId="244669D9" w14:textId="77777777" w:rsidR="00BA3E19" w:rsidRPr="007863D9" w:rsidRDefault="000F6349">
            <w:pPr>
              <w:pStyle w:val="TableParagraph"/>
              <w:numPr>
                <w:ilvl w:val="0"/>
                <w:numId w:val="1"/>
              </w:numPr>
              <w:tabs>
                <w:tab w:val="left" w:pos="792"/>
              </w:tabs>
              <w:spacing w:before="120"/>
              <w:ind w:hanging="721"/>
              <w:jc w:val="both"/>
              <w:rPr>
                <w:rFonts w:ascii="Helvetica" w:hAnsi="Helvetica"/>
              </w:rPr>
            </w:pPr>
            <w:r w:rsidRPr="007863D9">
              <w:rPr>
                <w:rFonts w:ascii="Helvetica" w:hAnsi="Helvetica"/>
              </w:rPr>
              <w:t>To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appoint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investment</w:t>
            </w:r>
            <w:r w:rsidRPr="007863D9">
              <w:rPr>
                <w:rFonts w:ascii="Helvetica" w:hAnsi="Helvetica"/>
                <w:spacing w:val="-3"/>
              </w:rPr>
              <w:t xml:space="preserve"> </w:t>
            </w:r>
            <w:r w:rsidRPr="007863D9">
              <w:rPr>
                <w:rFonts w:ascii="Helvetica" w:hAnsi="Helvetica"/>
              </w:rPr>
              <w:t>advisors</w:t>
            </w:r>
          </w:p>
          <w:p w14:paraId="3C5766F9" w14:textId="77777777" w:rsidR="00BA3E19" w:rsidRPr="007863D9" w:rsidRDefault="000F6349">
            <w:pPr>
              <w:pStyle w:val="TableParagraph"/>
              <w:numPr>
                <w:ilvl w:val="0"/>
                <w:numId w:val="1"/>
              </w:numPr>
              <w:tabs>
                <w:tab w:val="left" w:pos="792"/>
              </w:tabs>
              <w:spacing w:before="121"/>
              <w:ind w:hanging="721"/>
              <w:jc w:val="both"/>
              <w:rPr>
                <w:rFonts w:ascii="Helvetica" w:hAnsi="Helvetica"/>
              </w:rPr>
            </w:pPr>
            <w:r w:rsidRPr="007863D9">
              <w:rPr>
                <w:rFonts w:ascii="Helvetica" w:hAnsi="Helvetica"/>
              </w:rPr>
              <w:t>To sign</w:t>
            </w:r>
            <w:r w:rsidRPr="007863D9">
              <w:rPr>
                <w:rFonts w:ascii="Helvetica" w:hAnsi="Helvetica"/>
                <w:spacing w:val="-5"/>
              </w:rPr>
              <w:t xml:space="preserve"> </w:t>
            </w:r>
            <w:r w:rsidRPr="007863D9">
              <w:rPr>
                <w:rFonts w:ascii="Helvetica" w:hAnsi="Helvetica"/>
              </w:rPr>
              <w:t>off</w:t>
            </w:r>
            <w:r w:rsidRPr="007863D9">
              <w:rPr>
                <w:rFonts w:ascii="Helvetica" w:hAnsi="Helvetica"/>
                <w:spacing w:val="-3"/>
              </w:rPr>
              <w:t xml:space="preserve"> </w:t>
            </w:r>
            <w:r w:rsidRPr="007863D9">
              <w:rPr>
                <w:rFonts w:ascii="Helvetica" w:hAnsi="Helvetica"/>
              </w:rPr>
              <w:t>the</w:t>
            </w:r>
            <w:r w:rsidRPr="007863D9">
              <w:rPr>
                <w:rFonts w:ascii="Helvetica" w:hAnsi="Helvetica"/>
                <w:spacing w:val="-1"/>
              </w:rPr>
              <w:t xml:space="preserve"> </w:t>
            </w:r>
            <w:r w:rsidRPr="007863D9">
              <w:rPr>
                <w:rFonts w:ascii="Helvetica" w:hAnsi="Helvetica"/>
              </w:rPr>
              <w:t>annual accounts</w:t>
            </w:r>
          </w:p>
          <w:p w14:paraId="001640B1" w14:textId="0F721D7A" w:rsidR="00BA3E19" w:rsidRPr="007863D9" w:rsidRDefault="000F6349">
            <w:pPr>
              <w:pStyle w:val="TableParagraph"/>
              <w:numPr>
                <w:ilvl w:val="0"/>
                <w:numId w:val="1"/>
              </w:numPr>
              <w:tabs>
                <w:tab w:val="left" w:pos="792"/>
              </w:tabs>
              <w:spacing w:before="120"/>
              <w:ind w:hanging="721"/>
              <w:jc w:val="both"/>
              <w:rPr>
                <w:rFonts w:ascii="Helvetica" w:hAnsi="Helvetica"/>
              </w:rPr>
            </w:pPr>
            <w:r w:rsidRPr="007863D9">
              <w:rPr>
                <w:rFonts w:ascii="Helvetica" w:hAnsi="Helvetica"/>
              </w:rPr>
              <w:t>To appoint</w:t>
            </w:r>
            <w:r w:rsidRPr="007863D9">
              <w:rPr>
                <w:rFonts w:ascii="Helvetica" w:hAnsi="Helvetica"/>
                <w:spacing w:val="-3"/>
              </w:rPr>
              <w:t xml:space="preserve"> </w:t>
            </w:r>
            <w:r w:rsidRPr="007863D9">
              <w:rPr>
                <w:rFonts w:ascii="Helvetica" w:hAnsi="Helvetica"/>
              </w:rPr>
              <w:t>or dismiss</w:t>
            </w:r>
            <w:r w:rsidRPr="007863D9">
              <w:rPr>
                <w:rFonts w:ascii="Helvetica" w:hAnsi="Helvetica"/>
                <w:spacing w:val="-3"/>
              </w:rPr>
              <w:t xml:space="preserve"> </w:t>
            </w:r>
            <w:r w:rsidRPr="007863D9">
              <w:rPr>
                <w:rFonts w:ascii="Helvetica" w:hAnsi="Helvetica"/>
              </w:rPr>
              <w:t>the</w:t>
            </w:r>
            <w:r w:rsidRPr="007863D9">
              <w:rPr>
                <w:rFonts w:ascii="Helvetica" w:hAnsi="Helvetica"/>
                <w:spacing w:val="-1"/>
              </w:rPr>
              <w:t xml:space="preserve"> </w:t>
            </w:r>
            <w:r w:rsidRPr="007863D9">
              <w:rPr>
                <w:rFonts w:ascii="Helvetica" w:hAnsi="Helvetica"/>
              </w:rPr>
              <w:t>Company Secretary</w:t>
            </w:r>
            <w:r w:rsidRPr="007863D9">
              <w:rPr>
                <w:rFonts w:ascii="Helvetica" w:hAnsi="Helvetica"/>
                <w:spacing w:val="-3"/>
              </w:rPr>
              <w:t xml:space="preserve"> </w:t>
            </w:r>
            <w:r w:rsidRPr="007863D9">
              <w:rPr>
                <w:rFonts w:ascii="Helvetica" w:hAnsi="Helvetica"/>
              </w:rPr>
              <w:t>or</w:t>
            </w:r>
            <w:r w:rsidRPr="007863D9">
              <w:rPr>
                <w:rFonts w:ascii="Helvetica" w:hAnsi="Helvetica"/>
                <w:spacing w:val="-3"/>
              </w:rPr>
              <w:t xml:space="preserve"> </w:t>
            </w:r>
            <w:r w:rsidRPr="007863D9">
              <w:rPr>
                <w:rFonts w:ascii="Helvetica" w:hAnsi="Helvetica"/>
              </w:rPr>
              <w:t>the</w:t>
            </w:r>
            <w:r w:rsidRPr="007863D9">
              <w:rPr>
                <w:rFonts w:ascii="Helvetica" w:hAnsi="Helvetica"/>
                <w:spacing w:val="-3"/>
              </w:rPr>
              <w:t xml:space="preserve"> </w:t>
            </w:r>
            <w:r w:rsidRPr="007863D9">
              <w:rPr>
                <w:rFonts w:ascii="Helvetica" w:hAnsi="Helvetica"/>
              </w:rPr>
              <w:t>Clerk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to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the</w:t>
            </w:r>
            <w:r w:rsidRPr="007863D9">
              <w:rPr>
                <w:rFonts w:ascii="Helvetica" w:hAnsi="Helvetica"/>
                <w:spacing w:val="-3"/>
              </w:rPr>
              <w:t xml:space="preserve"> </w:t>
            </w:r>
            <w:r w:rsidRPr="007863D9">
              <w:rPr>
                <w:rFonts w:ascii="Helvetica" w:hAnsi="Helvetica"/>
              </w:rPr>
              <w:t>Trustees</w:t>
            </w:r>
          </w:p>
          <w:p w14:paraId="70BC7ECB" w14:textId="77777777" w:rsidR="00BA3E19" w:rsidRPr="007863D9" w:rsidRDefault="000F6349">
            <w:pPr>
              <w:pStyle w:val="TableParagraph"/>
              <w:numPr>
                <w:ilvl w:val="0"/>
                <w:numId w:val="1"/>
              </w:numPr>
              <w:tabs>
                <w:tab w:val="left" w:pos="791"/>
                <w:tab w:val="left" w:pos="792"/>
              </w:tabs>
              <w:spacing w:before="120"/>
              <w:ind w:right="136"/>
              <w:rPr>
                <w:rFonts w:ascii="Helvetica" w:hAnsi="Helvetica"/>
              </w:rPr>
            </w:pPr>
            <w:r w:rsidRPr="007863D9">
              <w:rPr>
                <w:rFonts w:ascii="Helvetica" w:hAnsi="Helvetica"/>
              </w:rPr>
              <w:t>To settle the division of executive responsibilities between the Trustees on the one hand and</w:t>
            </w:r>
            <w:r w:rsidRPr="007863D9">
              <w:rPr>
                <w:rFonts w:ascii="Helvetica" w:hAnsi="Helvetica"/>
                <w:spacing w:val="-47"/>
              </w:rPr>
              <w:t xml:space="preserve"> </w:t>
            </w:r>
            <w:r w:rsidR="00C749DB" w:rsidRPr="007863D9">
              <w:rPr>
                <w:rFonts w:ascii="Helvetica" w:hAnsi="Helvetica"/>
              </w:rPr>
              <w:t>Chief Executive Officer</w:t>
            </w:r>
            <w:r w:rsidRPr="007863D9">
              <w:rPr>
                <w:rFonts w:ascii="Helvetica" w:hAnsi="Helvetica"/>
              </w:rPr>
              <w:t xml:space="preserve">, the </w:t>
            </w:r>
            <w:r w:rsidR="00407D22" w:rsidRPr="007863D9">
              <w:rPr>
                <w:rFonts w:ascii="Helvetica" w:hAnsi="Helvetica"/>
              </w:rPr>
              <w:t>Headteacher</w:t>
            </w:r>
            <w:r w:rsidRPr="007863D9">
              <w:rPr>
                <w:rFonts w:ascii="Helvetica" w:hAnsi="Helvetica"/>
              </w:rPr>
              <w:t>s and the Chief Financial Officer on the other hand, and to</w:t>
            </w:r>
            <w:r w:rsidRPr="007863D9">
              <w:rPr>
                <w:rFonts w:ascii="Helvetica" w:hAnsi="Helvetica"/>
                <w:spacing w:val="1"/>
              </w:rPr>
              <w:t xml:space="preserve"> </w:t>
            </w:r>
            <w:r w:rsidRPr="007863D9">
              <w:rPr>
                <w:rFonts w:ascii="Helvetica" w:hAnsi="Helvetica"/>
              </w:rPr>
              <w:t>settle</w:t>
            </w:r>
            <w:r w:rsidRPr="007863D9">
              <w:rPr>
                <w:rFonts w:ascii="Helvetica" w:hAnsi="Helvetica"/>
                <w:spacing w:val="-3"/>
              </w:rPr>
              <w:t xml:space="preserve"> </w:t>
            </w:r>
            <w:r w:rsidRPr="007863D9">
              <w:rPr>
                <w:rFonts w:ascii="Helvetica" w:hAnsi="Helvetica"/>
              </w:rPr>
              <w:t>the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division</w:t>
            </w:r>
            <w:r w:rsidRPr="007863D9">
              <w:rPr>
                <w:rFonts w:ascii="Helvetica" w:hAnsi="Helvetica"/>
                <w:spacing w:val="-1"/>
              </w:rPr>
              <w:t xml:space="preserve"> </w:t>
            </w:r>
            <w:r w:rsidRPr="007863D9">
              <w:rPr>
                <w:rFonts w:ascii="Helvetica" w:hAnsi="Helvetica"/>
              </w:rPr>
              <w:t>of</w:t>
            </w:r>
            <w:r w:rsidRPr="007863D9">
              <w:rPr>
                <w:rFonts w:ascii="Helvetica" w:hAnsi="Helvetica"/>
                <w:spacing w:val="-4"/>
              </w:rPr>
              <w:t xml:space="preserve"> </w:t>
            </w:r>
            <w:r w:rsidRPr="007863D9">
              <w:rPr>
                <w:rFonts w:ascii="Helvetica" w:hAnsi="Helvetica"/>
              </w:rPr>
              <w:t>executive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responsibilities between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those</w:t>
            </w:r>
            <w:r w:rsidRPr="007863D9">
              <w:rPr>
                <w:rFonts w:ascii="Helvetica" w:hAnsi="Helvetica"/>
                <w:spacing w:val="-2"/>
              </w:rPr>
              <w:t xml:space="preserve"> </w:t>
            </w:r>
            <w:r w:rsidRPr="007863D9">
              <w:rPr>
                <w:rFonts w:ascii="Helvetica" w:hAnsi="Helvetica"/>
              </w:rPr>
              <w:t>individuals</w:t>
            </w:r>
          </w:p>
          <w:p w14:paraId="0A59304E" w14:textId="77777777" w:rsidR="00BA3E19" w:rsidRPr="007863D9" w:rsidRDefault="000F6349">
            <w:pPr>
              <w:pStyle w:val="TableParagraph"/>
              <w:numPr>
                <w:ilvl w:val="0"/>
                <w:numId w:val="1"/>
              </w:numPr>
              <w:tabs>
                <w:tab w:val="left" w:pos="791"/>
                <w:tab w:val="left" w:pos="792"/>
              </w:tabs>
              <w:spacing w:before="119"/>
              <w:ind w:right="301"/>
              <w:rPr>
                <w:rFonts w:ascii="Helvetica" w:hAnsi="Helvetica"/>
              </w:rPr>
            </w:pPr>
            <w:r w:rsidRPr="007863D9">
              <w:rPr>
                <w:rFonts w:ascii="Helvetica" w:hAnsi="Helvetica"/>
              </w:rPr>
              <w:t>To do any other act which the Funding Agreement expressly reserves to the Board of</w:t>
            </w:r>
            <w:r w:rsidRPr="007863D9">
              <w:rPr>
                <w:rFonts w:ascii="Helvetica" w:hAnsi="Helvetica"/>
                <w:spacing w:val="1"/>
              </w:rPr>
              <w:t xml:space="preserve"> </w:t>
            </w:r>
            <w:r w:rsidRPr="007863D9">
              <w:rPr>
                <w:rFonts w:ascii="Helvetica" w:hAnsi="Helvetica"/>
              </w:rPr>
              <w:t>Trustees or to another body (including for the avoidance of doubt, terminating the Funding</w:t>
            </w:r>
            <w:r w:rsidRPr="007863D9">
              <w:rPr>
                <w:rFonts w:ascii="Helvetica" w:hAnsi="Helvetica"/>
                <w:spacing w:val="-48"/>
              </w:rPr>
              <w:t xml:space="preserve"> </w:t>
            </w:r>
            <w:r w:rsidRPr="007863D9">
              <w:rPr>
                <w:rFonts w:ascii="Helvetica" w:hAnsi="Helvetica"/>
              </w:rPr>
              <w:t>Agreement</w:t>
            </w:r>
            <w:r w:rsidRPr="007863D9">
              <w:rPr>
                <w:rFonts w:ascii="Helvetica" w:hAnsi="Helvetica"/>
                <w:spacing w:val="-3"/>
              </w:rPr>
              <w:t xml:space="preserve"> </w:t>
            </w:r>
            <w:r w:rsidRPr="007863D9">
              <w:rPr>
                <w:rFonts w:ascii="Helvetica" w:hAnsi="Helvetica"/>
              </w:rPr>
              <w:t>or any part</w:t>
            </w:r>
            <w:r w:rsidRPr="007863D9">
              <w:rPr>
                <w:rFonts w:ascii="Helvetica" w:hAnsi="Helvetica"/>
                <w:spacing w:val="-3"/>
              </w:rPr>
              <w:t xml:space="preserve"> </w:t>
            </w:r>
            <w:r w:rsidRPr="007863D9">
              <w:rPr>
                <w:rFonts w:ascii="Helvetica" w:hAnsi="Helvetica"/>
              </w:rPr>
              <w:t>of it)</w:t>
            </w:r>
          </w:p>
        </w:tc>
      </w:tr>
    </w:tbl>
    <w:p w14:paraId="5B0B1A67" w14:textId="77777777" w:rsidR="00BA3E19" w:rsidRPr="007863D9" w:rsidRDefault="00BA3E19">
      <w:pPr>
        <w:rPr>
          <w:rFonts w:ascii="Helvetica" w:hAnsi="Helvetica"/>
        </w:rPr>
        <w:sectPr w:rsidR="00BA3E19" w:rsidRPr="007863D9">
          <w:pgSz w:w="11910" w:h="16850"/>
          <w:pgMar w:top="1600" w:right="1020" w:bottom="680" w:left="1300" w:header="760" w:footer="495" w:gutter="0"/>
          <w:cols w:space="720"/>
        </w:sectPr>
      </w:pPr>
    </w:p>
    <w:p w14:paraId="5400DAE0" w14:textId="77777777" w:rsidR="00BA3E19" w:rsidRPr="007863D9" w:rsidRDefault="00BA3E19">
      <w:pPr>
        <w:pStyle w:val="BodyText"/>
        <w:spacing w:before="3"/>
        <w:rPr>
          <w:rFonts w:ascii="Helvetica" w:hAnsi="Helvetica"/>
          <w:sz w:val="10"/>
        </w:rPr>
      </w:pPr>
    </w:p>
    <w:p w14:paraId="3FD9AE13" w14:textId="77777777" w:rsidR="00BA3E19" w:rsidRPr="007863D9" w:rsidRDefault="00C969FD">
      <w:pPr>
        <w:pStyle w:val="BodyText"/>
        <w:ind w:left="207"/>
        <w:rPr>
          <w:rFonts w:ascii="Helvetica" w:hAnsi="Helvetica"/>
          <w:sz w:val="20"/>
        </w:rPr>
      </w:pPr>
      <w:r w:rsidRPr="007863D9">
        <w:rPr>
          <w:rFonts w:ascii="Helvetica" w:hAnsi="Helvetica"/>
          <w:noProof/>
          <w:sz w:val="20"/>
        </w:rPr>
        <mc:AlternateContent>
          <mc:Choice Requires="wpg">
            <w:drawing>
              <wp:inline distT="0" distB="0" distL="0" distR="0" wp14:anchorId="4D6728CF" wp14:editId="4AC3B0FE">
                <wp:extent cx="5876290" cy="920750"/>
                <wp:effectExtent l="0" t="0" r="635" b="3175"/>
                <wp:docPr id="7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6290" cy="920750"/>
                          <a:chOff x="0" y="0"/>
                          <a:chExt cx="9254" cy="1450"/>
                        </a:xfrm>
                      </wpg:grpSpPr>
                      <wps:wsp>
                        <wps:cNvPr id="8" name="docshape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54" cy="1450"/>
                          </a:xfrm>
                          <a:custGeom>
                            <a:avLst/>
                            <a:gdLst>
                              <a:gd name="T0" fmla="*/ 9254 w 9254"/>
                              <a:gd name="T1" fmla="*/ 0 h 1450"/>
                              <a:gd name="T2" fmla="*/ 9244 w 9254"/>
                              <a:gd name="T3" fmla="*/ 0 h 1450"/>
                              <a:gd name="T4" fmla="*/ 9244 w 9254"/>
                              <a:gd name="T5" fmla="*/ 10 h 1450"/>
                              <a:gd name="T6" fmla="*/ 9244 w 9254"/>
                              <a:gd name="T7" fmla="*/ 125 h 1450"/>
                              <a:gd name="T8" fmla="*/ 9244 w 9254"/>
                              <a:gd name="T9" fmla="*/ 1440 h 1450"/>
                              <a:gd name="T10" fmla="*/ 10 w 9254"/>
                              <a:gd name="T11" fmla="*/ 1440 h 1450"/>
                              <a:gd name="T12" fmla="*/ 10 w 9254"/>
                              <a:gd name="T13" fmla="*/ 125 h 1450"/>
                              <a:gd name="T14" fmla="*/ 10 w 9254"/>
                              <a:gd name="T15" fmla="*/ 10 h 1450"/>
                              <a:gd name="T16" fmla="*/ 9244 w 9254"/>
                              <a:gd name="T17" fmla="*/ 10 h 1450"/>
                              <a:gd name="T18" fmla="*/ 9244 w 9254"/>
                              <a:gd name="T19" fmla="*/ 0 h 1450"/>
                              <a:gd name="T20" fmla="*/ 10 w 9254"/>
                              <a:gd name="T21" fmla="*/ 0 h 1450"/>
                              <a:gd name="T22" fmla="*/ 0 w 9254"/>
                              <a:gd name="T23" fmla="*/ 0 h 1450"/>
                              <a:gd name="T24" fmla="*/ 0 w 9254"/>
                              <a:gd name="T25" fmla="*/ 10 h 1450"/>
                              <a:gd name="T26" fmla="*/ 0 w 9254"/>
                              <a:gd name="T27" fmla="*/ 125 h 1450"/>
                              <a:gd name="T28" fmla="*/ 0 w 9254"/>
                              <a:gd name="T29" fmla="*/ 1440 h 1450"/>
                              <a:gd name="T30" fmla="*/ 0 w 9254"/>
                              <a:gd name="T31" fmla="*/ 1450 h 1450"/>
                              <a:gd name="T32" fmla="*/ 10 w 9254"/>
                              <a:gd name="T33" fmla="*/ 1450 h 1450"/>
                              <a:gd name="T34" fmla="*/ 9244 w 9254"/>
                              <a:gd name="T35" fmla="*/ 1450 h 1450"/>
                              <a:gd name="T36" fmla="*/ 9254 w 9254"/>
                              <a:gd name="T37" fmla="*/ 1450 h 1450"/>
                              <a:gd name="T38" fmla="*/ 9254 w 9254"/>
                              <a:gd name="T39" fmla="*/ 1440 h 1450"/>
                              <a:gd name="T40" fmla="*/ 9254 w 9254"/>
                              <a:gd name="T41" fmla="*/ 125 h 1450"/>
                              <a:gd name="T42" fmla="*/ 9254 w 9254"/>
                              <a:gd name="T43" fmla="*/ 10 h 1450"/>
                              <a:gd name="T44" fmla="*/ 9254 w 9254"/>
                              <a:gd name="T45" fmla="*/ 0 h 14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9254" h="1450">
                                <a:moveTo>
                                  <a:pt x="9254" y="0"/>
                                </a:moveTo>
                                <a:lnTo>
                                  <a:pt x="9244" y="0"/>
                                </a:lnTo>
                                <a:lnTo>
                                  <a:pt x="9244" y="10"/>
                                </a:lnTo>
                                <a:lnTo>
                                  <a:pt x="9244" y="125"/>
                                </a:lnTo>
                                <a:lnTo>
                                  <a:pt x="9244" y="1440"/>
                                </a:lnTo>
                                <a:lnTo>
                                  <a:pt x="10" y="1440"/>
                                </a:lnTo>
                                <a:lnTo>
                                  <a:pt x="10" y="125"/>
                                </a:lnTo>
                                <a:lnTo>
                                  <a:pt x="10" y="10"/>
                                </a:lnTo>
                                <a:lnTo>
                                  <a:pt x="9244" y="10"/>
                                </a:lnTo>
                                <a:lnTo>
                                  <a:pt x="9244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25"/>
                                </a:lnTo>
                                <a:lnTo>
                                  <a:pt x="0" y="1440"/>
                                </a:lnTo>
                                <a:lnTo>
                                  <a:pt x="0" y="1450"/>
                                </a:lnTo>
                                <a:lnTo>
                                  <a:pt x="10" y="1450"/>
                                </a:lnTo>
                                <a:lnTo>
                                  <a:pt x="9244" y="1450"/>
                                </a:lnTo>
                                <a:lnTo>
                                  <a:pt x="9254" y="1450"/>
                                </a:lnTo>
                                <a:lnTo>
                                  <a:pt x="9254" y="1440"/>
                                </a:lnTo>
                                <a:lnTo>
                                  <a:pt x="9254" y="125"/>
                                </a:lnTo>
                                <a:lnTo>
                                  <a:pt x="9254" y="10"/>
                                </a:lnTo>
                                <a:lnTo>
                                  <a:pt x="92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76" y="165"/>
                            <a:ext cx="246" cy="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FC13B4" w14:textId="77777777" w:rsidR="000719D5" w:rsidRDefault="000719D5">
                              <w:pPr>
                                <w:spacing w:line="225" w:lineRule="exact"/>
                              </w:pPr>
                              <w:r>
                                <w:t>20</w:t>
                              </w:r>
                            </w:p>
                            <w:p w14:paraId="3D8C92BE" w14:textId="77777777" w:rsidR="000719D5" w:rsidRDefault="000719D5">
                              <w:pPr>
                                <w:spacing w:before="10"/>
                                <w:rPr>
                                  <w:sz w:val="31"/>
                                </w:rPr>
                              </w:pPr>
                            </w:p>
                            <w:p w14:paraId="54E65F42" w14:textId="77777777" w:rsidR="000719D5" w:rsidRDefault="000719D5">
                              <w:pPr>
                                <w:spacing w:line="265" w:lineRule="exact"/>
                              </w:pPr>
                              <w:r>
                                <w:t>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796" y="165"/>
                            <a:ext cx="8012" cy="1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EABA68" w14:textId="77777777" w:rsidR="000719D5" w:rsidRDefault="000719D5">
                              <w:pPr>
                                <w:spacing w:line="225" w:lineRule="exact"/>
                              </w:pPr>
                              <w:r>
                                <w:t>To do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any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other act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which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Articles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expressly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reserve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to the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Board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Trustees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or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</w:p>
                            <w:p w14:paraId="35FDF5EF" w14:textId="77777777" w:rsidR="000719D5" w:rsidRDefault="000719D5">
                              <w:r>
                                <w:t>another body</w:t>
                              </w:r>
                            </w:p>
                            <w:p w14:paraId="6AD0969B" w14:textId="77777777" w:rsidR="000719D5" w:rsidRDefault="000719D5">
                              <w:pPr>
                                <w:spacing w:before="117"/>
                                <w:ind w:right="1"/>
                              </w:pPr>
                              <w:r>
                                <w:t>To do any other act which the Board of Trustees determine to be a Reserved Matter from</w:t>
                              </w:r>
                              <w:r>
                                <w:rPr>
                                  <w:spacing w:val="-47"/>
                                </w:rPr>
                                <w:t xml:space="preserve"> </w:t>
                              </w:r>
                              <w:r>
                                <w:t>time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time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6728CF" id="docshapegroup7" o:spid="_x0000_s1026" style="width:462.7pt;height:72.5pt;mso-position-horizontal-relative:char;mso-position-vertical-relative:line" coordsize="9254,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">
                <v:shape id="docshape8" o:spid="_x0000_s1027" style="position:absolute;width:9254;height:1450;visibility:visible;mso-wrap-style:square;v-text-anchor:top" coordsize="9254,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" path="m9254,r-10,l9244,10r,115l9244,1440r-9234,l10,125,10,10r9234,l9244,,10,,,,,10,,125,,1440r,10l10,1450r9234,l9254,1450r,-10l9254,125r,-115l9254,xe" fillcolor="gray" stroked="f">
                  <v:path arrowok="t" o:connecttype="custom" o:connectlocs="9254,0;9244,0;9244,10;9244,125;9244,1440;10,1440;10,125;10,10;9244,10;9244,0;10,0;0,0;0,10;0,125;0,1440;0,1450;10,1450;9244,1450;9254,1450;9254,1440;9254,125;9254,10;9254,0" o:connectangles="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9" o:spid="_x0000_s1028" type="#_x0000_t202" style="position:absolute;left:76;top:165;width:246;height: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0CFC13B4" w14:textId="77777777" w:rsidR="000719D5" w:rsidRDefault="000719D5">
                        <w:pPr>
                          <w:spacing w:line="225" w:lineRule="exact"/>
                        </w:pPr>
                        <w:r>
                          <w:t>20</w:t>
                        </w:r>
                      </w:p>
                      <w:p w14:paraId="3D8C92BE" w14:textId="77777777" w:rsidR="000719D5" w:rsidRDefault="000719D5">
                        <w:pPr>
                          <w:spacing w:before="10"/>
                          <w:rPr>
                            <w:sz w:val="31"/>
                          </w:rPr>
                        </w:pPr>
                      </w:p>
                      <w:p w14:paraId="54E65F42" w14:textId="77777777" w:rsidR="000719D5" w:rsidRDefault="000719D5">
                        <w:pPr>
                          <w:spacing w:line="265" w:lineRule="exact"/>
                        </w:pPr>
                        <w:r>
                          <w:t>21</w:t>
                        </w:r>
                      </w:p>
                    </w:txbxContent>
                  </v:textbox>
                </v:shape>
                <v:shape id="docshape10" o:spid="_x0000_s1029" type="#_x0000_t202" style="position:absolute;left:796;top:165;width:8012;height:1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46EABA68" w14:textId="77777777" w:rsidR="000719D5" w:rsidRDefault="000719D5">
                        <w:pPr>
                          <w:spacing w:line="225" w:lineRule="exact"/>
                        </w:pPr>
                        <w:r>
                          <w:t>To do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any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other act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which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Articles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expressly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reserve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to the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Board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Trustees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or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to</w:t>
                        </w:r>
                      </w:p>
                      <w:p w14:paraId="35FDF5EF" w14:textId="77777777" w:rsidR="000719D5" w:rsidRDefault="000719D5">
                        <w:r>
                          <w:t>another body</w:t>
                        </w:r>
                      </w:p>
                      <w:p w14:paraId="6AD0969B" w14:textId="77777777" w:rsidR="000719D5" w:rsidRDefault="000719D5">
                        <w:pPr>
                          <w:spacing w:before="117"/>
                          <w:ind w:right="1"/>
                        </w:pPr>
                        <w:r>
                          <w:t>To do any other act which the Board of Trustees determine to be a Reserved Matter from</w:t>
                        </w:r>
                        <w:r>
                          <w:rPr>
                            <w:spacing w:val="-47"/>
                          </w:rPr>
                          <w:t xml:space="preserve"> </w:t>
                        </w:r>
                        <w:r>
                          <w:t>time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time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BA3E19" w:rsidRPr="007863D9">
      <w:pgSz w:w="11910" w:h="16850"/>
      <w:pgMar w:top="1600" w:right="1020" w:bottom="680" w:left="1300" w:header="760" w:footer="4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A04EA" w14:textId="77777777" w:rsidR="003D521A" w:rsidRDefault="003D521A">
      <w:r>
        <w:separator/>
      </w:r>
    </w:p>
  </w:endnote>
  <w:endnote w:type="continuationSeparator" w:id="0">
    <w:p w14:paraId="156EC93D" w14:textId="77777777" w:rsidR="003D521A" w:rsidRDefault="003D521A">
      <w:r>
        <w:continuationSeparator/>
      </w:r>
    </w:p>
  </w:endnote>
  <w:endnote w:type="continuationNotice" w:id="1">
    <w:p w14:paraId="45454C0D" w14:textId="77777777" w:rsidR="003D521A" w:rsidRDefault="003D52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F3B38" w14:textId="77777777" w:rsidR="000719D5" w:rsidRDefault="000719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295E2" w14:textId="77777777" w:rsidR="000719D5" w:rsidRPr="00226DAF" w:rsidRDefault="00226DAF" w:rsidP="00226DAF">
    <w:pPr>
      <w:pStyle w:val="Footer"/>
      <w:rPr>
        <w:rFonts w:ascii="Arial" w:hAnsi="Arial" w:cs="Arial"/>
        <w:color w:val="000000"/>
        <w:sz w:val="16"/>
      </w:rPr>
    </w:pPr>
    <w:r w:rsidRPr="00226DAF">
      <w:rPr>
        <w:rFonts w:ascii="Arial" w:hAnsi="Arial" w:cs="Arial"/>
        <w:color w:val="000000"/>
        <w:sz w:val="16"/>
      </w:rPr>
      <w:t>15367258.1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F533E" w14:textId="77777777" w:rsidR="000719D5" w:rsidRPr="00226DAF" w:rsidRDefault="00226DAF" w:rsidP="00226DAF">
    <w:pPr>
      <w:pStyle w:val="Footer"/>
      <w:rPr>
        <w:rFonts w:ascii="Arial" w:hAnsi="Arial" w:cs="Arial"/>
        <w:color w:val="000000"/>
        <w:sz w:val="16"/>
      </w:rPr>
    </w:pPr>
    <w:r w:rsidRPr="00226DAF">
      <w:rPr>
        <w:rFonts w:ascii="Arial" w:hAnsi="Arial" w:cs="Arial"/>
        <w:color w:val="000000"/>
        <w:sz w:val="16"/>
      </w:rPr>
      <w:t>15367258.1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53505" w14:textId="77777777" w:rsidR="000719D5" w:rsidRDefault="000719D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4D6728D5" wp14:editId="7D1DAD62">
              <wp:simplePos x="0" y="0"/>
              <wp:positionH relativeFrom="page">
                <wp:posOffset>901700</wp:posOffset>
              </wp:positionH>
              <wp:positionV relativeFrom="page">
                <wp:posOffset>10240010</wp:posOffset>
              </wp:positionV>
              <wp:extent cx="682625" cy="194945"/>
              <wp:effectExtent l="0" t="0" r="0" b="0"/>
              <wp:wrapNone/>
              <wp:docPr id="4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2625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44F990" w14:textId="77777777" w:rsidR="000719D5" w:rsidRDefault="000719D5">
                          <w:pPr>
                            <w:spacing w:line="142" w:lineRule="exact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8240407v6</w:t>
                          </w:r>
                        </w:p>
                        <w:p w14:paraId="2426E540" w14:textId="77777777" w:rsidR="000719D5" w:rsidRDefault="000719D5">
                          <w:pPr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09/02/2017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17:06:34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6728D5" id="_x0000_t202" coordsize="21600,21600" o:spt="202" path="m,l,21600r21600,l21600,xe">
              <v:stroke joinstyle="miter"/>
              <v:path gradientshapeok="t" o:connecttype="rect"/>
            </v:shapetype>
            <v:shape id="docshape4" o:spid="_x0000_s1031" type="#_x0000_t202" style="position:absolute;margin-left:71pt;margin-top:806.3pt;width:53.75pt;height:15.3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" filled="f" stroked="f">
              <v:textbox inset="0,0,0,0">
                <w:txbxContent>
                  <w:p w14:paraId="4F44F990" w14:textId="77777777" w:rsidR="000719D5" w:rsidRDefault="000719D5">
                    <w:pPr>
                      <w:spacing w:line="142" w:lineRule="exact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8240407v6</w:t>
                    </w:r>
                  </w:p>
                  <w:p w14:paraId="2426E540" w14:textId="77777777" w:rsidR="000719D5" w:rsidRDefault="000719D5">
                    <w:pPr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09/02/2017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17:06:34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4D6728D6" wp14:editId="14AAEB54">
              <wp:simplePos x="0" y="0"/>
              <wp:positionH relativeFrom="page">
                <wp:posOffset>3679825</wp:posOffset>
              </wp:positionH>
              <wp:positionV relativeFrom="page">
                <wp:posOffset>10281285</wp:posOffset>
              </wp:positionV>
              <wp:extent cx="217170" cy="152400"/>
              <wp:effectExtent l="0" t="0" r="0" b="0"/>
              <wp:wrapNone/>
              <wp:docPr id="3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E3E90A" w14:textId="77777777" w:rsidR="000719D5" w:rsidRDefault="000719D5">
                          <w:pPr>
                            <w:spacing w:line="223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6728D6" id="docshape5" o:spid="_x0000_s1032" type="#_x0000_t202" style="position:absolute;margin-left:289.75pt;margin-top:809.55pt;width:17.1pt;height:12pt;z-index:-2516582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" filled="f" stroked="f">
              <v:textbox inset="0,0,0,0">
                <w:txbxContent>
                  <w:p w14:paraId="55E3E90A" w14:textId="77777777" w:rsidR="000719D5" w:rsidRDefault="000719D5">
                    <w:pPr>
                      <w:spacing w:line="223" w:lineRule="exact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4D6728D7" wp14:editId="2F6596A2">
              <wp:simplePos x="0" y="0"/>
              <wp:positionH relativeFrom="page">
                <wp:posOffset>5847080</wp:posOffset>
              </wp:positionH>
              <wp:positionV relativeFrom="page">
                <wp:posOffset>10332720</wp:posOffset>
              </wp:positionV>
              <wp:extent cx="812165" cy="101600"/>
              <wp:effectExtent l="0" t="0" r="0" b="0"/>
              <wp:wrapNone/>
              <wp:docPr id="2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2165" cy="10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27E7D1" w14:textId="77777777" w:rsidR="000719D5" w:rsidRDefault="000719D5">
                          <w:pPr>
                            <w:spacing w:line="142" w:lineRule="exact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Veale</w:t>
                          </w:r>
                          <w:r>
                            <w:rPr>
                              <w:spacing w:val="-4"/>
                              <w:sz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2"/>
                            </w:rPr>
                            <w:t>Wasbrough</w:t>
                          </w:r>
                          <w:proofErr w:type="spellEnd"/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Vizards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6728D7" id="docshape6" o:spid="_x0000_s1033" type="#_x0000_t202" style="position:absolute;margin-left:460.4pt;margin-top:813.6pt;width:63.95pt;height:8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" filled="f" stroked="f">
              <v:textbox inset="0,0,0,0">
                <w:txbxContent>
                  <w:p w14:paraId="1827E7D1" w14:textId="77777777" w:rsidR="000719D5" w:rsidRDefault="000719D5">
                    <w:pPr>
                      <w:spacing w:line="142" w:lineRule="exact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Veale</w:t>
                    </w:r>
                    <w:r>
                      <w:rPr>
                        <w:spacing w:val="-4"/>
                        <w:sz w:val="12"/>
                      </w:rPr>
                      <w:t xml:space="preserve"> </w:t>
                    </w:r>
                    <w:proofErr w:type="spellStart"/>
                    <w:r>
                      <w:rPr>
                        <w:sz w:val="12"/>
                      </w:rPr>
                      <w:t>Wasbrough</w:t>
                    </w:r>
                    <w:proofErr w:type="spellEnd"/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Vizards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EFCE8" w14:textId="77777777" w:rsidR="003D521A" w:rsidRDefault="003D521A">
      <w:r>
        <w:separator/>
      </w:r>
    </w:p>
  </w:footnote>
  <w:footnote w:type="continuationSeparator" w:id="0">
    <w:p w14:paraId="6F098F9F" w14:textId="77777777" w:rsidR="003D521A" w:rsidRDefault="003D521A">
      <w:r>
        <w:continuationSeparator/>
      </w:r>
    </w:p>
  </w:footnote>
  <w:footnote w:type="continuationNotice" w:id="1">
    <w:p w14:paraId="5BCAF121" w14:textId="77777777" w:rsidR="003D521A" w:rsidRDefault="003D52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4C24A" w14:textId="77777777" w:rsidR="000719D5" w:rsidRDefault="000719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AB5CD" w14:textId="77777777" w:rsidR="000719D5" w:rsidRDefault="000719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13DAB" w14:textId="77777777" w:rsidR="000719D5" w:rsidRDefault="000719D5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C2283" w14:textId="77777777" w:rsidR="000719D5" w:rsidRDefault="000719D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D6728D3" wp14:editId="79F421F0">
              <wp:simplePos x="0" y="0"/>
              <wp:positionH relativeFrom="page">
                <wp:posOffset>896620</wp:posOffset>
              </wp:positionH>
              <wp:positionV relativeFrom="page">
                <wp:posOffset>766445</wp:posOffset>
              </wp:positionV>
              <wp:extent cx="5769610" cy="6350"/>
              <wp:effectExtent l="0" t="0" r="0" b="0"/>
              <wp:wrapNone/>
              <wp:docPr id="6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961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566808" id="docshape2" o:spid="_x0000_s1026" style="position:absolute;margin-left:70.6pt;margin-top:60.35pt;width:454.3pt;height: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4D6728D4" wp14:editId="47150D22">
              <wp:simplePos x="0" y="0"/>
              <wp:positionH relativeFrom="page">
                <wp:posOffset>4403090</wp:posOffset>
              </wp:positionH>
              <wp:positionV relativeFrom="page">
                <wp:posOffset>469900</wp:posOffset>
              </wp:positionV>
              <wp:extent cx="2255520" cy="307340"/>
              <wp:effectExtent l="0" t="0" r="0" b="0"/>
              <wp:wrapNone/>
              <wp:docPr id="5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55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C6C827" w14:textId="77777777" w:rsidR="000719D5" w:rsidRDefault="000719D5">
                          <w:pPr>
                            <w:spacing w:line="223" w:lineRule="exact"/>
                            <w:ind w:right="21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King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Edward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VI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Academy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Trust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Birmingham</w:t>
                          </w:r>
                        </w:p>
                        <w:p w14:paraId="7AF93CEE" w14:textId="77777777" w:rsidR="000719D5" w:rsidRDefault="000719D5">
                          <w:pPr>
                            <w:ind w:right="18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Scheme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governance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6728D4" id="_x0000_t202" coordsize="21600,21600" o:spt="202" path="m,l,21600r21600,l21600,xe">
              <v:stroke joinstyle="miter"/>
              <v:path gradientshapeok="t" o:connecttype="rect"/>
            </v:shapetype>
            <v:shape id="docshape3" o:spid="_x0000_s1030" type="#_x0000_t202" style="position:absolute;margin-left:346.7pt;margin-top:37pt;width:177.6pt;height:24.2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" filled="f" stroked="f">
              <v:textbox inset="0,0,0,0">
                <w:txbxContent>
                  <w:p w14:paraId="0EC6C827" w14:textId="77777777" w:rsidR="000719D5" w:rsidRDefault="000719D5">
                    <w:pPr>
                      <w:spacing w:line="223" w:lineRule="exact"/>
                      <w:ind w:right="21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King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Edward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VI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Academy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Trust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Birmingham</w:t>
                    </w:r>
                  </w:p>
                  <w:p w14:paraId="7AF93CEE" w14:textId="77777777" w:rsidR="000719D5" w:rsidRDefault="000719D5">
                    <w:pPr>
                      <w:ind w:right="18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Scheme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governance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F42CA"/>
    <w:multiLevelType w:val="multilevel"/>
    <w:tmpl w:val="09009B1C"/>
    <w:lvl w:ilvl="0">
      <w:start w:val="1"/>
      <w:numFmt w:val="decimal"/>
      <w:lvlText w:val="%1"/>
      <w:lvlJc w:val="left"/>
      <w:pPr>
        <w:ind w:left="860" w:hanging="72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8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GB" w:eastAsia="en-US" w:bidi="ar-SA"/>
      </w:rPr>
    </w:lvl>
    <w:lvl w:ilvl="2">
      <w:start w:val="1"/>
      <w:numFmt w:val="decimal"/>
      <w:lvlText w:val="%1.%2.%3"/>
      <w:lvlJc w:val="left"/>
      <w:pPr>
        <w:ind w:left="2301" w:hanging="721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2"/>
        <w:szCs w:val="22"/>
        <w:lang w:val="en-GB" w:eastAsia="en-US" w:bidi="ar-SA"/>
      </w:rPr>
    </w:lvl>
    <w:lvl w:ilvl="3">
      <w:numFmt w:val="bullet"/>
      <w:lvlText w:val="•"/>
      <w:lvlJc w:val="left"/>
      <w:pPr>
        <w:ind w:left="3210" w:hanging="721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4121" w:hanging="721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5032" w:hanging="721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5943" w:hanging="721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6854" w:hanging="721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7764" w:hanging="721"/>
      </w:pPr>
      <w:rPr>
        <w:rFonts w:hint="default"/>
        <w:lang w:val="en-GB" w:eastAsia="en-US" w:bidi="ar-SA"/>
      </w:rPr>
    </w:lvl>
  </w:abstractNum>
  <w:abstractNum w:abstractNumId="1" w15:restartNumberingAfterBreak="0">
    <w:nsid w:val="090A6B9C"/>
    <w:multiLevelType w:val="hybridMultilevel"/>
    <w:tmpl w:val="19B492A4"/>
    <w:lvl w:ilvl="0" w:tplc="3FA29D92">
      <w:start w:val="8"/>
      <w:numFmt w:val="decimal"/>
      <w:lvlText w:val="%1"/>
      <w:lvlJc w:val="left"/>
      <w:pPr>
        <w:ind w:left="791" w:hanging="72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5D643990">
      <w:numFmt w:val="bullet"/>
      <w:lvlText w:val="•"/>
      <w:lvlJc w:val="left"/>
      <w:pPr>
        <w:ind w:left="1643" w:hanging="720"/>
      </w:pPr>
      <w:rPr>
        <w:rFonts w:hint="default"/>
        <w:lang w:val="en-GB" w:eastAsia="en-US" w:bidi="ar-SA"/>
      </w:rPr>
    </w:lvl>
    <w:lvl w:ilvl="2" w:tplc="A8985960">
      <w:numFmt w:val="bullet"/>
      <w:lvlText w:val="•"/>
      <w:lvlJc w:val="left"/>
      <w:pPr>
        <w:ind w:left="2486" w:hanging="720"/>
      </w:pPr>
      <w:rPr>
        <w:rFonts w:hint="default"/>
        <w:lang w:val="en-GB" w:eastAsia="en-US" w:bidi="ar-SA"/>
      </w:rPr>
    </w:lvl>
    <w:lvl w:ilvl="3" w:tplc="31260AB0">
      <w:numFmt w:val="bullet"/>
      <w:lvlText w:val="•"/>
      <w:lvlJc w:val="left"/>
      <w:pPr>
        <w:ind w:left="3330" w:hanging="720"/>
      </w:pPr>
      <w:rPr>
        <w:rFonts w:hint="default"/>
        <w:lang w:val="en-GB" w:eastAsia="en-US" w:bidi="ar-SA"/>
      </w:rPr>
    </w:lvl>
    <w:lvl w:ilvl="4" w:tplc="476A10C0">
      <w:numFmt w:val="bullet"/>
      <w:lvlText w:val="•"/>
      <w:lvlJc w:val="left"/>
      <w:pPr>
        <w:ind w:left="4173" w:hanging="720"/>
      </w:pPr>
      <w:rPr>
        <w:rFonts w:hint="default"/>
        <w:lang w:val="en-GB" w:eastAsia="en-US" w:bidi="ar-SA"/>
      </w:rPr>
    </w:lvl>
    <w:lvl w:ilvl="5" w:tplc="DC3C6844">
      <w:numFmt w:val="bullet"/>
      <w:lvlText w:val="•"/>
      <w:lvlJc w:val="left"/>
      <w:pPr>
        <w:ind w:left="5017" w:hanging="720"/>
      </w:pPr>
      <w:rPr>
        <w:rFonts w:hint="default"/>
        <w:lang w:val="en-GB" w:eastAsia="en-US" w:bidi="ar-SA"/>
      </w:rPr>
    </w:lvl>
    <w:lvl w:ilvl="6" w:tplc="64545B42">
      <w:numFmt w:val="bullet"/>
      <w:lvlText w:val="•"/>
      <w:lvlJc w:val="left"/>
      <w:pPr>
        <w:ind w:left="5860" w:hanging="720"/>
      </w:pPr>
      <w:rPr>
        <w:rFonts w:hint="default"/>
        <w:lang w:val="en-GB" w:eastAsia="en-US" w:bidi="ar-SA"/>
      </w:rPr>
    </w:lvl>
    <w:lvl w:ilvl="7" w:tplc="88F255E2">
      <w:numFmt w:val="bullet"/>
      <w:lvlText w:val="•"/>
      <w:lvlJc w:val="left"/>
      <w:pPr>
        <w:ind w:left="6703" w:hanging="720"/>
      </w:pPr>
      <w:rPr>
        <w:rFonts w:hint="default"/>
        <w:lang w:val="en-GB" w:eastAsia="en-US" w:bidi="ar-SA"/>
      </w:rPr>
    </w:lvl>
    <w:lvl w:ilvl="8" w:tplc="33F007EA">
      <w:numFmt w:val="bullet"/>
      <w:lvlText w:val="•"/>
      <w:lvlJc w:val="left"/>
      <w:pPr>
        <w:ind w:left="7547" w:hanging="720"/>
      </w:pPr>
      <w:rPr>
        <w:rFonts w:hint="default"/>
        <w:lang w:val="en-GB" w:eastAsia="en-US" w:bidi="ar-SA"/>
      </w:rPr>
    </w:lvl>
  </w:abstractNum>
  <w:abstractNum w:abstractNumId="2" w15:restartNumberingAfterBreak="0">
    <w:nsid w:val="0F7E1254"/>
    <w:multiLevelType w:val="hybridMultilevel"/>
    <w:tmpl w:val="B5981D88"/>
    <w:lvl w:ilvl="0" w:tplc="47E6A0AE">
      <w:start w:val="13"/>
      <w:numFmt w:val="decimal"/>
      <w:lvlText w:val="%1"/>
      <w:lvlJc w:val="left"/>
      <w:pPr>
        <w:ind w:left="1580" w:hanging="72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D256C16A">
      <w:numFmt w:val="bullet"/>
      <w:lvlText w:val="•"/>
      <w:lvlJc w:val="left"/>
      <w:pPr>
        <w:ind w:left="2380" w:hanging="720"/>
      </w:pPr>
      <w:rPr>
        <w:rFonts w:hint="default"/>
        <w:lang w:val="en-GB" w:eastAsia="en-US" w:bidi="ar-SA"/>
      </w:rPr>
    </w:lvl>
    <w:lvl w:ilvl="2" w:tplc="744263F8">
      <w:numFmt w:val="bullet"/>
      <w:lvlText w:val="•"/>
      <w:lvlJc w:val="left"/>
      <w:pPr>
        <w:ind w:left="3181" w:hanging="720"/>
      </w:pPr>
      <w:rPr>
        <w:rFonts w:hint="default"/>
        <w:lang w:val="en-GB" w:eastAsia="en-US" w:bidi="ar-SA"/>
      </w:rPr>
    </w:lvl>
    <w:lvl w:ilvl="3" w:tplc="8772B294">
      <w:numFmt w:val="bullet"/>
      <w:lvlText w:val="•"/>
      <w:lvlJc w:val="left"/>
      <w:pPr>
        <w:ind w:left="3981" w:hanging="720"/>
      </w:pPr>
      <w:rPr>
        <w:rFonts w:hint="default"/>
        <w:lang w:val="en-GB" w:eastAsia="en-US" w:bidi="ar-SA"/>
      </w:rPr>
    </w:lvl>
    <w:lvl w:ilvl="4" w:tplc="679AFF1A">
      <w:numFmt w:val="bullet"/>
      <w:lvlText w:val="•"/>
      <w:lvlJc w:val="left"/>
      <w:pPr>
        <w:ind w:left="4782" w:hanging="720"/>
      </w:pPr>
      <w:rPr>
        <w:rFonts w:hint="default"/>
        <w:lang w:val="en-GB" w:eastAsia="en-US" w:bidi="ar-SA"/>
      </w:rPr>
    </w:lvl>
    <w:lvl w:ilvl="5" w:tplc="217C0F4E">
      <w:numFmt w:val="bullet"/>
      <w:lvlText w:val="•"/>
      <w:lvlJc w:val="left"/>
      <w:pPr>
        <w:ind w:left="5583" w:hanging="720"/>
      </w:pPr>
      <w:rPr>
        <w:rFonts w:hint="default"/>
        <w:lang w:val="en-GB" w:eastAsia="en-US" w:bidi="ar-SA"/>
      </w:rPr>
    </w:lvl>
    <w:lvl w:ilvl="6" w:tplc="9D228F0A">
      <w:numFmt w:val="bullet"/>
      <w:lvlText w:val="•"/>
      <w:lvlJc w:val="left"/>
      <w:pPr>
        <w:ind w:left="6383" w:hanging="720"/>
      </w:pPr>
      <w:rPr>
        <w:rFonts w:hint="default"/>
        <w:lang w:val="en-GB" w:eastAsia="en-US" w:bidi="ar-SA"/>
      </w:rPr>
    </w:lvl>
    <w:lvl w:ilvl="7" w:tplc="07B4F58A">
      <w:numFmt w:val="bullet"/>
      <w:lvlText w:val="•"/>
      <w:lvlJc w:val="left"/>
      <w:pPr>
        <w:ind w:left="7184" w:hanging="720"/>
      </w:pPr>
      <w:rPr>
        <w:rFonts w:hint="default"/>
        <w:lang w:val="en-GB" w:eastAsia="en-US" w:bidi="ar-SA"/>
      </w:rPr>
    </w:lvl>
    <w:lvl w:ilvl="8" w:tplc="5546BC68">
      <w:numFmt w:val="bullet"/>
      <w:lvlText w:val="•"/>
      <w:lvlJc w:val="left"/>
      <w:pPr>
        <w:ind w:left="7985" w:hanging="720"/>
      </w:pPr>
      <w:rPr>
        <w:rFonts w:hint="default"/>
        <w:lang w:val="en-GB" w:eastAsia="en-US" w:bidi="ar-SA"/>
      </w:rPr>
    </w:lvl>
  </w:abstractNum>
  <w:abstractNum w:abstractNumId="3" w15:restartNumberingAfterBreak="0">
    <w:nsid w:val="2FE21FDB"/>
    <w:multiLevelType w:val="hybridMultilevel"/>
    <w:tmpl w:val="B0B227E4"/>
    <w:lvl w:ilvl="0" w:tplc="98CC4398">
      <w:start w:val="1"/>
      <w:numFmt w:val="decimal"/>
      <w:lvlText w:val="%1."/>
      <w:lvlJc w:val="left"/>
      <w:pPr>
        <w:ind w:left="362" w:hanging="223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en-GB" w:eastAsia="en-US" w:bidi="ar-SA"/>
      </w:rPr>
    </w:lvl>
    <w:lvl w:ilvl="1" w:tplc="A1A0F35A">
      <w:numFmt w:val="bullet"/>
      <w:lvlText w:val="•"/>
      <w:lvlJc w:val="left"/>
      <w:pPr>
        <w:ind w:left="1282" w:hanging="223"/>
      </w:pPr>
      <w:rPr>
        <w:rFonts w:hint="default"/>
        <w:lang w:val="en-GB" w:eastAsia="en-US" w:bidi="ar-SA"/>
      </w:rPr>
    </w:lvl>
    <w:lvl w:ilvl="2" w:tplc="7B3049CC">
      <w:numFmt w:val="bullet"/>
      <w:lvlText w:val="•"/>
      <w:lvlJc w:val="left"/>
      <w:pPr>
        <w:ind w:left="2205" w:hanging="223"/>
      </w:pPr>
      <w:rPr>
        <w:rFonts w:hint="default"/>
        <w:lang w:val="en-GB" w:eastAsia="en-US" w:bidi="ar-SA"/>
      </w:rPr>
    </w:lvl>
    <w:lvl w:ilvl="3" w:tplc="7F241CE0">
      <w:numFmt w:val="bullet"/>
      <w:lvlText w:val="•"/>
      <w:lvlJc w:val="left"/>
      <w:pPr>
        <w:ind w:left="3127" w:hanging="223"/>
      </w:pPr>
      <w:rPr>
        <w:rFonts w:hint="default"/>
        <w:lang w:val="en-GB" w:eastAsia="en-US" w:bidi="ar-SA"/>
      </w:rPr>
    </w:lvl>
    <w:lvl w:ilvl="4" w:tplc="08502336">
      <w:numFmt w:val="bullet"/>
      <w:lvlText w:val="•"/>
      <w:lvlJc w:val="left"/>
      <w:pPr>
        <w:ind w:left="4050" w:hanging="223"/>
      </w:pPr>
      <w:rPr>
        <w:rFonts w:hint="default"/>
        <w:lang w:val="en-GB" w:eastAsia="en-US" w:bidi="ar-SA"/>
      </w:rPr>
    </w:lvl>
    <w:lvl w:ilvl="5" w:tplc="31026A04">
      <w:numFmt w:val="bullet"/>
      <w:lvlText w:val="•"/>
      <w:lvlJc w:val="left"/>
      <w:pPr>
        <w:ind w:left="4973" w:hanging="223"/>
      </w:pPr>
      <w:rPr>
        <w:rFonts w:hint="default"/>
        <w:lang w:val="en-GB" w:eastAsia="en-US" w:bidi="ar-SA"/>
      </w:rPr>
    </w:lvl>
    <w:lvl w:ilvl="6" w:tplc="767A8278">
      <w:numFmt w:val="bullet"/>
      <w:lvlText w:val="•"/>
      <w:lvlJc w:val="left"/>
      <w:pPr>
        <w:ind w:left="5895" w:hanging="223"/>
      </w:pPr>
      <w:rPr>
        <w:rFonts w:hint="default"/>
        <w:lang w:val="en-GB" w:eastAsia="en-US" w:bidi="ar-SA"/>
      </w:rPr>
    </w:lvl>
    <w:lvl w:ilvl="7" w:tplc="980A3BD6">
      <w:numFmt w:val="bullet"/>
      <w:lvlText w:val="•"/>
      <w:lvlJc w:val="left"/>
      <w:pPr>
        <w:ind w:left="6818" w:hanging="223"/>
      </w:pPr>
      <w:rPr>
        <w:rFonts w:hint="default"/>
        <w:lang w:val="en-GB" w:eastAsia="en-US" w:bidi="ar-SA"/>
      </w:rPr>
    </w:lvl>
    <w:lvl w:ilvl="8" w:tplc="EEF4A26A">
      <w:numFmt w:val="bullet"/>
      <w:lvlText w:val="•"/>
      <w:lvlJc w:val="left"/>
      <w:pPr>
        <w:ind w:left="7741" w:hanging="223"/>
      </w:pPr>
      <w:rPr>
        <w:rFonts w:hint="default"/>
        <w:lang w:val="en-GB" w:eastAsia="en-US" w:bidi="ar-SA"/>
      </w:rPr>
    </w:lvl>
  </w:abstractNum>
  <w:abstractNum w:abstractNumId="4" w15:restartNumberingAfterBreak="0">
    <w:nsid w:val="36C321A6"/>
    <w:multiLevelType w:val="hybridMultilevel"/>
    <w:tmpl w:val="0DDAC586"/>
    <w:lvl w:ilvl="0" w:tplc="49523246">
      <w:start w:val="1"/>
      <w:numFmt w:val="decimal"/>
      <w:lvlText w:val="%1"/>
      <w:lvlJc w:val="left"/>
      <w:pPr>
        <w:ind w:left="860" w:hanging="72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2376DDC8">
      <w:numFmt w:val="bullet"/>
      <w:lvlText w:val="•"/>
      <w:lvlJc w:val="left"/>
      <w:pPr>
        <w:ind w:left="1732" w:hanging="720"/>
      </w:pPr>
      <w:rPr>
        <w:rFonts w:hint="default"/>
        <w:lang w:val="en-GB" w:eastAsia="en-US" w:bidi="ar-SA"/>
      </w:rPr>
    </w:lvl>
    <w:lvl w:ilvl="2" w:tplc="C4569892">
      <w:numFmt w:val="bullet"/>
      <w:lvlText w:val="•"/>
      <w:lvlJc w:val="left"/>
      <w:pPr>
        <w:ind w:left="2605" w:hanging="720"/>
      </w:pPr>
      <w:rPr>
        <w:rFonts w:hint="default"/>
        <w:lang w:val="en-GB" w:eastAsia="en-US" w:bidi="ar-SA"/>
      </w:rPr>
    </w:lvl>
    <w:lvl w:ilvl="3" w:tplc="85F812AA">
      <w:numFmt w:val="bullet"/>
      <w:lvlText w:val="•"/>
      <w:lvlJc w:val="left"/>
      <w:pPr>
        <w:ind w:left="3477" w:hanging="720"/>
      </w:pPr>
      <w:rPr>
        <w:rFonts w:hint="default"/>
        <w:lang w:val="en-GB" w:eastAsia="en-US" w:bidi="ar-SA"/>
      </w:rPr>
    </w:lvl>
    <w:lvl w:ilvl="4" w:tplc="60FE4A0A">
      <w:numFmt w:val="bullet"/>
      <w:lvlText w:val="•"/>
      <w:lvlJc w:val="left"/>
      <w:pPr>
        <w:ind w:left="4350" w:hanging="720"/>
      </w:pPr>
      <w:rPr>
        <w:rFonts w:hint="default"/>
        <w:lang w:val="en-GB" w:eastAsia="en-US" w:bidi="ar-SA"/>
      </w:rPr>
    </w:lvl>
    <w:lvl w:ilvl="5" w:tplc="F1DE746C">
      <w:numFmt w:val="bullet"/>
      <w:lvlText w:val="•"/>
      <w:lvlJc w:val="left"/>
      <w:pPr>
        <w:ind w:left="5223" w:hanging="720"/>
      </w:pPr>
      <w:rPr>
        <w:rFonts w:hint="default"/>
        <w:lang w:val="en-GB" w:eastAsia="en-US" w:bidi="ar-SA"/>
      </w:rPr>
    </w:lvl>
    <w:lvl w:ilvl="6" w:tplc="D4EA9D0C">
      <w:numFmt w:val="bullet"/>
      <w:lvlText w:val="•"/>
      <w:lvlJc w:val="left"/>
      <w:pPr>
        <w:ind w:left="6095" w:hanging="720"/>
      </w:pPr>
      <w:rPr>
        <w:rFonts w:hint="default"/>
        <w:lang w:val="en-GB" w:eastAsia="en-US" w:bidi="ar-SA"/>
      </w:rPr>
    </w:lvl>
    <w:lvl w:ilvl="7" w:tplc="444C9826">
      <w:numFmt w:val="bullet"/>
      <w:lvlText w:val="•"/>
      <w:lvlJc w:val="left"/>
      <w:pPr>
        <w:ind w:left="6968" w:hanging="720"/>
      </w:pPr>
      <w:rPr>
        <w:rFonts w:hint="default"/>
        <w:lang w:val="en-GB" w:eastAsia="en-US" w:bidi="ar-SA"/>
      </w:rPr>
    </w:lvl>
    <w:lvl w:ilvl="8" w:tplc="855A3760">
      <w:numFmt w:val="bullet"/>
      <w:lvlText w:val="•"/>
      <w:lvlJc w:val="left"/>
      <w:pPr>
        <w:ind w:left="7841" w:hanging="720"/>
      </w:pPr>
      <w:rPr>
        <w:rFonts w:hint="default"/>
        <w:lang w:val="en-GB" w:eastAsia="en-US" w:bidi="ar-SA"/>
      </w:rPr>
    </w:lvl>
  </w:abstractNum>
  <w:abstractNum w:abstractNumId="5" w15:restartNumberingAfterBreak="0">
    <w:nsid w:val="3F706608"/>
    <w:multiLevelType w:val="hybridMultilevel"/>
    <w:tmpl w:val="07360918"/>
    <w:lvl w:ilvl="0" w:tplc="17708D10">
      <w:start w:val="1"/>
      <w:numFmt w:val="decimal"/>
      <w:lvlText w:val="%1"/>
      <w:lvlJc w:val="left"/>
      <w:pPr>
        <w:ind w:left="1580" w:hanging="72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440A9C0A">
      <w:numFmt w:val="bullet"/>
      <w:lvlText w:val="•"/>
      <w:lvlJc w:val="left"/>
      <w:pPr>
        <w:ind w:left="2380" w:hanging="720"/>
      </w:pPr>
      <w:rPr>
        <w:rFonts w:hint="default"/>
        <w:lang w:val="en-GB" w:eastAsia="en-US" w:bidi="ar-SA"/>
      </w:rPr>
    </w:lvl>
    <w:lvl w:ilvl="2" w:tplc="9F02BCC6">
      <w:numFmt w:val="bullet"/>
      <w:lvlText w:val="•"/>
      <w:lvlJc w:val="left"/>
      <w:pPr>
        <w:ind w:left="3181" w:hanging="720"/>
      </w:pPr>
      <w:rPr>
        <w:rFonts w:hint="default"/>
        <w:lang w:val="en-GB" w:eastAsia="en-US" w:bidi="ar-SA"/>
      </w:rPr>
    </w:lvl>
    <w:lvl w:ilvl="3" w:tplc="A74CACC0">
      <w:numFmt w:val="bullet"/>
      <w:lvlText w:val="•"/>
      <w:lvlJc w:val="left"/>
      <w:pPr>
        <w:ind w:left="3981" w:hanging="720"/>
      </w:pPr>
      <w:rPr>
        <w:rFonts w:hint="default"/>
        <w:lang w:val="en-GB" w:eastAsia="en-US" w:bidi="ar-SA"/>
      </w:rPr>
    </w:lvl>
    <w:lvl w:ilvl="4" w:tplc="B13E0690">
      <w:numFmt w:val="bullet"/>
      <w:lvlText w:val="•"/>
      <w:lvlJc w:val="left"/>
      <w:pPr>
        <w:ind w:left="4782" w:hanging="720"/>
      </w:pPr>
      <w:rPr>
        <w:rFonts w:hint="default"/>
        <w:lang w:val="en-GB" w:eastAsia="en-US" w:bidi="ar-SA"/>
      </w:rPr>
    </w:lvl>
    <w:lvl w:ilvl="5" w:tplc="0F14BF50">
      <w:numFmt w:val="bullet"/>
      <w:lvlText w:val="•"/>
      <w:lvlJc w:val="left"/>
      <w:pPr>
        <w:ind w:left="5583" w:hanging="720"/>
      </w:pPr>
      <w:rPr>
        <w:rFonts w:hint="default"/>
        <w:lang w:val="en-GB" w:eastAsia="en-US" w:bidi="ar-SA"/>
      </w:rPr>
    </w:lvl>
    <w:lvl w:ilvl="6" w:tplc="D814F7E6">
      <w:numFmt w:val="bullet"/>
      <w:lvlText w:val="•"/>
      <w:lvlJc w:val="left"/>
      <w:pPr>
        <w:ind w:left="6383" w:hanging="720"/>
      </w:pPr>
      <w:rPr>
        <w:rFonts w:hint="default"/>
        <w:lang w:val="en-GB" w:eastAsia="en-US" w:bidi="ar-SA"/>
      </w:rPr>
    </w:lvl>
    <w:lvl w:ilvl="7" w:tplc="E3B89DDA">
      <w:numFmt w:val="bullet"/>
      <w:lvlText w:val="•"/>
      <w:lvlJc w:val="left"/>
      <w:pPr>
        <w:ind w:left="7184" w:hanging="720"/>
      </w:pPr>
      <w:rPr>
        <w:rFonts w:hint="default"/>
        <w:lang w:val="en-GB" w:eastAsia="en-US" w:bidi="ar-SA"/>
      </w:rPr>
    </w:lvl>
    <w:lvl w:ilvl="8" w:tplc="40661C2C">
      <w:numFmt w:val="bullet"/>
      <w:lvlText w:val="•"/>
      <w:lvlJc w:val="left"/>
      <w:pPr>
        <w:ind w:left="7985" w:hanging="720"/>
      </w:pPr>
      <w:rPr>
        <w:rFonts w:hint="default"/>
        <w:lang w:val="en-GB" w:eastAsia="en-US" w:bidi="ar-SA"/>
      </w:rPr>
    </w:lvl>
  </w:abstractNum>
  <w:abstractNum w:abstractNumId="6" w15:restartNumberingAfterBreak="0">
    <w:nsid w:val="54E35485"/>
    <w:multiLevelType w:val="hybridMultilevel"/>
    <w:tmpl w:val="5EC2A5EA"/>
    <w:lvl w:ilvl="0" w:tplc="84F63A0A">
      <w:start w:val="1"/>
      <w:numFmt w:val="lowerLetter"/>
      <w:lvlText w:val="%1)"/>
      <w:lvlJc w:val="left"/>
      <w:pPr>
        <w:ind w:left="86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GB" w:eastAsia="en-US" w:bidi="ar-SA"/>
      </w:rPr>
    </w:lvl>
    <w:lvl w:ilvl="1" w:tplc="ECE22926">
      <w:numFmt w:val="bullet"/>
      <w:lvlText w:val="•"/>
      <w:lvlJc w:val="left"/>
      <w:pPr>
        <w:ind w:left="1732" w:hanging="720"/>
      </w:pPr>
      <w:rPr>
        <w:rFonts w:hint="default"/>
        <w:lang w:val="en-GB" w:eastAsia="en-US" w:bidi="ar-SA"/>
      </w:rPr>
    </w:lvl>
    <w:lvl w:ilvl="2" w:tplc="105CDA30">
      <w:numFmt w:val="bullet"/>
      <w:lvlText w:val="•"/>
      <w:lvlJc w:val="left"/>
      <w:pPr>
        <w:ind w:left="2605" w:hanging="720"/>
      </w:pPr>
      <w:rPr>
        <w:rFonts w:hint="default"/>
        <w:lang w:val="en-GB" w:eastAsia="en-US" w:bidi="ar-SA"/>
      </w:rPr>
    </w:lvl>
    <w:lvl w:ilvl="3" w:tplc="F02C623A">
      <w:numFmt w:val="bullet"/>
      <w:lvlText w:val="•"/>
      <w:lvlJc w:val="left"/>
      <w:pPr>
        <w:ind w:left="3477" w:hanging="720"/>
      </w:pPr>
      <w:rPr>
        <w:rFonts w:hint="default"/>
        <w:lang w:val="en-GB" w:eastAsia="en-US" w:bidi="ar-SA"/>
      </w:rPr>
    </w:lvl>
    <w:lvl w:ilvl="4" w:tplc="AB3CA7F8">
      <w:numFmt w:val="bullet"/>
      <w:lvlText w:val="•"/>
      <w:lvlJc w:val="left"/>
      <w:pPr>
        <w:ind w:left="4350" w:hanging="720"/>
      </w:pPr>
      <w:rPr>
        <w:rFonts w:hint="default"/>
        <w:lang w:val="en-GB" w:eastAsia="en-US" w:bidi="ar-SA"/>
      </w:rPr>
    </w:lvl>
    <w:lvl w:ilvl="5" w:tplc="402895E2">
      <w:numFmt w:val="bullet"/>
      <w:lvlText w:val="•"/>
      <w:lvlJc w:val="left"/>
      <w:pPr>
        <w:ind w:left="5223" w:hanging="720"/>
      </w:pPr>
      <w:rPr>
        <w:rFonts w:hint="default"/>
        <w:lang w:val="en-GB" w:eastAsia="en-US" w:bidi="ar-SA"/>
      </w:rPr>
    </w:lvl>
    <w:lvl w:ilvl="6" w:tplc="75D637E8">
      <w:numFmt w:val="bullet"/>
      <w:lvlText w:val="•"/>
      <w:lvlJc w:val="left"/>
      <w:pPr>
        <w:ind w:left="6095" w:hanging="720"/>
      </w:pPr>
      <w:rPr>
        <w:rFonts w:hint="default"/>
        <w:lang w:val="en-GB" w:eastAsia="en-US" w:bidi="ar-SA"/>
      </w:rPr>
    </w:lvl>
    <w:lvl w:ilvl="7" w:tplc="51D6E75E">
      <w:numFmt w:val="bullet"/>
      <w:lvlText w:val="•"/>
      <w:lvlJc w:val="left"/>
      <w:pPr>
        <w:ind w:left="6968" w:hanging="720"/>
      </w:pPr>
      <w:rPr>
        <w:rFonts w:hint="default"/>
        <w:lang w:val="en-GB" w:eastAsia="en-US" w:bidi="ar-SA"/>
      </w:rPr>
    </w:lvl>
    <w:lvl w:ilvl="8" w:tplc="879E5B4C">
      <w:numFmt w:val="bullet"/>
      <w:lvlText w:val="•"/>
      <w:lvlJc w:val="left"/>
      <w:pPr>
        <w:ind w:left="7841" w:hanging="720"/>
      </w:pPr>
      <w:rPr>
        <w:rFonts w:hint="default"/>
        <w:lang w:val="en-GB" w:eastAsia="en-US" w:bidi="ar-SA"/>
      </w:rPr>
    </w:lvl>
  </w:abstractNum>
  <w:abstractNum w:abstractNumId="7" w15:restartNumberingAfterBreak="0">
    <w:nsid w:val="552A061E"/>
    <w:multiLevelType w:val="hybridMultilevel"/>
    <w:tmpl w:val="B7560CF0"/>
    <w:lvl w:ilvl="0" w:tplc="A244B0FA">
      <w:start w:val="1"/>
      <w:numFmt w:val="lowerLetter"/>
      <w:lvlText w:val="%1)"/>
      <w:lvlJc w:val="left"/>
      <w:pPr>
        <w:ind w:left="14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GB" w:eastAsia="en-US" w:bidi="ar-SA"/>
      </w:rPr>
    </w:lvl>
    <w:lvl w:ilvl="1" w:tplc="EFF40F0E">
      <w:numFmt w:val="bullet"/>
      <w:lvlText w:val="•"/>
      <w:lvlJc w:val="left"/>
      <w:pPr>
        <w:ind w:left="1084" w:hanging="720"/>
      </w:pPr>
      <w:rPr>
        <w:rFonts w:hint="default"/>
        <w:lang w:val="en-GB" w:eastAsia="en-US" w:bidi="ar-SA"/>
      </w:rPr>
    </w:lvl>
    <w:lvl w:ilvl="2" w:tplc="030EB196">
      <w:numFmt w:val="bullet"/>
      <w:lvlText w:val="•"/>
      <w:lvlJc w:val="left"/>
      <w:pPr>
        <w:ind w:left="2029" w:hanging="720"/>
      </w:pPr>
      <w:rPr>
        <w:rFonts w:hint="default"/>
        <w:lang w:val="en-GB" w:eastAsia="en-US" w:bidi="ar-SA"/>
      </w:rPr>
    </w:lvl>
    <w:lvl w:ilvl="3" w:tplc="6EF29E96">
      <w:numFmt w:val="bullet"/>
      <w:lvlText w:val="•"/>
      <w:lvlJc w:val="left"/>
      <w:pPr>
        <w:ind w:left="2973" w:hanging="720"/>
      </w:pPr>
      <w:rPr>
        <w:rFonts w:hint="default"/>
        <w:lang w:val="en-GB" w:eastAsia="en-US" w:bidi="ar-SA"/>
      </w:rPr>
    </w:lvl>
    <w:lvl w:ilvl="4" w:tplc="81868B74">
      <w:numFmt w:val="bullet"/>
      <w:lvlText w:val="•"/>
      <w:lvlJc w:val="left"/>
      <w:pPr>
        <w:ind w:left="3918" w:hanging="720"/>
      </w:pPr>
      <w:rPr>
        <w:rFonts w:hint="default"/>
        <w:lang w:val="en-GB" w:eastAsia="en-US" w:bidi="ar-SA"/>
      </w:rPr>
    </w:lvl>
    <w:lvl w:ilvl="5" w:tplc="679E9F8C">
      <w:numFmt w:val="bullet"/>
      <w:lvlText w:val="•"/>
      <w:lvlJc w:val="left"/>
      <w:pPr>
        <w:ind w:left="4863" w:hanging="720"/>
      </w:pPr>
      <w:rPr>
        <w:rFonts w:hint="default"/>
        <w:lang w:val="en-GB" w:eastAsia="en-US" w:bidi="ar-SA"/>
      </w:rPr>
    </w:lvl>
    <w:lvl w:ilvl="6" w:tplc="371226FA">
      <w:numFmt w:val="bullet"/>
      <w:lvlText w:val="•"/>
      <w:lvlJc w:val="left"/>
      <w:pPr>
        <w:ind w:left="5807" w:hanging="720"/>
      </w:pPr>
      <w:rPr>
        <w:rFonts w:hint="default"/>
        <w:lang w:val="en-GB" w:eastAsia="en-US" w:bidi="ar-SA"/>
      </w:rPr>
    </w:lvl>
    <w:lvl w:ilvl="7" w:tplc="AE92A152">
      <w:numFmt w:val="bullet"/>
      <w:lvlText w:val="•"/>
      <w:lvlJc w:val="left"/>
      <w:pPr>
        <w:ind w:left="6752" w:hanging="720"/>
      </w:pPr>
      <w:rPr>
        <w:rFonts w:hint="default"/>
        <w:lang w:val="en-GB" w:eastAsia="en-US" w:bidi="ar-SA"/>
      </w:rPr>
    </w:lvl>
    <w:lvl w:ilvl="8" w:tplc="396E85DC">
      <w:numFmt w:val="bullet"/>
      <w:lvlText w:val="•"/>
      <w:lvlJc w:val="left"/>
      <w:pPr>
        <w:ind w:left="7697" w:hanging="720"/>
      </w:pPr>
      <w:rPr>
        <w:rFonts w:hint="default"/>
        <w:lang w:val="en-GB" w:eastAsia="en-US" w:bidi="ar-SA"/>
      </w:rPr>
    </w:lvl>
  </w:abstractNum>
  <w:abstractNum w:abstractNumId="8" w15:restartNumberingAfterBreak="0">
    <w:nsid w:val="60271030"/>
    <w:multiLevelType w:val="hybridMultilevel"/>
    <w:tmpl w:val="7B40C5C0"/>
    <w:lvl w:ilvl="0" w:tplc="FD7E7BD6">
      <w:start w:val="1"/>
      <w:numFmt w:val="lowerLetter"/>
      <w:lvlText w:val="%1."/>
      <w:lvlJc w:val="left"/>
      <w:pPr>
        <w:ind w:left="86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GB" w:eastAsia="en-US" w:bidi="ar-SA"/>
      </w:rPr>
    </w:lvl>
    <w:lvl w:ilvl="1" w:tplc="5C34B178">
      <w:numFmt w:val="bullet"/>
      <w:lvlText w:val="•"/>
      <w:lvlJc w:val="left"/>
      <w:pPr>
        <w:ind w:left="1732" w:hanging="720"/>
      </w:pPr>
      <w:rPr>
        <w:rFonts w:hint="default"/>
        <w:lang w:val="en-GB" w:eastAsia="en-US" w:bidi="ar-SA"/>
      </w:rPr>
    </w:lvl>
    <w:lvl w:ilvl="2" w:tplc="F27657E0">
      <w:numFmt w:val="bullet"/>
      <w:lvlText w:val="•"/>
      <w:lvlJc w:val="left"/>
      <w:pPr>
        <w:ind w:left="2605" w:hanging="720"/>
      </w:pPr>
      <w:rPr>
        <w:rFonts w:hint="default"/>
        <w:lang w:val="en-GB" w:eastAsia="en-US" w:bidi="ar-SA"/>
      </w:rPr>
    </w:lvl>
    <w:lvl w:ilvl="3" w:tplc="ADFE8E64">
      <w:numFmt w:val="bullet"/>
      <w:lvlText w:val="•"/>
      <w:lvlJc w:val="left"/>
      <w:pPr>
        <w:ind w:left="3477" w:hanging="720"/>
      </w:pPr>
      <w:rPr>
        <w:rFonts w:hint="default"/>
        <w:lang w:val="en-GB" w:eastAsia="en-US" w:bidi="ar-SA"/>
      </w:rPr>
    </w:lvl>
    <w:lvl w:ilvl="4" w:tplc="F9E20E10">
      <w:numFmt w:val="bullet"/>
      <w:lvlText w:val="•"/>
      <w:lvlJc w:val="left"/>
      <w:pPr>
        <w:ind w:left="4350" w:hanging="720"/>
      </w:pPr>
      <w:rPr>
        <w:rFonts w:hint="default"/>
        <w:lang w:val="en-GB" w:eastAsia="en-US" w:bidi="ar-SA"/>
      </w:rPr>
    </w:lvl>
    <w:lvl w:ilvl="5" w:tplc="F11A0B82">
      <w:numFmt w:val="bullet"/>
      <w:lvlText w:val="•"/>
      <w:lvlJc w:val="left"/>
      <w:pPr>
        <w:ind w:left="5223" w:hanging="720"/>
      </w:pPr>
      <w:rPr>
        <w:rFonts w:hint="default"/>
        <w:lang w:val="en-GB" w:eastAsia="en-US" w:bidi="ar-SA"/>
      </w:rPr>
    </w:lvl>
    <w:lvl w:ilvl="6" w:tplc="FFD67268">
      <w:numFmt w:val="bullet"/>
      <w:lvlText w:val="•"/>
      <w:lvlJc w:val="left"/>
      <w:pPr>
        <w:ind w:left="6095" w:hanging="720"/>
      </w:pPr>
      <w:rPr>
        <w:rFonts w:hint="default"/>
        <w:lang w:val="en-GB" w:eastAsia="en-US" w:bidi="ar-SA"/>
      </w:rPr>
    </w:lvl>
    <w:lvl w:ilvl="7" w:tplc="8AF42A42">
      <w:numFmt w:val="bullet"/>
      <w:lvlText w:val="•"/>
      <w:lvlJc w:val="left"/>
      <w:pPr>
        <w:ind w:left="6968" w:hanging="720"/>
      </w:pPr>
      <w:rPr>
        <w:rFonts w:hint="default"/>
        <w:lang w:val="en-GB" w:eastAsia="en-US" w:bidi="ar-SA"/>
      </w:rPr>
    </w:lvl>
    <w:lvl w:ilvl="8" w:tplc="71402C0A">
      <w:numFmt w:val="bullet"/>
      <w:lvlText w:val="•"/>
      <w:lvlJc w:val="left"/>
      <w:pPr>
        <w:ind w:left="7841" w:hanging="720"/>
      </w:pPr>
      <w:rPr>
        <w:rFonts w:hint="default"/>
        <w:lang w:val="en-GB" w:eastAsia="en-US" w:bidi="ar-SA"/>
      </w:rPr>
    </w:lvl>
  </w:abstractNum>
  <w:abstractNum w:abstractNumId="9" w15:restartNumberingAfterBreak="0">
    <w:nsid w:val="6B7000A1"/>
    <w:multiLevelType w:val="hybridMultilevel"/>
    <w:tmpl w:val="B4362A04"/>
    <w:lvl w:ilvl="0" w:tplc="3766CB1E">
      <w:start w:val="1"/>
      <w:numFmt w:val="decimal"/>
      <w:lvlText w:val="%1"/>
      <w:lvlJc w:val="left"/>
      <w:pPr>
        <w:ind w:left="860" w:hanging="72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CFB02D98">
      <w:numFmt w:val="bullet"/>
      <w:lvlText w:val="•"/>
      <w:lvlJc w:val="left"/>
      <w:pPr>
        <w:ind w:left="1732" w:hanging="720"/>
      </w:pPr>
      <w:rPr>
        <w:rFonts w:hint="default"/>
        <w:lang w:val="en-GB" w:eastAsia="en-US" w:bidi="ar-SA"/>
      </w:rPr>
    </w:lvl>
    <w:lvl w:ilvl="2" w:tplc="9ECC63A8">
      <w:numFmt w:val="bullet"/>
      <w:lvlText w:val="•"/>
      <w:lvlJc w:val="left"/>
      <w:pPr>
        <w:ind w:left="2605" w:hanging="720"/>
      </w:pPr>
      <w:rPr>
        <w:rFonts w:hint="default"/>
        <w:lang w:val="en-GB" w:eastAsia="en-US" w:bidi="ar-SA"/>
      </w:rPr>
    </w:lvl>
    <w:lvl w:ilvl="3" w:tplc="A5147E0C">
      <w:numFmt w:val="bullet"/>
      <w:lvlText w:val="•"/>
      <w:lvlJc w:val="left"/>
      <w:pPr>
        <w:ind w:left="3477" w:hanging="720"/>
      </w:pPr>
      <w:rPr>
        <w:rFonts w:hint="default"/>
        <w:lang w:val="en-GB" w:eastAsia="en-US" w:bidi="ar-SA"/>
      </w:rPr>
    </w:lvl>
    <w:lvl w:ilvl="4" w:tplc="F210EC0E">
      <w:numFmt w:val="bullet"/>
      <w:lvlText w:val="•"/>
      <w:lvlJc w:val="left"/>
      <w:pPr>
        <w:ind w:left="4350" w:hanging="720"/>
      </w:pPr>
      <w:rPr>
        <w:rFonts w:hint="default"/>
        <w:lang w:val="en-GB" w:eastAsia="en-US" w:bidi="ar-SA"/>
      </w:rPr>
    </w:lvl>
    <w:lvl w:ilvl="5" w:tplc="7F6A688C">
      <w:numFmt w:val="bullet"/>
      <w:lvlText w:val="•"/>
      <w:lvlJc w:val="left"/>
      <w:pPr>
        <w:ind w:left="5223" w:hanging="720"/>
      </w:pPr>
      <w:rPr>
        <w:rFonts w:hint="default"/>
        <w:lang w:val="en-GB" w:eastAsia="en-US" w:bidi="ar-SA"/>
      </w:rPr>
    </w:lvl>
    <w:lvl w:ilvl="6" w:tplc="30300CE4">
      <w:numFmt w:val="bullet"/>
      <w:lvlText w:val="•"/>
      <w:lvlJc w:val="left"/>
      <w:pPr>
        <w:ind w:left="6095" w:hanging="720"/>
      </w:pPr>
      <w:rPr>
        <w:rFonts w:hint="default"/>
        <w:lang w:val="en-GB" w:eastAsia="en-US" w:bidi="ar-SA"/>
      </w:rPr>
    </w:lvl>
    <w:lvl w:ilvl="7" w:tplc="CE52C142">
      <w:numFmt w:val="bullet"/>
      <w:lvlText w:val="•"/>
      <w:lvlJc w:val="left"/>
      <w:pPr>
        <w:ind w:left="6968" w:hanging="720"/>
      </w:pPr>
      <w:rPr>
        <w:rFonts w:hint="default"/>
        <w:lang w:val="en-GB" w:eastAsia="en-US" w:bidi="ar-SA"/>
      </w:rPr>
    </w:lvl>
    <w:lvl w:ilvl="8" w:tplc="71262AD4">
      <w:numFmt w:val="bullet"/>
      <w:lvlText w:val="•"/>
      <w:lvlJc w:val="left"/>
      <w:pPr>
        <w:ind w:left="7841" w:hanging="720"/>
      </w:pPr>
      <w:rPr>
        <w:rFonts w:hint="default"/>
        <w:lang w:val="en-GB" w:eastAsia="en-US" w:bidi="ar-SA"/>
      </w:rPr>
    </w:lvl>
  </w:abstractNum>
  <w:abstractNum w:abstractNumId="10" w15:restartNumberingAfterBreak="0">
    <w:nsid w:val="6F0859DD"/>
    <w:multiLevelType w:val="hybridMultilevel"/>
    <w:tmpl w:val="569AB8CC"/>
    <w:lvl w:ilvl="0" w:tplc="DA94F2FE">
      <w:numFmt w:val="bullet"/>
      <w:lvlText w:val=""/>
      <w:lvlJc w:val="left"/>
      <w:pPr>
        <w:ind w:left="860" w:hanging="72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BED22144">
      <w:numFmt w:val="bullet"/>
      <w:lvlText w:val="-"/>
      <w:lvlJc w:val="left"/>
      <w:pPr>
        <w:ind w:left="1580" w:hanging="72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2" w:tplc="B786FFFC">
      <w:numFmt w:val="bullet"/>
      <w:lvlText w:val="•"/>
      <w:lvlJc w:val="left"/>
      <w:pPr>
        <w:ind w:left="2469" w:hanging="720"/>
      </w:pPr>
      <w:rPr>
        <w:rFonts w:hint="default"/>
        <w:lang w:val="en-GB" w:eastAsia="en-US" w:bidi="ar-SA"/>
      </w:rPr>
    </w:lvl>
    <w:lvl w:ilvl="3" w:tplc="1C34462E">
      <w:numFmt w:val="bullet"/>
      <w:lvlText w:val="•"/>
      <w:lvlJc w:val="left"/>
      <w:pPr>
        <w:ind w:left="3359" w:hanging="720"/>
      </w:pPr>
      <w:rPr>
        <w:rFonts w:hint="default"/>
        <w:lang w:val="en-GB" w:eastAsia="en-US" w:bidi="ar-SA"/>
      </w:rPr>
    </w:lvl>
    <w:lvl w:ilvl="4" w:tplc="B6821A34">
      <w:numFmt w:val="bullet"/>
      <w:lvlText w:val="•"/>
      <w:lvlJc w:val="left"/>
      <w:pPr>
        <w:ind w:left="4248" w:hanging="720"/>
      </w:pPr>
      <w:rPr>
        <w:rFonts w:hint="default"/>
        <w:lang w:val="en-GB" w:eastAsia="en-US" w:bidi="ar-SA"/>
      </w:rPr>
    </w:lvl>
    <w:lvl w:ilvl="5" w:tplc="82DCB9DA">
      <w:numFmt w:val="bullet"/>
      <w:lvlText w:val="•"/>
      <w:lvlJc w:val="left"/>
      <w:pPr>
        <w:ind w:left="5138" w:hanging="720"/>
      </w:pPr>
      <w:rPr>
        <w:rFonts w:hint="default"/>
        <w:lang w:val="en-GB" w:eastAsia="en-US" w:bidi="ar-SA"/>
      </w:rPr>
    </w:lvl>
    <w:lvl w:ilvl="6" w:tplc="94EA665E">
      <w:numFmt w:val="bullet"/>
      <w:lvlText w:val="•"/>
      <w:lvlJc w:val="left"/>
      <w:pPr>
        <w:ind w:left="6028" w:hanging="720"/>
      </w:pPr>
      <w:rPr>
        <w:rFonts w:hint="default"/>
        <w:lang w:val="en-GB" w:eastAsia="en-US" w:bidi="ar-SA"/>
      </w:rPr>
    </w:lvl>
    <w:lvl w:ilvl="7" w:tplc="7EFCF434">
      <w:numFmt w:val="bullet"/>
      <w:lvlText w:val="•"/>
      <w:lvlJc w:val="left"/>
      <w:pPr>
        <w:ind w:left="6917" w:hanging="720"/>
      </w:pPr>
      <w:rPr>
        <w:rFonts w:hint="default"/>
        <w:lang w:val="en-GB" w:eastAsia="en-US" w:bidi="ar-SA"/>
      </w:rPr>
    </w:lvl>
    <w:lvl w:ilvl="8" w:tplc="25885172">
      <w:numFmt w:val="bullet"/>
      <w:lvlText w:val="•"/>
      <w:lvlJc w:val="left"/>
      <w:pPr>
        <w:ind w:left="7807" w:hanging="720"/>
      </w:pPr>
      <w:rPr>
        <w:rFonts w:hint="default"/>
        <w:lang w:val="en-GB" w:eastAsia="en-US" w:bidi="ar-SA"/>
      </w:rPr>
    </w:lvl>
  </w:abstractNum>
  <w:abstractNum w:abstractNumId="11" w15:restartNumberingAfterBreak="0">
    <w:nsid w:val="723B03A7"/>
    <w:multiLevelType w:val="hybridMultilevel"/>
    <w:tmpl w:val="96D85328"/>
    <w:lvl w:ilvl="0" w:tplc="893AF1E4">
      <w:start w:val="1"/>
      <w:numFmt w:val="decimal"/>
      <w:lvlText w:val="%1"/>
      <w:lvlJc w:val="left"/>
      <w:pPr>
        <w:ind w:left="791" w:hanging="72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583C90B8">
      <w:numFmt w:val="bullet"/>
      <w:lvlText w:val="•"/>
      <w:lvlJc w:val="left"/>
      <w:pPr>
        <w:ind w:left="1643" w:hanging="720"/>
      </w:pPr>
      <w:rPr>
        <w:rFonts w:hint="default"/>
        <w:lang w:val="en-GB" w:eastAsia="en-US" w:bidi="ar-SA"/>
      </w:rPr>
    </w:lvl>
    <w:lvl w:ilvl="2" w:tplc="50B483B0">
      <w:numFmt w:val="bullet"/>
      <w:lvlText w:val="•"/>
      <w:lvlJc w:val="left"/>
      <w:pPr>
        <w:ind w:left="2486" w:hanging="720"/>
      </w:pPr>
      <w:rPr>
        <w:rFonts w:hint="default"/>
        <w:lang w:val="en-GB" w:eastAsia="en-US" w:bidi="ar-SA"/>
      </w:rPr>
    </w:lvl>
    <w:lvl w:ilvl="3" w:tplc="68809142">
      <w:numFmt w:val="bullet"/>
      <w:lvlText w:val="•"/>
      <w:lvlJc w:val="left"/>
      <w:pPr>
        <w:ind w:left="3330" w:hanging="720"/>
      </w:pPr>
      <w:rPr>
        <w:rFonts w:hint="default"/>
        <w:lang w:val="en-GB" w:eastAsia="en-US" w:bidi="ar-SA"/>
      </w:rPr>
    </w:lvl>
    <w:lvl w:ilvl="4" w:tplc="FAB6D2C0">
      <w:numFmt w:val="bullet"/>
      <w:lvlText w:val="•"/>
      <w:lvlJc w:val="left"/>
      <w:pPr>
        <w:ind w:left="4173" w:hanging="720"/>
      </w:pPr>
      <w:rPr>
        <w:rFonts w:hint="default"/>
        <w:lang w:val="en-GB" w:eastAsia="en-US" w:bidi="ar-SA"/>
      </w:rPr>
    </w:lvl>
    <w:lvl w:ilvl="5" w:tplc="9E54AC74">
      <w:numFmt w:val="bullet"/>
      <w:lvlText w:val="•"/>
      <w:lvlJc w:val="left"/>
      <w:pPr>
        <w:ind w:left="5017" w:hanging="720"/>
      </w:pPr>
      <w:rPr>
        <w:rFonts w:hint="default"/>
        <w:lang w:val="en-GB" w:eastAsia="en-US" w:bidi="ar-SA"/>
      </w:rPr>
    </w:lvl>
    <w:lvl w:ilvl="6" w:tplc="723A75BC">
      <w:numFmt w:val="bullet"/>
      <w:lvlText w:val="•"/>
      <w:lvlJc w:val="left"/>
      <w:pPr>
        <w:ind w:left="5860" w:hanging="720"/>
      </w:pPr>
      <w:rPr>
        <w:rFonts w:hint="default"/>
        <w:lang w:val="en-GB" w:eastAsia="en-US" w:bidi="ar-SA"/>
      </w:rPr>
    </w:lvl>
    <w:lvl w:ilvl="7" w:tplc="353A60DC">
      <w:numFmt w:val="bullet"/>
      <w:lvlText w:val="•"/>
      <w:lvlJc w:val="left"/>
      <w:pPr>
        <w:ind w:left="6703" w:hanging="720"/>
      </w:pPr>
      <w:rPr>
        <w:rFonts w:hint="default"/>
        <w:lang w:val="en-GB" w:eastAsia="en-US" w:bidi="ar-SA"/>
      </w:rPr>
    </w:lvl>
    <w:lvl w:ilvl="8" w:tplc="5BB6AB4C">
      <w:numFmt w:val="bullet"/>
      <w:lvlText w:val="•"/>
      <w:lvlJc w:val="left"/>
      <w:pPr>
        <w:ind w:left="7547" w:hanging="720"/>
      </w:pPr>
      <w:rPr>
        <w:rFonts w:hint="default"/>
        <w:lang w:val="en-GB" w:eastAsia="en-US" w:bidi="ar-SA"/>
      </w:rPr>
    </w:lvl>
  </w:abstractNum>
  <w:abstractNum w:abstractNumId="12" w15:restartNumberingAfterBreak="0">
    <w:nsid w:val="75F80A36"/>
    <w:multiLevelType w:val="multilevel"/>
    <w:tmpl w:val="E0965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3A4F92"/>
    <w:multiLevelType w:val="hybridMultilevel"/>
    <w:tmpl w:val="D3A0225A"/>
    <w:lvl w:ilvl="0" w:tplc="5C361BF2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68867992">
      <w:numFmt w:val="bullet"/>
      <w:lvlText w:val="•"/>
      <w:lvlJc w:val="left"/>
      <w:pPr>
        <w:ind w:left="1732" w:hanging="360"/>
      </w:pPr>
      <w:rPr>
        <w:rFonts w:hint="default"/>
        <w:lang w:val="en-GB" w:eastAsia="en-US" w:bidi="ar-SA"/>
      </w:rPr>
    </w:lvl>
    <w:lvl w:ilvl="2" w:tplc="4E3A568C">
      <w:numFmt w:val="bullet"/>
      <w:lvlText w:val="•"/>
      <w:lvlJc w:val="left"/>
      <w:pPr>
        <w:ind w:left="2605" w:hanging="360"/>
      </w:pPr>
      <w:rPr>
        <w:rFonts w:hint="default"/>
        <w:lang w:val="en-GB" w:eastAsia="en-US" w:bidi="ar-SA"/>
      </w:rPr>
    </w:lvl>
    <w:lvl w:ilvl="3" w:tplc="C3288362">
      <w:numFmt w:val="bullet"/>
      <w:lvlText w:val="•"/>
      <w:lvlJc w:val="left"/>
      <w:pPr>
        <w:ind w:left="3477" w:hanging="360"/>
      </w:pPr>
      <w:rPr>
        <w:rFonts w:hint="default"/>
        <w:lang w:val="en-GB" w:eastAsia="en-US" w:bidi="ar-SA"/>
      </w:rPr>
    </w:lvl>
    <w:lvl w:ilvl="4" w:tplc="BF3E64DE">
      <w:numFmt w:val="bullet"/>
      <w:lvlText w:val="•"/>
      <w:lvlJc w:val="left"/>
      <w:pPr>
        <w:ind w:left="4350" w:hanging="360"/>
      </w:pPr>
      <w:rPr>
        <w:rFonts w:hint="default"/>
        <w:lang w:val="en-GB" w:eastAsia="en-US" w:bidi="ar-SA"/>
      </w:rPr>
    </w:lvl>
    <w:lvl w:ilvl="5" w:tplc="273A53EA">
      <w:numFmt w:val="bullet"/>
      <w:lvlText w:val="•"/>
      <w:lvlJc w:val="left"/>
      <w:pPr>
        <w:ind w:left="5223" w:hanging="360"/>
      </w:pPr>
      <w:rPr>
        <w:rFonts w:hint="default"/>
        <w:lang w:val="en-GB" w:eastAsia="en-US" w:bidi="ar-SA"/>
      </w:rPr>
    </w:lvl>
    <w:lvl w:ilvl="6" w:tplc="A6A474EE">
      <w:numFmt w:val="bullet"/>
      <w:lvlText w:val="•"/>
      <w:lvlJc w:val="left"/>
      <w:pPr>
        <w:ind w:left="6095" w:hanging="360"/>
      </w:pPr>
      <w:rPr>
        <w:rFonts w:hint="default"/>
        <w:lang w:val="en-GB" w:eastAsia="en-US" w:bidi="ar-SA"/>
      </w:rPr>
    </w:lvl>
    <w:lvl w:ilvl="7" w:tplc="28161A1A">
      <w:numFmt w:val="bullet"/>
      <w:lvlText w:val="•"/>
      <w:lvlJc w:val="left"/>
      <w:pPr>
        <w:ind w:left="6968" w:hanging="360"/>
      </w:pPr>
      <w:rPr>
        <w:rFonts w:hint="default"/>
        <w:lang w:val="en-GB" w:eastAsia="en-US" w:bidi="ar-SA"/>
      </w:rPr>
    </w:lvl>
    <w:lvl w:ilvl="8" w:tplc="99340240">
      <w:numFmt w:val="bullet"/>
      <w:lvlText w:val="•"/>
      <w:lvlJc w:val="left"/>
      <w:pPr>
        <w:ind w:left="7841" w:hanging="360"/>
      </w:pPr>
      <w:rPr>
        <w:rFonts w:hint="default"/>
        <w:lang w:val="en-GB" w:eastAsia="en-US" w:bidi="ar-SA"/>
      </w:rPr>
    </w:lvl>
  </w:abstractNum>
  <w:abstractNum w:abstractNumId="14" w15:restartNumberingAfterBreak="0">
    <w:nsid w:val="7AD05F6A"/>
    <w:multiLevelType w:val="multilevel"/>
    <w:tmpl w:val="3FCCE7A8"/>
    <w:lvl w:ilvl="0">
      <w:start w:val="1"/>
      <w:numFmt w:val="decimal"/>
      <w:lvlText w:val="%1"/>
      <w:lvlJc w:val="left"/>
      <w:pPr>
        <w:ind w:left="860" w:hanging="72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86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GB" w:eastAsia="en-US" w:bidi="ar-SA"/>
      </w:rPr>
    </w:lvl>
    <w:lvl w:ilvl="2">
      <w:numFmt w:val="bullet"/>
      <w:lvlText w:val="•"/>
      <w:lvlJc w:val="left"/>
      <w:pPr>
        <w:ind w:left="2605" w:hanging="720"/>
      </w:pPr>
      <w:rPr>
        <w:rFonts w:hint="default"/>
        <w:lang w:val="en-GB" w:eastAsia="en-US" w:bidi="ar-SA"/>
      </w:rPr>
    </w:lvl>
    <w:lvl w:ilvl="3">
      <w:numFmt w:val="bullet"/>
      <w:lvlText w:val="•"/>
      <w:lvlJc w:val="left"/>
      <w:pPr>
        <w:ind w:left="3477" w:hanging="720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4350" w:hanging="720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5223" w:hanging="720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6095" w:hanging="720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6968" w:hanging="720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7841" w:hanging="720"/>
      </w:pPr>
      <w:rPr>
        <w:rFonts w:hint="default"/>
        <w:lang w:val="en-GB" w:eastAsia="en-US" w:bidi="ar-SA"/>
      </w:rPr>
    </w:lvl>
  </w:abstractNum>
  <w:abstractNum w:abstractNumId="15" w15:restartNumberingAfterBreak="0">
    <w:nsid w:val="7DA02471"/>
    <w:multiLevelType w:val="hybridMultilevel"/>
    <w:tmpl w:val="9946857C"/>
    <w:lvl w:ilvl="0" w:tplc="8C1A6AEA">
      <w:start w:val="1"/>
      <w:numFmt w:val="lowerLetter"/>
      <w:lvlText w:val="%1)"/>
      <w:lvlJc w:val="left"/>
      <w:pPr>
        <w:ind w:left="14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GB" w:eastAsia="en-US" w:bidi="ar-SA"/>
      </w:rPr>
    </w:lvl>
    <w:lvl w:ilvl="1" w:tplc="295C350E">
      <w:numFmt w:val="bullet"/>
      <w:lvlText w:val="•"/>
      <w:lvlJc w:val="left"/>
      <w:pPr>
        <w:ind w:left="1084" w:hanging="720"/>
      </w:pPr>
      <w:rPr>
        <w:rFonts w:hint="default"/>
        <w:lang w:val="en-GB" w:eastAsia="en-US" w:bidi="ar-SA"/>
      </w:rPr>
    </w:lvl>
    <w:lvl w:ilvl="2" w:tplc="DFE2817A">
      <w:numFmt w:val="bullet"/>
      <w:lvlText w:val="•"/>
      <w:lvlJc w:val="left"/>
      <w:pPr>
        <w:ind w:left="2029" w:hanging="720"/>
      </w:pPr>
      <w:rPr>
        <w:rFonts w:hint="default"/>
        <w:lang w:val="en-GB" w:eastAsia="en-US" w:bidi="ar-SA"/>
      </w:rPr>
    </w:lvl>
    <w:lvl w:ilvl="3" w:tplc="88FC9B12">
      <w:numFmt w:val="bullet"/>
      <w:lvlText w:val="•"/>
      <w:lvlJc w:val="left"/>
      <w:pPr>
        <w:ind w:left="2973" w:hanging="720"/>
      </w:pPr>
      <w:rPr>
        <w:rFonts w:hint="default"/>
        <w:lang w:val="en-GB" w:eastAsia="en-US" w:bidi="ar-SA"/>
      </w:rPr>
    </w:lvl>
    <w:lvl w:ilvl="4" w:tplc="9CA02150">
      <w:numFmt w:val="bullet"/>
      <w:lvlText w:val="•"/>
      <w:lvlJc w:val="left"/>
      <w:pPr>
        <w:ind w:left="3918" w:hanging="720"/>
      </w:pPr>
      <w:rPr>
        <w:rFonts w:hint="default"/>
        <w:lang w:val="en-GB" w:eastAsia="en-US" w:bidi="ar-SA"/>
      </w:rPr>
    </w:lvl>
    <w:lvl w:ilvl="5" w:tplc="5DAC1158">
      <w:numFmt w:val="bullet"/>
      <w:lvlText w:val="•"/>
      <w:lvlJc w:val="left"/>
      <w:pPr>
        <w:ind w:left="4863" w:hanging="720"/>
      </w:pPr>
      <w:rPr>
        <w:rFonts w:hint="default"/>
        <w:lang w:val="en-GB" w:eastAsia="en-US" w:bidi="ar-SA"/>
      </w:rPr>
    </w:lvl>
    <w:lvl w:ilvl="6" w:tplc="B85884DC">
      <w:numFmt w:val="bullet"/>
      <w:lvlText w:val="•"/>
      <w:lvlJc w:val="left"/>
      <w:pPr>
        <w:ind w:left="5807" w:hanging="720"/>
      </w:pPr>
      <w:rPr>
        <w:rFonts w:hint="default"/>
        <w:lang w:val="en-GB" w:eastAsia="en-US" w:bidi="ar-SA"/>
      </w:rPr>
    </w:lvl>
    <w:lvl w:ilvl="7" w:tplc="4BF8B642">
      <w:numFmt w:val="bullet"/>
      <w:lvlText w:val="•"/>
      <w:lvlJc w:val="left"/>
      <w:pPr>
        <w:ind w:left="6752" w:hanging="720"/>
      </w:pPr>
      <w:rPr>
        <w:rFonts w:hint="default"/>
        <w:lang w:val="en-GB" w:eastAsia="en-US" w:bidi="ar-SA"/>
      </w:rPr>
    </w:lvl>
    <w:lvl w:ilvl="8" w:tplc="96106582">
      <w:numFmt w:val="bullet"/>
      <w:lvlText w:val="•"/>
      <w:lvlJc w:val="left"/>
      <w:pPr>
        <w:ind w:left="7697" w:hanging="720"/>
      </w:pPr>
      <w:rPr>
        <w:rFonts w:hint="default"/>
        <w:lang w:val="en-GB" w:eastAsia="en-US" w:bidi="ar-SA"/>
      </w:rPr>
    </w:lvl>
  </w:abstractNum>
  <w:num w:numId="1" w16cid:durableId="1968310861">
    <w:abstractNumId w:val="1"/>
  </w:num>
  <w:num w:numId="2" w16cid:durableId="386802736">
    <w:abstractNumId w:val="11"/>
  </w:num>
  <w:num w:numId="3" w16cid:durableId="1188331156">
    <w:abstractNumId w:val="0"/>
  </w:num>
  <w:num w:numId="4" w16cid:durableId="777287418">
    <w:abstractNumId w:val="15"/>
  </w:num>
  <w:num w:numId="5" w16cid:durableId="633290223">
    <w:abstractNumId w:val="7"/>
  </w:num>
  <w:num w:numId="6" w16cid:durableId="1615747555">
    <w:abstractNumId w:val="6"/>
  </w:num>
  <w:num w:numId="7" w16cid:durableId="1329285173">
    <w:abstractNumId w:val="9"/>
  </w:num>
  <w:num w:numId="8" w16cid:durableId="456677099">
    <w:abstractNumId w:val="3"/>
  </w:num>
  <w:num w:numId="9" w16cid:durableId="1420634936">
    <w:abstractNumId w:val="4"/>
  </w:num>
  <w:num w:numId="10" w16cid:durableId="1697846277">
    <w:abstractNumId w:val="13"/>
  </w:num>
  <w:num w:numId="11" w16cid:durableId="1372875315">
    <w:abstractNumId w:val="8"/>
  </w:num>
  <w:num w:numId="12" w16cid:durableId="1867405546">
    <w:abstractNumId w:val="10"/>
  </w:num>
  <w:num w:numId="13" w16cid:durableId="1634360444">
    <w:abstractNumId w:val="14"/>
  </w:num>
  <w:num w:numId="14" w16cid:durableId="1398818766">
    <w:abstractNumId w:val="2"/>
  </w:num>
  <w:num w:numId="15" w16cid:durableId="2060206543">
    <w:abstractNumId w:val="5"/>
  </w:num>
  <w:num w:numId="16" w16cid:durableId="7175558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E19"/>
    <w:rsid w:val="00006665"/>
    <w:rsid w:val="000317F4"/>
    <w:rsid w:val="0003524B"/>
    <w:rsid w:val="00037CDA"/>
    <w:rsid w:val="000719D5"/>
    <w:rsid w:val="00072C92"/>
    <w:rsid w:val="00093DD4"/>
    <w:rsid w:val="0009579A"/>
    <w:rsid w:val="000C5464"/>
    <w:rsid w:val="000E643D"/>
    <w:rsid w:val="000F6349"/>
    <w:rsid w:val="001068C6"/>
    <w:rsid w:val="001116AA"/>
    <w:rsid w:val="00145CCB"/>
    <w:rsid w:val="0016232C"/>
    <w:rsid w:val="00170B2F"/>
    <w:rsid w:val="00185809"/>
    <w:rsid w:val="001A6112"/>
    <w:rsid w:val="001D4BC4"/>
    <w:rsid w:val="001E0F3C"/>
    <w:rsid w:val="001E48B3"/>
    <w:rsid w:val="001E7F60"/>
    <w:rsid w:val="002261CE"/>
    <w:rsid w:val="00226DAF"/>
    <w:rsid w:val="002424E7"/>
    <w:rsid w:val="00246282"/>
    <w:rsid w:val="00254C6E"/>
    <w:rsid w:val="002859E8"/>
    <w:rsid w:val="002960DA"/>
    <w:rsid w:val="002974B9"/>
    <w:rsid w:val="002A7C77"/>
    <w:rsid w:val="00313752"/>
    <w:rsid w:val="00316884"/>
    <w:rsid w:val="003309DC"/>
    <w:rsid w:val="003339D9"/>
    <w:rsid w:val="00333A51"/>
    <w:rsid w:val="00335695"/>
    <w:rsid w:val="00344807"/>
    <w:rsid w:val="0035329A"/>
    <w:rsid w:val="0036044B"/>
    <w:rsid w:val="0036712D"/>
    <w:rsid w:val="0038280D"/>
    <w:rsid w:val="00385AB9"/>
    <w:rsid w:val="003B7614"/>
    <w:rsid w:val="003C2C8C"/>
    <w:rsid w:val="003C6F19"/>
    <w:rsid w:val="003D521A"/>
    <w:rsid w:val="00407D22"/>
    <w:rsid w:val="00416287"/>
    <w:rsid w:val="00452D77"/>
    <w:rsid w:val="0045393E"/>
    <w:rsid w:val="00482927"/>
    <w:rsid w:val="00487263"/>
    <w:rsid w:val="004A02D4"/>
    <w:rsid w:val="004B05C2"/>
    <w:rsid w:val="004D1775"/>
    <w:rsid w:val="00500CE9"/>
    <w:rsid w:val="00507427"/>
    <w:rsid w:val="0052623E"/>
    <w:rsid w:val="00532179"/>
    <w:rsid w:val="00542075"/>
    <w:rsid w:val="00560E3C"/>
    <w:rsid w:val="00590A60"/>
    <w:rsid w:val="00595C62"/>
    <w:rsid w:val="005B629B"/>
    <w:rsid w:val="005E45AC"/>
    <w:rsid w:val="005E7A50"/>
    <w:rsid w:val="005F3535"/>
    <w:rsid w:val="00605AD4"/>
    <w:rsid w:val="00606727"/>
    <w:rsid w:val="00617F58"/>
    <w:rsid w:val="00621887"/>
    <w:rsid w:val="00621DB5"/>
    <w:rsid w:val="00623551"/>
    <w:rsid w:val="006244A9"/>
    <w:rsid w:val="0063162F"/>
    <w:rsid w:val="006449C5"/>
    <w:rsid w:val="006469F2"/>
    <w:rsid w:val="0069301D"/>
    <w:rsid w:val="006953C8"/>
    <w:rsid w:val="00697324"/>
    <w:rsid w:val="006B6322"/>
    <w:rsid w:val="006C7374"/>
    <w:rsid w:val="006D1398"/>
    <w:rsid w:val="006D58A4"/>
    <w:rsid w:val="006D7D6B"/>
    <w:rsid w:val="00710E6E"/>
    <w:rsid w:val="00756A55"/>
    <w:rsid w:val="00764B3D"/>
    <w:rsid w:val="00766F17"/>
    <w:rsid w:val="0078249D"/>
    <w:rsid w:val="007863D9"/>
    <w:rsid w:val="007A032C"/>
    <w:rsid w:val="007A0682"/>
    <w:rsid w:val="007A0B33"/>
    <w:rsid w:val="007A4D56"/>
    <w:rsid w:val="007D2B03"/>
    <w:rsid w:val="007E19B9"/>
    <w:rsid w:val="007E1BED"/>
    <w:rsid w:val="0080487E"/>
    <w:rsid w:val="00816F72"/>
    <w:rsid w:val="00845F78"/>
    <w:rsid w:val="008523CE"/>
    <w:rsid w:val="008648A9"/>
    <w:rsid w:val="00866DB8"/>
    <w:rsid w:val="00876982"/>
    <w:rsid w:val="008974E2"/>
    <w:rsid w:val="008B0F73"/>
    <w:rsid w:val="008C3D06"/>
    <w:rsid w:val="00905EBC"/>
    <w:rsid w:val="009323EA"/>
    <w:rsid w:val="00936752"/>
    <w:rsid w:val="00937D4D"/>
    <w:rsid w:val="00960629"/>
    <w:rsid w:val="0096362F"/>
    <w:rsid w:val="00974458"/>
    <w:rsid w:val="00980A9E"/>
    <w:rsid w:val="00984275"/>
    <w:rsid w:val="00990F83"/>
    <w:rsid w:val="00995F5D"/>
    <w:rsid w:val="009A62CD"/>
    <w:rsid w:val="009A7417"/>
    <w:rsid w:val="009B44BF"/>
    <w:rsid w:val="009F1511"/>
    <w:rsid w:val="009F612F"/>
    <w:rsid w:val="00A87FAB"/>
    <w:rsid w:val="00A97FAE"/>
    <w:rsid w:val="00AA5C16"/>
    <w:rsid w:val="00AE0920"/>
    <w:rsid w:val="00AE130C"/>
    <w:rsid w:val="00AE3298"/>
    <w:rsid w:val="00AF63CB"/>
    <w:rsid w:val="00B03FD3"/>
    <w:rsid w:val="00B047F4"/>
    <w:rsid w:val="00B07FC2"/>
    <w:rsid w:val="00B1742D"/>
    <w:rsid w:val="00B27D46"/>
    <w:rsid w:val="00B302B1"/>
    <w:rsid w:val="00B31F22"/>
    <w:rsid w:val="00B42601"/>
    <w:rsid w:val="00B4317C"/>
    <w:rsid w:val="00B45878"/>
    <w:rsid w:val="00B753A2"/>
    <w:rsid w:val="00BA3E19"/>
    <w:rsid w:val="00BB3088"/>
    <w:rsid w:val="00BC2510"/>
    <w:rsid w:val="00BC3A71"/>
    <w:rsid w:val="00C0296B"/>
    <w:rsid w:val="00C17D4F"/>
    <w:rsid w:val="00C33DFF"/>
    <w:rsid w:val="00C53B69"/>
    <w:rsid w:val="00C55A40"/>
    <w:rsid w:val="00C66E40"/>
    <w:rsid w:val="00C749DB"/>
    <w:rsid w:val="00C84B41"/>
    <w:rsid w:val="00C969FD"/>
    <w:rsid w:val="00CA4C38"/>
    <w:rsid w:val="00CC179D"/>
    <w:rsid w:val="00CD0107"/>
    <w:rsid w:val="00CD6ACE"/>
    <w:rsid w:val="00CE2B30"/>
    <w:rsid w:val="00CE326F"/>
    <w:rsid w:val="00CF52EF"/>
    <w:rsid w:val="00D00103"/>
    <w:rsid w:val="00D00C45"/>
    <w:rsid w:val="00D05086"/>
    <w:rsid w:val="00D07771"/>
    <w:rsid w:val="00D24B78"/>
    <w:rsid w:val="00D40818"/>
    <w:rsid w:val="00D44044"/>
    <w:rsid w:val="00D83887"/>
    <w:rsid w:val="00D968B4"/>
    <w:rsid w:val="00DA1D25"/>
    <w:rsid w:val="00DE3148"/>
    <w:rsid w:val="00DE7968"/>
    <w:rsid w:val="00E2044C"/>
    <w:rsid w:val="00E347E1"/>
    <w:rsid w:val="00E95A80"/>
    <w:rsid w:val="00E96B09"/>
    <w:rsid w:val="00EB0802"/>
    <w:rsid w:val="00EC2433"/>
    <w:rsid w:val="00EE04FD"/>
    <w:rsid w:val="00F17EFE"/>
    <w:rsid w:val="00F33C1B"/>
    <w:rsid w:val="00F35892"/>
    <w:rsid w:val="00F5606C"/>
    <w:rsid w:val="00F6271B"/>
    <w:rsid w:val="00F926D2"/>
    <w:rsid w:val="00F92A6E"/>
    <w:rsid w:val="00F92D08"/>
    <w:rsid w:val="00FA046B"/>
    <w:rsid w:val="00FA12F9"/>
    <w:rsid w:val="00FC3052"/>
    <w:rsid w:val="00FC4E00"/>
    <w:rsid w:val="00FD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262C26"/>
  <w15:docId w15:val="{D66CF48F-1AF8-4D3B-9E6F-FE9EA1619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uiPriority w:val="9"/>
    <w:qFormat/>
    <w:pPr>
      <w:spacing w:before="124"/>
      <w:ind w:left="860" w:hanging="721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4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529"/>
      <w:ind w:left="140"/>
    </w:pPr>
    <w:rPr>
      <w:b/>
      <w:bCs/>
    </w:rPr>
  </w:style>
  <w:style w:type="paragraph" w:styleId="TOC2">
    <w:name w:val="toc 2"/>
    <w:basedOn w:val="Normal"/>
    <w:uiPriority w:val="1"/>
    <w:qFormat/>
    <w:pPr>
      <w:ind w:left="140"/>
    </w:pPr>
  </w:style>
  <w:style w:type="paragraph" w:styleId="TOC3">
    <w:name w:val="toc 3"/>
    <w:basedOn w:val="Normal"/>
    <w:uiPriority w:val="1"/>
    <w:qFormat/>
    <w:pPr>
      <w:ind w:left="1580" w:hanging="721"/>
    </w:p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0"/>
      <w:ind w:left="140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860" w:hanging="721"/>
    </w:pPr>
  </w:style>
  <w:style w:type="paragraph" w:customStyle="1" w:styleId="TableParagraph">
    <w:name w:val="Table Paragraph"/>
    <w:basedOn w:val="Normal"/>
    <w:uiPriority w:val="1"/>
    <w:qFormat/>
    <w:pPr>
      <w:spacing w:before="137"/>
    </w:pPr>
  </w:style>
  <w:style w:type="paragraph" w:styleId="Header">
    <w:name w:val="header"/>
    <w:basedOn w:val="Normal"/>
    <w:link w:val="HeaderChar"/>
    <w:uiPriority w:val="99"/>
    <w:unhideWhenUsed/>
    <w:rsid w:val="00385A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5AB9"/>
    <w:rPr>
      <w:rFonts w:ascii="Calibri" w:eastAsia="Calibri" w:hAnsi="Calibri" w:cs="Calibri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85A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5AB9"/>
    <w:rPr>
      <w:rFonts w:ascii="Calibri" w:eastAsia="Calibri" w:hAnsi="Calibri" w:cs="Calibri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85A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5A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5AB9"/>
    <w:rPr>
      <w:rFonts w:ascii="Calibri" w:eastAsia="Calibri" w:hAnsi="Calibri" w:cs="Calibri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5A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5AB9"/>
    <w:rPr>
      <w:rFonts w:ascii="Calibri" w:eastAsia="Calibri" w:hAnsi="Calibri" w:cs="Calibri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5A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AB9"/>
    <w:rPr>
      <w:rFonts w:ascii="Segoe UI" w:eastAsia="Calibri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B42601"/>
    <w:pPr>
      <w:widowControl/>
      <w:autoSpaceDE/>
      <w:autoSpaceDN/>
    </w:pPr>
    <w:rPr>
      <w:rFonts w:ascii="Calibri" w:eastAsia="Calibri" w:hAnsi="Calibri" w:cs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22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://www.charitycommission.gov.uk/publications/cc3.asp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jparkes@vwv.co.uk" TargetMode="External"/><Relationship Id="rId19" Type="http://schemas.openxmlformats.org/officeDocument/2006/relationships/footer" Target="foot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067cac-acf8-484f-a2e6-ff0d0e38b737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D4961E8B88CA4D81A24E1BF8DCB32E" ma:contentTypeVersion="18" ma:contentTypeDescription="Create a new document." ma:contentTypeScope="" ma:versionID="c70db8f5e6885a2265826bfbf7493a7b">
  <xsd:schema xmlns:xsd="http://www.w3.org/2001/XMLSchema" xmlns:xs="http://www.w3.org/2001/XMLSchema" xmlns:p="http://schemas.microsoft.com/office/2006/metadata/properties" xmlns:ns1="http://schemas.microsoft.com/sharepoint/v3" xmlns:ns2="09dc43a3-3522-4842-bf6b-d65f533f16c7" xmlns:ns3="75067cac-acf8-484f-a2e6-ff0d0e38b737" targetNamespace="http://schemas.microsoft.com/office/2006/metadata/properties" ma:root="true" ma:fieldsID="9651555bd70b445b39f4eafd30094c75" ns1:_="" ns2:_="" ns3:_="">
    <xsd:import namespace="http://schemas.microsoft.com/sharepoint/v3"/>
    <xsd:import namespace="09dc43a3-3522-4842-bf6b-d65f533f16c7"/>
    <xsd:import namespace="75067cac-acf8-484f-a2e6-ff0d0e38b73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OCR" minOccurs="0"/>
                <xsd:element ref="ns3:MediaServiceSearchProperties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dc43a3-3522-4842-bf6b-d65f533f16c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67cac-acf8-484f-a2e6-ff0d0e38b7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5dfd691-d440-46c1-9855-79c8272764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BCF6EF-D3D3-4E15-88B5-F5AACF725910}">
  <ds:schemaRefs>
    <ds:schemaRef ds:uri="http://schemas.microsoft.com/office/2006/metadata/properties"/>
    <ds:schemaRef ds:uri="http://schemas.microsoft.com/office/infopath/2007/PartnerControls"/>
    <ds:schemaRef ds:uri="75067cac-acf8-484f-a2e6-ff0d0e38b737"/>
  </ds:schemaRefs>
</ds:datastoreItem>
</file>

<file path=customXml/itemProps2.xml><?xml version="1.0" encoding="utf-8"?>
<ds:datastoreItem xmlns:ds="http://schemas.openxmlformats.org/officeDocument/2006/customXml" ds:itemID="{81195BB5-8ED8-42A5-A5B5-F4B13F6A79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1DFD81-569C-46FD-8266-A46C271C147F}"/>
</file>

<file path=docMetadata/LabelInfo.xml><?xml version="1.0" encoding="utf-8"?>
<clbl:labelList xmlns:clbl="http://schemas.microsoft.com/office/2020/mipLabelMetadata">
  <clbl:label id="{defa4170-0d19-0005-0004-bc88714345d2}" enabled="1" method="Standard" siteId="{d01f8ca0-c98d-4f0a-bb28-4e4ea4cfaf9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12937</Words>
  <Characters>64948</Characters>
  <Application>Microsoft Office Word</Application>
  <DocSecurity>0</DocSecurity>
  <Lines>1298</Lines>
  <Paragraphs>771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Char: academies: MAT scheme of governance v1.2  06 Jan 16</vt:lpstr>
    </vt:vector>
  </TitlesOfParts>
  <Company/>
  <LinksUpToDate>false</LinksUpToDate>
  <CharactersWithSpaces>77114</CharactersWithSpaces>
  <SharedDoc>false</SharedDoc>
  <HLinks>
    <vt:vector size="192" baseType="variant">
      <vt:variant>
        <vt:i4>5701709</vt:i4>
      </vt:variant>
      <vt:variant>
        <vt:i4>93</vt:i4>
      </vt:variant>
      <vt:variant>
        <vt:i4>0</vt:i4>
      </vt:variant>
      <vt:variant>
        <vt:i4>5</vt:i4>
      </vt:variant>
      <vt:variant>
        <vt:lpwstr>http://www.charitycommission.gov.uk/publications/cc3.asp</vt:lpwstr>
      </vt:variant>
      <vt:variant>
        <vt:lpwstr/>
      </vt:variant>
      <vt:variant>
        <vt:i4>2097233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_bookmark20</vt:lpwstr>
      </vt:variant>
      <vt:variant>
        <vt:i4>2097233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_bookmark22</vt:lpwstr>
      </vt:variant>
      <vt:variant>
        <vt:i4>2097233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_bookmark20</vt:lpwstr>
      </vt:variant>
      <vt:variant>
        <vt:i4>2097233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_bookmark20</vt:lpwstr>
      </vt:variant>
      <vt:variant>
        <vt:i4>2293841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_bookmark19</vt:lpwstr>
      </vt:variant>
      <vt:variant>
        <vt:i4>2293841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_bookmark17</vt:lpwstr>
      </vt:variant>
      <vt:variant>
        <vt:i4>2097233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_bookmark23</vt:lpwstr>
      </vt:variant>
      <vt:variant>
        <vt:i4>2097233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_bookmark22</vt:lpwstr>
      </vt:variant>
      <vt:variant>
        <vt:i4>2097233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_bookmark21</vt:lpwstr>
      </vt:variant>
      <vt:variant>
        <vt:i4>2097233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_bookmark20</vt:lpwstr>
      </vt:variant>
      <vt:variant>
        <vt:i4>2293841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_bookmark19</vt:lpwstr>
      </vt:variant>
      <vt:variant>
        <vt:i4>2293841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_bookmark19</vt:lpwstr>
      </vt:variant>
      <vt:variant>
        <vt:i4>2293841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_bookmark18</vt:lpwstr>
      </vt:variant>
      <vt:variant>
        <vt:i4>2293841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_bookmark16</vt:lpwstr>
      </vt:variant>
      <vt:variant>
        <vt:i4>2293841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_bookmark15</vt:lpwstr>
      </vt:variant>
      <vt:variant>
        <vt:i4>2293841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_bookmark14</vt:lpwstr>
      </vt:variant>
      <vt:variant>
        <vt:i4>2293841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_bookmark13</vt:lpwstr>
      </vt:variant>
      <vt:variant>
        <vt:i4>2293841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_bookmark12</vt:lpwstr>
      </vt:variant>
      <vt:variant>
        <vt:i4>2293841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_bookmark11</vt:lpwstr>
      </vt:variant>
      <vt:variant>
        <vt:i4>2293841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_bookmark10</vt:lpwstr>
      </vt:variant>
      <vt:variant>
        <vt:i4>2818129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_bookmark9</vt:lpwstr>
      </vt:variant>
      <vt:variant>
        <vt:i4>2752593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_bookmark8</vt:lpwstr>
      </vt:variant>
      <vt:variant>
        <vt:i4>2424913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_bookmark7</vt:lpwstr>
      </vt:variant>
      <vt:variant>
        <vt:i4>2359377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_bookmark6</vt:lpwstr>
      </vt:variant>
      <vt:variant>
        <vt:i4>2555985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_bookmark5</vt:lpwstr>
      </vt:variant>
      <vt:variant>
        <vt:i4>2490449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_bookmark4</vt:lpwstr>
      </vt:variant>
      <vt:variant>
        <vt:i4>2162769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_bookmark3</vt:lpwstr>
      </vt:variant>
      <vt:variant>
        <vt:i4>2097233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_bookmark2</vt:lpwstr>
      </vt:variant>
      <vt:variant>
        <vt:i4>2293841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_bookmark1</vt:lpwstr>
      </vt:variant>
      <vt:variant>
        <vt:i4>2228305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_bookmark0</vt:lpwstr>
      </vt:variant>
      <vt:variant>
        <vt:i4>5701678</vt:i4>
      </vt:variant>
      <vt:variant>
        <vt:i4>0</vt:i4>
      </vt:variant>
      <vt:variant>
        <vt:i4>0</vt:i4>
      </vt:variant>
      <vt:variant>
        <vt:i4>5</vt:i4>
      </vt:variant>
      <vt:variant>
        <vt:lpwstr>mailto:jparkes@vwv.co.uk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Char: academies: MAT scheme of governance v1.2  06 Jan 16</dc:title>
  <dc:subject/>
  <dc:creator>Jaime Parkes</dc:creator>
  <cp:keywords/>
  <cp:lastModifiedBy>Jodh Dhesi (FDN)</cp:lastModifiedBy>
  <cp:revision>3</cp:revision>
  <cp:lastPrinted>2024-07-26T12:08:00Z</cp:lastPrinted>
  <dcterms:created xsi:type="dcterms:W3CDTF">2026-07-10T09:25:00Z</dcterms:created>
  <dcterms:modified xsi:type="dcterms:W3CDTF">2026-07-10T09:26:00Z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2022-03-02T00:00:00Z</vt:filetime>
  </property>
  <property fmtid="{D5CDD505-2E9C-101B-9397-08002B2CF9AE}" pid="5" name="ContentTypeId">
    <vt:lpwstr>0x01010092D4961E8B88CA4D81A24E1BF8DCB32E</vt:lpwstr>
  </property>
  <property fmtid="{D5CDD505-2E9C-101B-9397-08002B2CF9AE}" pid="6" name="Order">
    <vt:r8>6352800</vt:r8>
  </property>
  <property fmtid="{D5CDD505-2E9C-101B-9397-08002B2CF9AE}" pid="7" name="_ExtendedDescription">
    <vt:lpwstr/>
  </property>
  <property fmtid="{D5CDD505-2E9C-101B-9397-08002B2CF9AE}" pid="8" name="MediaServiceImageTags">
    <vt:lpwstr/>
  </property>
</Properties>
</file>